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r>
        <w:rPr>
          <w:noProof/>
        </w:rPr>
        <w:drawing>
          <wp:inline distT="0" distB="0" distL="0" distR="0" wp14:anchorId="6FABDBED" wp14:editId="1C914029">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266B4D21" w:rsidR="004A263D" w:rsidRPr="00671BFF" w:rsidRDefault="0014334C" w:rsidP="004A263D">
      <w:pPr>
        <w:pStyle w:val="SupportType"/>
        <w:ind w:left="0"/>
        <w:rPr>
          <w:rFonts w:ascii="Verif sans" w:hAnsi="Verif sans"/>
          <w:i/>
          <w:iCs/>
          <w:sz w:val="48"/>
          <w:szCs w:val="48"/>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2A43B9">
        <w:rPr>
          <w:rFonts w:ascii="Verif sans" w:hAnsi="Verif sans"/>
          <w:i/>
          <w:iCs/>
          <w:sz w:val="52"/>
          <w:szCs w:val="52"/>
        </w:rPr>
        <w:t>Brooklyn</w:t>
      </w:r>
    </w:p>
    <w:p w14:paraId="64F12A7A" w14:textId="16C7469E"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r w:rsidR="00C07FC4">
        <w:rPr>
          <w:rFonts w:ascii="Verif sans" w:hAnsi="Verif sans"/>
          <w:color w:val="D74120"/>
          <w:sz w:val="52"/>
          <w:vertAlign w:val="superscript"/>
        </w:rPr>
        <w:t xml:space="preserve"> </w:t>
      </w:r>
      <w:r w:rsidR="00C07FC4">
        <w:rPr>
          <w:rFonts w:ascii="Verif sans" w:hAnsi="Verif sans"/>
          <w:color w:val="D74120"/>
          <w:sz w:val="52"/>
        </w:rPr>
        <w:t>/ IGCSE (9</w:t>
      </w:r>
      <w:r w:rsidR="00C07FC4">
        <w:rPr>
          <w:rFonts w:ascii="Verif sans" w:hAnsi="Verif sans" w:hint="eastAsia"/>
          <w:color w:val="D74120"/>
          <w:sz w:val="52"/>
        </w:rPr>
        <w:t>–</w:t>
      </w:r>
      <w:r w:rsidR="00C07FC4">
        <w:rPr>
          <w:rFonts w:ascii="Verif sans" w:hAnsi="Verif sans"/>
          <w:color w:val="D74120"/>
          <w:sz w:val="52"/>
        </w:rPr>
        <w:t>1)</w:t>
      </w:r>
    </w:p>
    <w:p w14:paraId="14EACC16" w14:textId="50F2D4B7" w:rsidR="001C3625" w:rsidRDefault="001C44E7" w:rsidP="00BC1A42">
      <w:pPr>
        <w:pStyle w:val="Subjecttitle"/>
        <w:ind w:left="0"/>
        <w:rPr>
          <w:rFonts w:ascii="Verif sans" w:hAnsi="Verif sans"/>
          <w:color w:val="D74120"/>
          <w:sz w:val="52"/>
        </w:rPr>
      </w:pPr>
      <w:r w:rsidRPr="00671BFF">
        <w:rPr>
          <w:rFonts w:ascii="Verif sans" w:hAnsi="Verif sans"/>
          <w:color w:val="D74120"/>
          <w:sz w:val="52"/>
        </w:rPr>
        <w:t>Literature</w:t>
      </w:r>
      <w:r w:rsidR="00C07FC4">
        <w:rPr>
          <w:rFonts w:ascii="Verif sans" w:hAnsi="Verif sans"/>
          <w:color w:val="D74120"/>
          <w:sz w:val="52"/>
        </w:rPr>
        <w:t xml:space="preserve"> in English 0475 / 0992</w:t>
      </w:r>
    </w:p>
    <w:p w14:paraId="76B221C8" w14:textId="77777777" w:rsidR="00C07FC4" w:rsidRDefault="00C07FC4" w:rsidP="00BC1A42">
      <w:pPr>
        <w:pStyle w:val="Subjecttitle"/>
        <w:ind w:left="0"/>
        <w:rPr>
          <w:rFonts w:ascii="Verif sans" w:hAnsi="Verif sans"/>
          <w:color w:val="D74120"/>
          <w:sz w:val="52"/>
        </w:rPr>
      </w:pPr>
    </w:p>
    <w:p w14:paraId="2DD2CAAC" w14:textId="17298D1C" w:rsidR="00C07FC4"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 xml:space="preserve">Cambridge O Level </w:t>
      </w:r>
    </w:p>
    <w:p w14:paraId="02923163" w14:textId="04887BCC" w:rsidR="00F8494A"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Literature in English 2010</w:t>
      </w:r>
    </w:p>
    <w:p w14:paraId="11DA2C70" w14:textId="77777777" w:rsidR="00CD0B4B" w:rsidRPr="00671BFF" w:rsidRDefault="00CD0B4B" w:rsidP="00BC1A42">
      <w:pPr>
        <w:pStyle w:val="Subjecttitle"/>
        <w:ind w:left="0"/>
        <w:rPr>
          <w:rFonts w:ascii="Verif sans" w:hAnsi="Verif sans"/>
          <w:sz w:val="52"/>
        </w:rPr>
      </w:pPr>
    </w:p>
    <w:p w14:paraId="3FEF008F" w14:textId="0A4A0B86"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8428F2">
        <w:rPr>
          <w:rFonts w:ascii="Verif sans" w:hAnsi="Verif sans"/>
          <w:color w:val="auto"/>
          <w:sz w:val="24"/>
          <w:szCs w:val="24"/>
        </w:rPr>
        <w:t>8</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662A6B8F"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512FD9">
        <w:rPr>
          <w:rFonts w:ascii="Arial" w:hAnsi="Arial" w:cs="Arial"/>
          <w:sz w:val="20"/>
          <w:szCs w:val="20"/>
        </w:rPr>
        <w:t>6</w:t>
      </w:r>
      <w:r w:rsidR="00F8494A">
        <w:rPr>
          <w:rFonts w:ascii="Arial" w:hAnsi="Arial" w:cs="Arial"/>
          <w:sz w:val="20"/>
          <w:szCs w:val="20"/>
        </w:rPr>
        <w:t xml:space="preserve"> v1</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20C1AF78" w14:textId="6018014E" w:rsidR="00725531"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25250098" w:history="1">
        <w:r w:rsidR="00725531" w:rsidRPr="008F5F19">
          <w:rPr>
            <w:rStyle w:val="Hyperlink"/>
            <w:noProof/>
          </w:rPr>
          <w:t>Introduction</w:t>
        </w:r>
        <w:r w:rsidR="00725531">
          <w:rPr>
            <w:noProof/>
            <w:webHidden/>
          </w:rPr>
          <w:tab/>
        </w:r>
        <w:r w:rsidR="00725531">
          <w:rPr>
            <w:noProof/>
            <w:webHidden/>
          </w:rPr>
          <w:fldChar w:fldCharType="begin"/>
        </w:r>
        <w:r w:rsidR="00725531">
          <w:rPr>
            <w:noProof/>
            <w:webHidden/>
          </w:rPr>
          <w:instrText xml:space="preserve"> PAGEREF _Toc225250098 \h </w:instrText>
        </w:r>
        <w:r w:rsidR="00725531">
          <w:rPr>
            <w:noProof/>
            <w:webHidden/>
          </w:rPr>
        </w:r>
        <w:r w:rsidR="00725531">
          <w:rPr>
            <w:noProof/>
            <w:webHidden/>
          </w:rPr>
          <w:fldChar w:fldCharType="separate"/>
        </w:r>
        <w:r w:rsidR="00725531">
          <w:rPr>
            <w:noProof/>
            <w:webHidden/>
          </w:rPr>
          <w:t>4</w:t>
        </w:r>
        <w:r w:rsidR="00725531">
          <w:rPr>
            <w:noProof/>
            <w:webHidden/>
          </w:rPr>
          <w:fldChar w:fldCharType="end"/>
        </w:r>
      </w:hyperlink>
    </w:p>
    <w:p w14:paraId="41754C7C" w14:textId="06314B6E" w:rsidR="00725531" w:rsidRDefault="00725531">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5250099" w:history="1">
        <w:r w:rsidRPr="008F5F19">
          <w:rPr>
            <w:rStyle w:val="Hyperlink"/>
            <w:noProof/>
          </w:rPr>
          <w:t>1.Themes and text summary</w:t>
        </w:r>
        <w:r>
          <w:rPr>
            <w:noProof/>
            <w:webHidden/>
          </w:rPr>
          <w:tab/>
        </w:r>
        <w:r>
          <w:rPr>
            <w:noProof/>
            <w:webHidden/>
          </w:rPr>
          <w:fldChar w:fldCharType="begin"/>
        </w:r>
        <w:r>
          <w:rPr>
            <w:noProof/>
            <w:webHidden/>
          </w:rPr>
          <w:instrText xml:space="preserve"> PAGEREF _Toc225250099 \h </w:instrText>
        </w:r>
        <w:r>
          <w:rPr>
            <w:noProof/>
            <w:webHidden/>
          </w:rPr>
        </w:r>
        <w:r>
          <w:rPr>
            <w:noProof/>
            <w:webHidden/>
          </w:rPr>
          <w:fldChar w:fldCharType="separate"/>
        </w:r>
        <w:r>
          <w:rPr>
            <w:noProof/>
            <w:webHidden/>
          </w:rPr>
          <w:t>6</w:t>
        </w:r>
        <w:r>
          <w:rPr>
            <w:noProof/>
            <w:webHidden/>
          </w:rPr>
          <w:fldChar w:fldCharType="end"/>
        </w:r>
      </w:hyperlink>
    </w:p>
    <w:p w14:paraId="4C040C3C" w14:textId="0265321A" w:rsidR="00725531" w:rsidRDefault="00725531">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5250100" w:history="1">
        <w:r w:rsidRPr="008F5F19">
          <w:rPr>
            <w:rStyle w:val="Hyperlink"/>
            <w:noProof/>
          </w:rPr>
          <w:t>2. Character summaries and quotation analysis</w:t>
        </w:r>
        <w:r>
          <w:rPr>
            <w:noProof/>
            <w:webHidden/>
          </w:rPr>
          <w:tab/>
        </w:r>
        <w:r>
          <w:rPr>
            <w:noProof/>
            <w:webHidden/>
          </w:rPr>
          <w:fldChar w:fldCharType="begin"/>
        </w:r>
        <w:r>
          <w:rPr>
            <w:noProof/>
            <w:webHidden/>
          </w:rPr>
          <w:instrText xml:space="preserve"> PAGEREF _Toc225250100 \h </w:instrText>
        </w:r>
        <w:r>
          <w:rPr>
            <w:noProof/>
            <w:webHidden/>
          </w:rPr>
        </w:r>
        <w:r>
          <w:rPr>
            <w:noProof/>
            <w:webHidden/>
          </w:rPr>
          <w:fldChar w:fldCharType="separate"/>
        </w:r>
        <w:r>
          <w:rPr>
            <w:noProof/>
            <w:webHidden/>
          </w:rPr>
          <w:t>9</w:t>
        </w:r>
        <w:r>
          <w:rPr>
            <w:noProof/>
            <w:webHidden/>
          </w:rPr>
          <w:fldChar w:fldCharType="end"/>
        </w:r>
      </w:hyperlink>
    </w:p>
    <w:p w14:paraId="525635CF" w14:textId="4B4B333D" w:rsidR="00725531" w:rsidRDefault="00725531">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5250101" w:history="1">
        <w:r w:rsidRPr="008F5F19">
          <w:rPr>
            <w:rStyle w:val="Hyperlink"/>
            <w:noProof/>
          </w:rPr>
          <w:t xml:space="preserve">3. Character </w:t>
        </w:r>
        <w:r w:rsidRPr="008F5F19">
          <w:rPr>
            <w:rStyle w:val="Hyperlink"/>
            <w:noProof/>
          </w:rPr>
          <w:t>a</w:t>
        </w:r>
        <w:r w:rsidRPr="008F5F19">
          <w:rPr>
            <w:rStyle w:val="Hyperlink"/>
            <w:noProof/>
          </w:rPr>
          <w:t>nimations</w:t>
        </w:r>
        <w:r>
          <w:rPr>
            <w:noProof/>
            <w:webHidden/>
          </w:rPr>
          <w:tab/>
        </w:r>
        <w:r>
          <w:rPr>
            <w:noProof/>
            <w:webHidden/>
          </w:rPr>
          <w:fldChar w:fldCharType="begin"/>
        </w:r>
        <w:r>
          <w:rPr>
            <w:noProof/>
            <w:webHidden/>
          </w:rPr>
          <w:instrText xml:space="preserve"> PAGEREF _Toc225250101 \h </w:instrText>
        </w:r>
        <w:r>
          <w:rPr>
            <w:noProof/>
            <w:webHidden/>
          </w:rPr>
        </w:r>
        <w:r>
          <w:rPr>
            <w:noProof/>
            <w:webHidden/>
          </w:rPr>
          <w:fldChar w:fldCharType="separate"/>
        </w:r>
        <w:r>
          <w:rPr>
            <w:noProof/>
            <w:webHidden/>
          </w:rPr>
          <w:t>23</w:t>
        </w:r>
        <w:r>
          <w:rPr>
            <w:noProof/>
            <w:webHidden/>
          </w:rPr>
          <w:fldChar w:fldCharType="end"/>
        </w:r>
      </w:hyperlink>
    </w:p>
    <w:p w14:paraId="505B2223" w14:textId="6405F2F7" w:rsidR="00725531" w:rsidRDefault="00725531">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5250102" w:history="1">
        <w:r w:rsidRPr="008F5F19">
          <w:rPr>
            <w:rStyle w:val="Hyperlink"/>
            <w:noProof/>
          </w:rPr>
          <w:t>4. Reflection and activities</w:t>
        </w:r>
        <w:r>
          <w:rPr>
            <w:noProof/>
            <w:webHidden/>
          </w:rPr>
          <w:tab/>
        </w:r>
        <w:r>
          <w:rPr>
            <w:noProof/>
            <w:webHidden/>
          </w:rPr>
          <w:fldChar w:fldCharType="begin"/>
        </w:r>
        <w:r>
          <w:rPr>
            <w:noProof/>
            <w:webHidden/>
          </w:rPr>
          <w:instrText xml:space="preserve"> PAGEREF _Toc225250102 \h </w:instrText>
        </w:r>
        <w:r>
          <w:rPr>
            <w:noProof/>
            <w:webHidden/>
          </w:rPr>
        </w:r>
        <w:r>
          <w:rPr>
            <w:noProof/>
            <w:webHidden/>
          </w:rPr>
          <w:fldChar w:fldCharType="separate"/>
        </w:r>
        <w:r>
          <w:rPr>
            <w:noProof/>
            <w:webHidden/>
          </w:rPr>
          <w:t>27</w:t>
        </w:r>
        <w:r>
          <w:rPr>
            <w:noProof/>
            <w:webHidden/>
          </w:rPr>
          <w:fldChar w:fldCharType="end"/>
        </w:r>
      </w:hyperlink>
    </w:p>
    <w:p w14:paraId="53396DAF" w14:textId="60655B0D" w:rsidR="00725531" w:rsidRDefault="00725531">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5250103" w:history="1">
        <w:r w:rsidRPr="008F5F19">
          <w:rPr>
            <w:rStyle w:val="Hyperlink"/>
            <w:noProof/>
          </w:rPr>
          <w:t>5. Quiz</w:t>
        </w:r>
        <w:r>
          <w:rPr>
            <w:noProof/>
            <w:webHidden/>
          </w:rPr>
          <w:tab/>
        </w:r>
        <w:r>
          <w:rPr>
            <w:noProof/>
            <w:webHidden/>
          </w:rPr>
          <w:fldChar w:fldCharType="begin"/>
        </w:r>
        <w:r>
          <w:rPr>
            <w:noProof/>
            <w:webHidden/>
          </w:rPr>
          <w:instrText xml:space="preserve"> PAGEREF _Toc225250103 \h </w:instrText>
        </w:r>
        <w:r>
          <w:rPr>
            <w:noProof/>
            <w:webHidden/>
          </w:rPr>
        </w:r>
        <w:r>
          <w:rPr>
            <w:noProof/>
            <w:webHidden/>
          </w:rPr>
          <w:fldChar w:fldCharType="separate"/>
        </w:r>
        <w:r>
          <w:rPr>
            <w:noProof/>
            <w:webHidden/>
          </w:rPr>
          <w:t>30</w:t>
        </w:r>
        <w:r>
          <w:rPr>
            <w:noProof/>
            <w:webHidden/>
          </w:rPr>
          <w:fldChar w:fldCharType="end"/>
        </w:r>
      </w:hyperlink>
    </w:p>
    <w:p w14:paraId="5D31ABAA" w14:textId="0BB327CC" w:rsidR="00725531" w:rsidRDefault="00725531">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5250104" w:history="1">
        <w:r w:rsidRPr="008F5F19">
          <w:rPr>
            <w:rStyle w:val="Hyperlink"/>
            <w:noProof/>
          </w:rPr>
          <w:t>Quiz answers</w:t>
        </w:r>
        <w:r>
          <w:rPr>
            <w:noProof/>
            <w:webHidden/>
          </w:rPr>
          <w:tab/>
        </w:r>
        <w:r>
          <w:rPr>
            <w:noProof/>
            <w:webHidden/>
          </w:rPr>
          <w:fldChar w:fldCharType="begin"/>
        </w:r>
        <w:r>
          <w:rPr>
            <w:noProof/>
            <w:webHidden/>
          </w:rPr>
          <w:instrText xml:space="preserve"> PAGEREF _Toc225250104 \h </w:instrText>
        </w:r>
        <w:r>
          <w:rPr>
            <w:noProof/>
            <w:webHidden/>
          </w:rPr>
        </w:r>
        <w:r>
          <w:rPr>
            <w:noProof/>
            <w:webHidden/>
          </w:rPr>
          <w:fldChar w:fldCharType="separate"/>
        </w:r>
        <w:r>
          <w:rPr>
            <w:noProof/>
            <w:webHidden/>
          </w:rPr>
          <w:t>32</w:t>
        </w:r>
        <w:r>
          <w:rPr>
            <w:noProof/>
            <w:webHidden/>
          </w:rPr>
          <w:fldChar w:fldCharType="end"/>
        </w:r>
      </w:hyperlink>
    </w:p>
    <w:p w14:paraId="3005DB1A" w14:textId="55937179"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0" w:name="_Toc477435967"/>
      <w:bookmarkStart w:id="1" w:name="_Toc225250098"/>
      <w:r w:rsidRPr="00671BFF">
        <w:rPr>
          <w:b w:val="0"/>
          <w:bCs w:val="0"/>
          <w:color w:val="D74120"/>
        </w:rPr>
        <w:lastRenderedPageBreak/>
        <w:t>Introduction</w:t>
      </w:r>
      <w:bookmarkEnd w:id="1"/>
    </w:p>
    <w:p w14:paraId="116531B8" w14:textId="1BA2F96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t>
      </w:r>
      <w:r w:rsidR="005E0714">
        <w:rPr>
          <w:rFonts w:ascii="Arial" w:hAnsi="Arial" w:cs="Arial"/>
        </w:rPr>
        <w:t>/ IGCSE (9</w:t>
      </w:r>
      <w:r w:rsidR="0081541A">
        <w:rPr>
          <w:rFonts w:ascii="Arial" w:hAnsi="Arial" w:cs="Arial"/>
        </w:rPr>
        <w:t>–</w:t>
      </w:r>
      <w:r w:rsidR="005E0714">
        <w:rPr>
          <w:rFonts w:ascii="Arial" w:hAnsi="Arial" w:cs="Arial"/>
        </w:rPr>
        <w:t xml:space="preserve">1) </w:t>
      </w:r>
      <w:r w:rsidR="00936C12">
        <w:rPr>
          <w:rFonts w:ascii="Arial" w:hAnsi="Arial" w:cs="Arial"/>
        </w:rPr>
        <w:t>and</w:t>
      </w:r>
      <w:r w:rsidR="005E0714">
        <w:rPr>
          <w:rFonts w:ascii="Arial" w:hAnsi="Arial" w:cs="Arial"/>
        </w:rPr>
        <w:t xml:space="preserve"> O Level </w:t>
      </w:r>
      <w:r w:rsidR="006C6F0E">
        <w:rPr>
          <w:rFonts w:ascii="Arial" w:hAnsi="Arial" w:cs="Arial"/>
        </w:rPr>
        <w:t>Literature</w:t>
      </w:r>
      <w:r w:rsidR="005E0714">
        <w:rPr>
          <w:rFonts w:ascii="Arial" w:hAnsi="Arial" w:cs="Arial"/>
        </w:rPr>
        <w:t xml:space="preserve"> in English</w:t>
      </w:r>
      <w:r w:rsidR="006C6F0E">
        <w:rPr>
          <w:rFonts w:ascii="Arial" w:hAnsi="Arial" w:cs="Arial"/>
        </w:rPr>
        <w:t xml:space="preserv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brief synopses of chapters</w:t>
      </w:r>
      <w:r w:rsidR="00234B52" w:rsidRPr="00BC41E3">
        <w:rPr>
          <w:color w:val="000000" w:themeColor="text1"/>
          <w:sz w:val="22"/>
          <w:szCs w:val="22"/>
        </w:rPr>
        <w:t>/acts</w:t>
      </w:r>
      <w:r w:rsidRPr="00BC41E3">
        <w:rPr>
          <w:color w:val="000000" w:themeColor="text1"/>
          <w:sz w:val="22"/>
          <w:szCs w:val="22"/>
        </w:rPr>
        <w:t xml:space="preserve"> (in no more than a couple of sentences in their own words)</w:t>
      </w:r>
    </w:p>
    <w:p w14:paraId="4C712459" w14:textId="6AA8C0DE"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a timeline of events (useful when a narrative is arranged non-chronologically)</w:t>
      </w:r>
    </w:p>
    <w:p w14:paraId="2B8C4DC3" w14:textId="77777777" w:rsidR="002A4076" w:rsidRPr="00BC41E3" w:rsidRDefault="002A4076" w:rsidP="00671BFF">
      <w:pPr>
        <w:pStyle w:val="Bulletedlist"/>
        <w:rPr>
          <w:sz w:val="22"/>
          <w:szCs w:val="22"/>
        </w:rPr>
      </w:pPr>
      <w:r w:rsidRPr="00BC41E3">
        <w:rPr>
          <w:sz w:val="22"/>
          <w:szCs w:val="22"/>
        </w:rPr>
        <w:t>a list or diagram of characters and their relationships with each other</w:t>
      </w:r>
    </w:p>
    <w:p w14:paraId="40900D1A"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first impressions of main characters</w:t>
      </w:r>
    </w:p>
    <w:p w14:paraId="7153816C"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initial thoughts about the main themes or ideas in the text.</w:t>
      </w:r>
    </w:p>
    <w:p w14:paraId="2E941C3D" w14:textId="00975F76" w:rsidR="001A4EE8" w:rsidRPr="00A345D3" w:rsidRDefault="001A4EE8" w:rsidP="001A4EE8">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aims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34C5EF0C" w14:textId="77777777" w:rsidR="0027675D" w:rsidRDefault="0027675D" w:rsidP="0027675D">
      <w:pPr>
        <w:spacing w:after="120"/>
        <w:rPr>
          <w:rFonts w:ascii="Arial" w:hAnsi="Arial" w:cs="Arial"/>
          <w:color w:val="EA5B0C"/>
          <w:sz w:val="24"/>
          <w:szCs w:val="24"/>
        </w:rPr>
      </w:pPr>
    </w:p>
    <w:p w14:paraId="5E00E2B0" w14:textId="77777777"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themes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112C4662" w14:textId="77777777" w:rsidR="00D62143" w:rsidRPr="00AE64B5" w:rsidRDefault="00D62143" w:rsidP="00D62143">
      <w:pPr>
        <w:pStyle w:val="Bulletedlist"/>
        <w:numPr>
          <w:ilvl w:val="0"/>
          <w:numId w:val="0"/>
        </w:numPr>
        <w:spacing w:before="60" w:after="60" w:line="276" w:lineRule="auto"/>
        <w:rPr>
          <w:color w:val="D74120"/>
          <w:sz w:val="24"/>
          <w:szCs w:val="24"/>
        </w:rPr>
      </w:pPr>
      <w:r w:rsidRPr="00AE64B5">
        <w:rPr>
          <w:color w:val="D74120"/>
          <w:sz w:val="24"/>
          <w:szCs w:val="24"/>
        </w:rPr>
        <w:lastRenderedPageBreak/>
        <w:t>Animation videos</w:t>
      </w:r>
    </w:p>
    <w:p w14:paraId="6A94DF76" w14:textId="77777777" w:rsidR="00D62143" w:rsidRDefault="00D62143" w:rsidP="00D62143">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30"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6C4DA51B" w14:textId="77777777" w:rsidR="00D62143" w:rsidRPr="00EB2513" w:rsidRDefault="00D62143" w:rsidP="00D62143">
      <w:pPr>
        <w:pStyle w:val="ListParagraph"/>
        <w:numPr>
          <w:ilvl w:val="0"/>
          <w:numId w:val="6"/>
        </w:numPr>
        <w:spacing w:before="60" w:after="60"/>
        <w:rPr>
          <w:rFonts w:ascii="Arial" w:hAnsi="Arial" w:cs="Arial"/>
        </w:rPr>
      </w:pPr>
      <w:hyperlink r:id="rId31"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79C3E495" w14:textId="77777777" w:rsidR="00D62143" w:rsidRPr="00EB2513" w:rsidRDefault="00D62143" w:rsidP="00D62143">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https://wonderunit.com/storyboarder/</w:t>
        </w:r>
      </w:hyperlink>
    </w:p>
    <w:p w14:paraId="6B2517FF" w14:textId="77777777" w:rsidR="00D62143" w:rsidRPr="00EB2513" w:rsidRDefault="00D62143" w:rsidP="00D62143">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091672D3" w14:textId="77777777" w:rsidR="00D62143" w:rsidRPr="00EB2513" w:rsidRDefault="00D62143" w:rsidP="00D62143">
      <w:pPr>
        <w:pStyle w:val="ListParagraph"/>
        <w:numPr>
          <w:ilvl w:val="0"/>
          <w:numId w:val="6"/>
        </w:numPr>
        <w:spacing w:before="60" w:after="60"/>
        <w:rPr>
          <w:rFonts w:ascii="Arial" w:hAnsi="Arial" w:cs="Arial"/>
        </w:rPr>
      </w:pPr>
      <w:hyperlink r:id="rId33"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3D3FAC65" w14:textId="77777777" w:rsidR="00D62143" w:rsidRPr="00EB2513" w:rsidRDefault="00D62143" w:rsidP="00D62143">
      <w:pPr>
        <w:pStyle w:val="ListParagraph"/>
        <w:numPr>
          <w:ilvl w:val="0"/>
          <w:numId w:val="6"/>
        </w:numPr>
        <w:spacing w:before="60" w:after="60"/>
        <w:rPr>
          <w:rFonts w:ascii="Arial" w:hAnsi="Arial" w:cs="Arial"/>
        </w:rPr>
      </w:pPr>
      <w:hyperlink r:id="rId34"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4EC56AD1" w14:textId="77777777" w:rsidR="00D62143" w:rsidRPr="00EB2513" w:rsidRDefault="00D62143" w:rsidP="00D62143">
      <w:pPr>
        <w:pStyle w:val="ListParagraph"/>
        <w:numPr>
          <w:ilvl w:val="0"/>
          <w:numId w:val="6"/>
        </w:numPr>
        <w:spacing w:before="60" w:after="60"/>
        <w:rPr>
          <w:rFonts w:ascii="Arial" w:hAnsi="Arial" w:cs="Arial"/>
        </w:rPr>
      </w:pPr>
      <w:hyperlink r:id="rId35"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069FC2C0" w14:textId="77777777" w:rsidR="00D62143" w:rsidRPr="00EB2513" w:rsidRDefault="00D62143" w:rsidP="00D62143">
      <w:pPr>
        <w:pStyle w:val="ListParagraph"/>
        <w:numPr>
          <w:ilvl w:val="0"/>
          <w:numId w:val="6"/>
        </w:numPr>
        <w:spacing w:before="60" w:after="60"/>
        <w:rPr>
          <w:rStyle w:val="Hyperlink"/>
          <w:rFonts w:ascii="Arial" w:hAnsi="Arial" w:cs="Arial"/>
          <w:color w:val="auto"/>
          <w:u w:val="none"/>
        </w:rPr>
      </w:pPr>
      <w:hyperlink r:id="rId36" w:history="1">
        <w:r w:rsidRPr="00EB2513">
          <w:rPr>
            <w:rStyle w:val="Hyperlink"/>
            <w:rFonts w:ascii="Arial" w:hAnsi="Arial" w:cs="Arial"/>
          </w:rPr>
          <w:t>http://plasq.com/apps/comiclife/macwin/</w:t>
        </w:r>
      </w:hyperlink>
    </w:p>
    <w:p w14:paraId="39FEE5AA" w14:textId="77777777" w:rsidR="00D62143" w:rsidRPr="00EB2513" w:rsidRDefault="00D62143" w:rsidP="00D62143">
      <w:pPr>
        <w:pStyle w:val="ListParagraph"/>
        <w:spacing w:before="60" w:after="60"/>
        <w:rPr>
          <w:rFonts w:ascii="Arial" w:hAnsi="Arial" w:cs="Arial"/>
        </w:rPr>
      </w:pPr>
      <w:r w:rsidRPr="00EB2513">
        <w:rPr>
          <w:rFonts w:ascii="Arial" w:hAnsi="Arial" w:cs="Arial"/>
        </w:rPr>
        <w:t>Downloadable and app-based tools for creating comic books</w:t>
      </w:r>
    </w:p>
    <w:p w14:paraId="02BD8127" w14:textId="77777777" w:rsidR="00D62143" w:rsidRPr="00EB2513" w:rsidRDefault="00D62143" w:rsidP="00D62143">
      <w:pPr>
        <w:pStyle w:val="ListParagraph"/>
        <w:numPr>
          <w:ilvl w:val="0"/>
          <w:numId w:val="6"/>
        </w:numPr>
        <w:spacing w:before="60" w:after="60"/>
        <w:rPr>
          <w:rFonts w:ascii="Arial" w:hAnsi="Arial" w:cs="Arial"/>
        </w:rPr>
      </w:pPr>
      <w:hyperlink r:id="rId37" w:history="1">
        <w:r w:rsidRPr="00EB2513">
          <w:rPr>
            <w:rStyle w:val="Hyperlink"/>
            <w:rFonts w:ascii="Arial" w:hAnsi="Arial" w:cs="Arial"/>
          </w:rPr>
          <w:t>www.openoffice.org/product/impress.html</w:t>
        </w:r>
      </w:hyperlink>
      <w:r w:rsidRPr="00EB2513">
        <w:rPr>
          <w:rFonts w:ascii="Arial" w:hAnsi="Arial" w:cs="Arial"/>
        </w:rPr>
        <w:t xml:space="preserve"> </w:t>
      </w:r>
    </w:p>
    <w:p w14:paraId="3B107934" w14:textId="77777777" w:rsidR="00D62143" w:rsidRPr="00EB2513" w:rsidRDefault="00D62143" w:rsidP="00D62143">
      <w:pPr>
        <w:pStyle w:val="ListParagraph"/>
        <w:spacing w:before="60" w:after="60"/>
        <w:rPr>
          <w:rFonts w:ascii="Arial" w:hAnsi="Arial" w:cs="Arial"/>
        </w:rPr>
      </w:pPr>
      <w:r w:rsidRPr="00EB2513">
        <w:rPr>
          <w:rFonts w:ascii="Arial" w:hAnsi="Arial" w:cs="Arial"/>
        </w:rPr>
        <w:t>A tool for creating multimedia presentations</w:t>
      </w:r>
    </w:p>
    <w:p w14:paraId="0206970A" w14:textId="77777777" w:rsidR="00D62143" w:rsidRPr="00EB2513" w:rsidRDefault="00D62143" w:rsidP="00D62143">
      <w:pPr>
        <w:pStyle w:val="ListParagraph"/>
        <w:numPr>
          <w:ilvl w:val="0"/>
          <w:numId w:val="6"/>
        </w:numPr>
        <w:spacing w:before="60" w:after="60"/>
        <w:rPr>
          <w:rFonts w:ascii="Arial" w:hAnsi="Arial" w:cs="Arial"/>
        </w:rPr>
      </w:pPr>
      <w:hyperlink r:id="rId38" w:history="1">
        <w:r w:rsidRPr="00EB2513">
          <w:rPr>
            <w:rStyle w:val="Hyperlink"/>
            <w:rFonts w:ascii="Arial" w:hAnsi="Arial" w:cs="Arial"/>
          </w:rPr>
          <w:t>https://products.office.com/en-gb/powerpoint</w:t>
        </w:r>
      </w:hyperlink>
    </w:p>
    <w:p w14:paraId="51DD0843" w14:textId="77777777" w:rsidR="00D62143" w:rsidRPr="00EB2513" w:rsidRDefault="00D62143" w:rsidP="00D62143">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2792E3EF" w14:textId="77777777" w:rsidR="00D62143" w:rsidRPr="00A345D3" w:rsidRDefault="00D62143" w:rsidP="00D62143">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493F2064" w14:textId="77777777" w:rsidR="00D62143" w:rsidRPr="00AE64B5" w:rsidRDefault="00D62143" w:rsidP="00D62143">
      <w:pPr>
        <w:spacing w:after="120"/>
        <w:rPr>
          <w:rFonts w:ascii="Arial" w:hAnsi="Arial" w:cs="Arial"/>
          <w:color w:val="D74120"/>
          <w:sz w:val="24"/>
          <w:szCs w:val="24"/>
        </w:rPr>
      </w:pPr>
      <w:r w:rsidRPr="00AE64B5">
        <w:rPr>
          <w:b/>
          <w:bCs/>
          <w:noProof/>
          <w:color w:val="D74120"/>
          <w:lang w:eastAsia="en-GB"/>
        </w:rPr>
        <w:drawing>
          <wp:anchor distT="0" distB="0" distL="114300" distR="114300" simplePos="0" relativeHeight="251662341" behindDoc="1" locked="0" layoutInCell="1" allowOverlap="1" wp14:anchorId="6A76EAA8" wp14:editId="6F151DC6">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4B5">
        <w:rPr>
          <w:rFonts w:ascii="Arial" w:hAnsi="Arial" w:cs="Arial"/>
          <w:color w:val="D74120"/>
          <w:sz w:val="24"/>
          <w:szCs w:val="24"/>
        </w:rPr>
        <w:t>Lesson resources</w:t>
      </w:r>
    </w:p>
    <w:p w14:paraId="15CA6AA2" w14:textId="77777777" w:rsidR="00D62143" w:rsidRDefault="00D62143" w:rsidP="00D62143">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11697536" w14:textId="77777777" w:rsidR="00D62143" w:rsidRPr="00EB3C4B" w:rsidRDefault="00D62143" w:rsidP="00D62143">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15C2607A" w14:textId="04F40724" w:rsidR="00D62143" w:rsidRPr="00EB3C4B" w:rsidRDefault="00D62143" w:rsidP="00D62143">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learners can work in pairs to fill in the worksheet</w:t>
      </w:r>
      <w:r w:rsidR="00C954FA">
        <w:rPr>
          <w:rFonts w:ascii="Arial" w:hAnsi="Arial" w:cs="Arial"/>
        </w:rPr>
        <w:t xml:space="preserve"> to identify the character and discuss if it is a good representation</w:t>
      </w:r>
      <w:r w:rsidRPr="4767EA8B">
        <w:rPr>
          <w:rFonts w:ascii="Arial" w:hAnsi="Arial" w:cs="Arial"/>
        </w:rPr>
        <w:t>.</w:t>
      </w:r>
    </w:p>
    <w:p w14:paraId="5CFBE336" w14:textId="77777777" w:rsidR="00D62143" w:rsidRPr="00EB3C4B" w:rsidRDefault="00D62143" w:rsidP="00D62143">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464885FA" w14:textId="77777777" w:rsidR="00D62143" w:rsidRPr="00EB3C4B" w:rsidRDefault="00D62143" w:rsidP="00D62143">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40"/>
          <w:headerReference w:type="default" r:id="rId41"/>
          <w:footerReference w:type="even" r:id="rId42"/>
          <w:footerReference w:type="default" r:id="rId43"/>
          <w:headerReference w:type="first" r:id="rId44"/>
          <w:footerReference w:type="first" r:id="rId45"/>
          <w:pgSz w:w="11906" w:h="16838"/>
          <w:pgMar w:top="1109" w:right="1133" w:bottom="1440" w:left="1134" w:header="568" w:footer="567" w:gutter="0"/>
          <w:cols w:space="708"/>
          <w:titlePg/>
          <w:docGrid w:linePitch="360"/>
        </w:sectPr>
      </w:pPr>
    </w:p>
    <w:p w14:paraId="13B07368" w14:textId="2B140391" w:rsidR="00C54591" w:rsidRPr="00671BFF" w:rsidRDefault="00284FCD" w:rsidP="00671BFF">
      <w:pPr>
        <w:pStyle w:val="SectionHead"/>
        <w:pBdr>
          <w:top w:val="single" w:sz="4" w:space="8" w:color="D74120"/>
          <w:bottom w:val="single" w:sz="4" w:space="8" w:color="D74120"/>
        </w:pBdr>
        <w:rPr>
          <w:b w:val="0"/>
          <w:bCs w:val="0"/>
          <w:color w:val="D74120"/>
        </w:rPr>
      </w:pPr>
      <w:bookmarkStart w:id="2" w:name="_Toc225250099"/>
      <w:bookmarkEnd w:id="0"/>
      <w:r w:rsidRPr="00671BFF">
        <w:rPr>
          <w:b w:val="0"/>
          <w:bCs w:val="0"/>
          <w:color w:val="D74120"/>
        </w:rPr>
        <w:lastRenderedPageBreak/>
        <w:t>1</w:t>
      </w:r>
      <w:r w:rsidR="004869FF" w:rsidRPr="00671BFF">
        <w:rPr>
          <w:b w:val="0"/>
          <w:bCs w:val="0"/>
          <w:color w:val="D74120"/>
        </w:rPr>
        <w:t>.</w:t>
      </w:r>
      <w:r w:rsidR="00E41B80" w:rsidRPr="00671BFF">
        <w:rPr>
          <w:b w:val="0"/>
          <w:bCs w:val="0"/>
          <w:color w:val="D74120"/>
        </w:rPr>
        <w:t>T</w:t>
      </w:r>
      <w:r w:rsidR="001E5BE9">
        <w:rPr>
          <w:b w:val="0"/>
          <w:bCs w:val="0"/>
          <w:color w:val="D74120"/>
        </w:rPr>
        <w:t>hem</w:t>
      </w:r>
      <w:r w:rsidR="001E5BE9" w:rsidRPr="00982B53">
        <w:rPr>
          <w:b w:val="0"/>
          <w:bCs w:val="0"/>
          <w:color w:val="D74120"/>
        </w:rPr>
        <w:t xml:space="preserve">es </w:t>
      </w:r>
      <w:r w:rsidR="001E5BE9">
        <w:rPr>
          <w:b w:val="0"/>
          <w:bCs w:val="0"/>
          <w:color w:val="D74120"/>
        </w:rPr>
        <w:t>and t</w:t>
      </w:r>
      <w:r w:rsidR="0081541A">
        <w:rPr>
          <w:b w:val="0"/>
          <w:bCs w:val="0"/>
          <w:color w:val="D74120"/>
        </w:rPr>
        <w:t>ext summary</w:t>
      </w:r>
      <w:bookmarkEnd w:id="2"/>
    </w:p>
    <w:p w14:paraId="6A96987F" w14:textId="2CFECA89" w:rsidR="00C104AA" w:rsidRDefault="00E74044" w:rsidP="00C104AA">
      <w:pPr>
        <w:spacing w:before="120" w:after="120"/>
        <w:rPr>
          <w:rFonts w:ascii="Arial" w:hAnsi="Arial" w:cs="Arial"/>
          <w:bCs/>
        </w:rPr>
      </w:pPr>
      <w:bookmarkStart w:id="3" w:name="_Toc505787246"/>
      <w:bookmarkStart w:id="4" w:name="_Toc509500531"/>
      <w:bookmarkStart w:id="5" w:name="_Toc8310760"/>
      <w:bookmarkStart w:id="6" w:name="_Toc9433236"/>
      <w:bookmarkStart w:id="7" w:name="_Toc503445555"/>
      <w:r>
        <w:rPr>
          <w:rFonts w:ascii="Arial" w:hAnsi="Arial" w:cs="Arial"/>
          <w:bCs/>
        </w:rPr>
        <w:t xml:space="preserve">Some of the themes </w:t>
      </w:r>
      <w:r w:rsidR="00C104AA" w:rsidRPr="00AB542E">
        <w:rPr>
          <w:rFonts w:ascii="Arial" w:hAnsi="Arial" w:cs="Arial"/>
          <w:bCs/>
        </w:rPr>
        <w:t>Colm Tóibín</w:t>
      </w:r>
      <w:r w:rsidR="00C104AA" w:rsidRPr="008D11DC">
        <w:rPr>
          <w:rFonts w:ascii="Arial" w:hAnsi="Arial" w:cs="Arial"/>
          <w:bCs/>
        </w:rPr>
        <w:t xml:space="preserve"> explores</w:t>
      </w:r>
      <w:r w:rsidR="00C104AA">
        <w:rPr>
          <w:rFonts w:ascii="Arial" w:hAnsi="Arial" w:cs="Arial"/>
          <w:bCs/>
        </w:rPr>
        <w:t xml:space="preserve"> include</w:t>
      </w:r>
      <w:r w:rsidR="00C104AA" w:rsidRPr="008D11DC">
        <w:rPr>
          <w:rFonts w:ascii="Arial" w:hAnsi="Arial" w:cs="Arial"/>
          <w:bCs/>
        </w:rPr>
        <w:t>:</w:t>
      </w:r>
    </w:p>
    <w:p w14:paraId="2E653567" w14:textId="77777777" w:rsidR="00C104AA" w:rsidRPr="00B42E47" w:rsidRDefault="00C104AA" w:rsidP="00C104AA">
      <w:pPr>
        <w:pStyle w:val="ListParagraph"/>
        <w:numPr>
          <w:ilvl w:val="0"/>
          <w:numId w:val="41"/>
        </w:numPr>
        <w:spacing w:before="120" w:after="120"/>
        <w:rPr>
          <w:rFonts w:ascii="Arial" w:hAnsi="Arial" w:cs="Arial"/>
          <w:bCs/>
        </w:rPr>
      </w:pPr>
      <w:bookmarkStart w:id="8" w:name="_Hlk213751051"/>
      <w:r>
        <w:rPr>
          <w:rFonts w:ascii="Arial" w:hAnsi="Arial" w:cs="Arial"/>
          <w:bCs/>
        </w:rPr>
        <w:t>Identity and s</w:t>
      </w:r>
      <w:r w:rsidRPr="00B42E47">
        <w:rPr>
          <w:rFonts w:ascii="Arial" w:hAnsi="Arial" w:cs="Arial"/>
          <w:bCs/>
        </w:rPr>
        <w:t>elf-discovery</w:t>
      </w:r>
    </w:p>
    <w:p w14:paraId="7BBE6E28" w14:textId="77777777" w:rsidR="00C104AA" w:rsidRDefault="00C104AA" w:rsidP="00C104AA">
      <w:pPr>
        <w:pStyle w:val="ListParagraph"/>
        <w:numPr>
          <w:ilvl w:val="0"/>
          <w:numId w:val="41"/>
        </w:numPr>
        <w:spacing w:before="120" w:after="120"/>
        <w:rPr>
          <w:rFonts w:ascii="Arial" w:hAnsi="Arial" w:cs="Arial"/>
          <w:bCs/>
        </w:rPr>
      </w:pPr>
      <w:r>
        <w:rPr>
          <w:rFonts w:ascii="Arial" w:hAnsi="Arial" w:cs="Arial"/>
          <w:bCs/>
        </w:rPr>
        <w:t>Belonging</w:t>
      </w:r>
    </w:p>
    <w:p w14:paraId="5394E825" w14:textId="77777777" w:rsidR="00C104AA" w:rsidRDefault="00C104AA" w:rsidP="00C104AA">
      <w:pPr>
        <w:pStyle w:val="ListParagraph"/>
        <w:numPr>
          <w:ilvl w:val="0"/>
          <w:numId w:val="41"/>
        </w:numPr>
        <w:spacing w:before="120" w:after="120"/>
        <w:rPr>
          <w:rFonts w:ascii="Arial" w:hAnsi="Arial" w:cs="Arial"/>
          <w:bCs/>
        </w:rPr>
      </w:pPr>
      <w:r>
        <w:rPr>
          <w:rFonts w:ascii="Arial" w:hAnsi="Arial" w:cs="Arial"/>
          <w:bCs/>
        </w:rPr>
        <w:t>Emigration</w:t>
      </w:r>
    </w:p>
    <w:p w14:paraId="129AB7C6" w14:textId="77777777" w:rsidR="00C104AA" w:rsidRDefault="00C104AA" w:rsidP="00C104AA">
      <w:pPr>
        <w:pStyle w:val="ListParagraph"/>
        <w:numPr>
          <w:ilvl w:val="0"/>
          <w:numId w:val="41"/>
        </w:numPr>
        <w:spacing w:before="120" w:after="120"/>
        <w:rPr>
          <w:rFonts w:ascii="Arial" w:hAnsi="Arial" w:cs="Arial"/>
          <w:bCs/>
        </w:rPr>
      </w:pPr>
      <w:r>
        <w:rPr>
          <w:rFonts w:ascii="Arial" w:hAnsi="Arial" w:cs="Arial"/>
          <w:bCs/>
        </w:rPr>
        <w:t>Love</w:t>
      </w:r>
    </w:p>
    <w:p w14:paraId="5488E2B9" w14:textId="77777777" w:rsidR="00C104AA" w:rsidRDefault="00C104AA" w:rsidP="00C104AA">
      <w:pPr>
        <w:pStyle w:val="ListParagraph"/>
        <w:numPr>
          <w:ilvl w:val="0"/>
          <w:numId w:val="41"/>
        </w:numPr>
        <w:spacing w:before="120" w:after="120"/>
        <w:rPr>
          <w:rFonts w:ascii="Arial" w:hAnsi="Arial" w:cs="Arial"/>
          <w:bCs/>
        </w:rPr>
      </w:pPr>
      <w:r>
        <w:rPr>
          <w:rFonts w:ascii="Arial" w:hAnsi="Arial" w:cs="Arial"/>
          <w:bCs/>
        </w:rPr>
        <w:t>Gender and expectation</w:t>
      </w:r>
    </w:p>
    <w:p w14:paraId="226EAB1A" w14:textId="77777777" w:rsidR="00C104AA" w:rsidRPr="008D11DC" w:rsidRDefault="00C104AA" w:rsidP="00C104AA">
      <w:pPr>
        <w:pStyle w:val="ListParagraph"/>
        <w:numPr>
          <w:ilvl w:val="0"/>
          <w:numId w:val="41"/>
        </w:numPr>
        <w:spacing w:before="120" w:after="120"/>
        <w:rPr>
          <w:rFonts w:ascii="Arial" w:hAnsi="Arial" w:cs="Arial"/>
          <w:bCs/>
        </w:rPr>
      </w:pPr>
      <w:r>
        <w:rPr>
          <w:rFonts w:ascii="Arial" w:hAnsi="Arial" w:cs="Arial"/>
          <w:bCs/>
        </w:rPr>
        <w:t>Change</w:t>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0D21FB" w:rsidRPr="00384162" w14:paraId="777B54D7" w14:textId="77777777" w:rsidTr="00982B53">
        <w:tc>
          <w:tcPr>
            <w:tcW w:w="1271" w:type="dxa"/>
            <w:shd w:val="clear" w:color="auto" w:fill="D74120"/>
            <w:vAlign w:val="center"/>
          </w:tcPr>
          <w:bookmarkEnd w:id="8"/>
          <w:p w14:paraId="57B786BE" w14:textId="29C0F7E7" w:rsidR="000D21FB" w:rsidRPr="00D364DA" w:rsidRDefault="00C104AA" w:rsidP="00794F9E">
            <w:pPr>
              <w:spacing w:before="120" w:after="120"/>
              <w:rPr>
                <w:rFonts w:ascii="Arial" w:hAnsi="Arial" w:cs="Arial"/>
                <w:b/>
                <w:bCs/>
                <w:color w:val="FFFFFF" w:themeColor="background1"/>
              </w:rPr>
            </w:pPr>
            <w:r>
              <w:rPr>
                <w:rFonts w:ascii="Arial" w:hAnsi="Arial" w:cs="Arial"/>
                <w:b/>
                <w:bCs/>
                <w:color w:val="FFFFFF" w:themeColor="background1"/>
              </w:rPr>
              <w:t>Part 1</w:t>
            </w:r>
          </w:p>
        </w:tc>
        <w:tc>
          <w:tcPr>
            <w:tcW w:w="8470" w:type="dxa"/>
          </w:tcPr>
          <w:p w14:paraId="566312C2" w14:textId="77777777" w:rsidR="00C104AA" w:rsidRDefault="00C104AA" w:rsidP="00C104AA">
            <w:pPr>
              <w:spacing w:before="120" w:after="120" w:line="276" w:lineRule="auto"/>
              <w:rPr>
                <w:rFonts w:ascii="Arial" w:hAnsi="Arial" w:cs="Arial"/>
                <w:bCs/>
              </w:rPr>
            </w:pPr>
            <w:r w:rsidRPr="00AB542E">
              <w:rPr>
                <w:rFonts w:ascii="Arial" w:hAnsi="Arial" w:cs="Arial"/>
                <w:bCs/>
              </w:rPr>
              <w:t>Tóibín</w:t>
            </w:r>
            <w:r w:rsidRPr="0053269F">
              <w:rPr>
                <w:rFonts w:ascii="Arial" w:hAnsi="Arial" w:cs="Arial"/>
                <w:bCs/>
              </w:rPr>
              <w:t xml:space="preserve">’s coming of age novel </w:t>
            </w:r>
            <w:r>
              <w:rPr>
                <w:rFonts w:ascii="Arial" w:hAnsi="Arial" w:cs="Arial"/>
                <w:bCs/>
              </w:rPr>
              <w:t xml:space="preserve">follows the life of Eilis Lacey, a young Irish woman living in a small town in southeast Ireland, called Enniscorthy, in the 1950s. Following an opportunity, </w:t>
            </w:r>
            <w:bookmarkStart w:id="9" w:name="_Hlk213751266"/>
            <w:r>
              <w:rPr>
                <w:rFonts w:ascii="Arial" w:hAnsi="Arial" w:cs="Arial"/>
                <w:bCs/>
              </w:rPr>
              <w:t>Eilis leaves Ireland and emigrates to Brooklyn, America, in search of a better future with greater opportunities. The reader follows Eilis’s challenging and emotional journey through love, identity and growth from dependence to independence.</w:t>
            </w:r>
          </w:p>
          <w:bookmarkEnd w:id="9"/>
          <w:p w14:paraId="31D38201" w14:textId="77777777" w:rsidR="00C104AA" w:rsidRDefault="00C104AA" w:rsidP="00C104AA">
            <w:pPr>
              <w:spacing w:before="120" w:after="120" w:line="276" w:lineRule="auto"/>
              <w:rPr>
                <w:rFonts w:ascii="Arial" w:hAnsi="Arial" w:cs="Arial"/>
                <w:bCs/>
              </w:rPr>
            </w:pPr>
            <w:r>
              <w:rPr>
                <w:rFonts w:ascii="Arial" w:hAnsi="Arial" w:cs="Arial"/>
                <w:bCs/>
              </w:rPr>
              <w:t xml:space="preserve">The novel starts with Eilis Lacey watching her sister Rose prepare to go out for the evening. Rose is popular and confident and has a good job in an office and Eilis lives in her shadow. One day Eilis is summoned to visit the pompous Miss Kelly at her grocery shop. Eilis is studying bookkeeping and Miss Kelly has heard that she is good with numbers and so offers her a Sunday job. Eilis doesn’t like Miss Kelly and her gossiping, superior manner, but accepts the job so that she can help the family with money. The job is poorly </w:t>
            </w:r>
            <w:proofErr w:type="gramStart"/>
            <w:r>
              <w:rPr>
                <w:rFonts w:ascii="Arial" w:hAnsi="Arial" w:cs="Arial"/>
                <w:bCs/>
              </w:rPr>
              <w:t>paid</w:t>
            </w:r>
            <w:proofErr w:type="gramEnd"/>
            <w:r>
              <w:rPr>
                <w:rFonts w:ascii="Arial" w:hAnsi="Arial" w:cs="Arial"/>
                <w:bCs/>
              </w:rPr>
              <w:t xml:space="preserve"> and Miss Kelly expects extra hours for no extra pay.</w:t>
            </w:r>
          </w:p>
          <w:p w14:paraId="1A2F3EED" w14:textId="4EE60715" w:rsidR="00C104AA" w:rsidRDefault="00C104AA" w:rsidP="00C104AA">
            <w:pPr>
              <w:spacing w:before="120" w:after="120" w:line="276" w:lineRule="auto"/>
              <w:rPr>
                <w:rFonts w:ascii="Arial" w:hAnsi="Arial" w:cs="Arial"/>
                <w:bCs/>
              </w:rPr>
            </w:pPr>
            <w:r>
              <w:rPr>
                <w:rFonts w:ascii="Arial" w:hAnsi="Arial" w:cs="Arial"/>
                <w:bCs/>
              </w:rPr>
              <w:t xml:space="preserve">Rose does not like her sister working at Miss Kelly’s grocery </w:t>
            </w:r>
            <w:r w:rsidR="00EC4956">
              <w:rPr>
                <w:rFonts w:ascii="Arial" w:hAnsi="Arial" w:cs="Arial"/>
                <w:bCs/>
              </w:rPr>
              <w:t>but</w:t>
            </w:r>
            <w:r>
              <w:rPr>
                <w:rFonts w:ascii="Arial" w:hAnsi="Arial" w:cs="Arial"/>
                <w:bCs/>
              </w:rPr>
              <w:t xml:space="preserve"> recognises that there are not many prospects for Eilis in Ireland. After a chance encounter with an old family friend, Father Flood, at her golf-club, Rose sees an opportunity for Eilis and so invites him over to have tea with the family. Eilis realises that the meeting has been arranged by Rose so that Father Flood can offer Eilis the opportunity to emigrate to New York. Here he will arrange for her to take a job in a department store and to lodge near his parish. It is decided by Rose and her mother that Eilis will take this opportunity. </w:t>
            </w:r>
          </w:p>
          <w:p w14:paraId="7BDA0EEB" w14:textId="156683E4" w:rsidR="000D21FB" w:rsidRPr="00384162" w:rsidRDefault="00C104AA" w:rsidP="00C104AA">
            <w:pPr>
              <w:spacing w:before="120" w:after="120" w:line="276" w:lineRule="auto"/>
              <w:rPr>
                <w:rFonts w:ascii="Arial" w:hAnsi="Arial" w:cs="Arial"/>
                <w:b/>
              </w:rPr>
            </w:pPr>
            <w:r>
              <w:rPr>
                <w:rFonts w:ascii="Arial" w:hAnsi="Arial" w:cs="Arial"/>
                <w:bCs/>
              </w:rPr>
              <w:t xml:space="preserve">Eilis’s boat crossing to America is miserable. She suffers terribly with seasickness and a desperate sense of loneliness. </w:t>
            </w:r>
            <w:r w:rsidRPr="00AB542E">
              <w:rPr>
                <w:rFonts w:ascii="Arial" w:hAnsi="Arial" w:cs="Arial"/>
                <w:bCs/>
              </w:rPr>
              <w:t>Tóibín</w:t>
            </w:r>
            <w:r>
              <w:rPr>
                <w:rFonts w:ascii="Arial" w:hAnsi="Arial" w:cs="Arial"/>
                <w:bCs/>
              </w:rPr>
              <w:t xml:space="preserve"> makes the reader aware of Eilis’s vulnerability, despite the opportunities that will now become available to her. </w:t>
            </w:r>
          </w:p>
        </w:tc>
      </w:tr>
    </w:tbl>
    <w:p w14:paraId="27C81DAB" w14:textId="3BCEA285" w:rsidR="007041F2" w:rsidRDefault="007041F2" w:rsidP="00AC77B0">
      <w:pPr>
        <w:spacing w:after="0"/>
        <w:rPr>
          <w:rFonts w:ascii="Arial" w:hAnsi="Arial" w:cs="Arial"/>
          <w:bCs/>
        </w:rPr>
      </w:pPr>
    </w:p>
    <w:p w14:paraId="013DA070" w14:textId="77777777" w:rsidR="007041F2" w:rsidRDefault="007041F2">
      <w:pPr>
        <w:rPr>
          <w:rFonts w:ascii="Arial" w:hAnsi="Arial" w:cs="Arial"/>
          <w:bCs/>
        </w:rPr>
      </w:pPr>
      <w:r>
        <w:rPr>
          <w:rFonts w:ascii="Arial" w:hAnsi="Arial" w:cs="Arial"/>
          <w:bCs/>
        </w:rPr>
        <w:br w:type="page"/>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2D3E6F" w:rsidRPr="00384162" w14:paraId="0C9D3B49" w14:textId="77777777" w:rsidTr="00982B53">
        <w:tc>
          <w:tcPr>
            <w:tcW w:w="1271" w:type="dxa"/>
            <w:shd w:val="clear" w:color="auto" w:fill="D74120"/>
            <w:vAlign w:val="center"/>
          </w:tcPr>
          <w:p w14:paraId="3FB16D54" w14:textId="4A00FDA4" w:rsidR="002D3E6F" w:rsidRPr="00D364DA" w:rsidRDefault="00C104AA" w:rsidP="002D3E6F">
            <w:pPr>
              <w:spacing w:before="120" w:after="120" w:line="276" w:lineRule="auto"/>
              <w:rPr>
                <w:rFonts w:ascii="Arial" w:hAnsi="Arial" w:cs="Arial"/>
                <w:b/>
                <w:bCs/>
                <w:color w:val="FFFFFF" w:themeColor="background1"/>
              </w:rPr>
            </w:pPr>
            <w:r>
              <w:rPr>
                <w:rFonts w:ascii="Arial" w:hAnsi="Arial" w:cs="Arial"/>
                <w:b/>
                <w:bCs/>
                <w:color w:val="FFFFFF" w:themeColor="background1"/>
              </w:rPr>
              <w:lastRenderedPageBreak/>
              <w:t>Part 2</w:t>
            </w:r>
          </w:p>
        </w:tc>
        <w:tc>
          <w:tcPr>
            <w:tcW w:w="8470" w:type="dxa"/>
          </w:tcPr>
          <w:p w14:paraId="2977E0D0" w14:textId="77777777" w:rsidR="00C104AA" w:rsidRDefault="00C104AA" w:rsidP="00C104AA">
            <w:pPr>
              <w:spacing w:before="120" w:after="120" w:line="276" w:lineRule="auto"/>
              <w:rPr>
                <w:rFonts w:ascii="Arial" w:hAnsi="Arial" w:cs="Arial"/>
                <w:bCs/>
              </w:rPr>
            </w:pPr>
            <w:r>
              <w:rPr>
                <w:rFonts w:ascii="Arial" w:hAnsi="Arial" w:cs="Arial"/>
                <w:bCs/>
              </w:rPr>
              <w:t>On her arrival in Brooklyn, Eilis moves into Mrs Kehoe’s boarding house for girls. Mrs Kehoe is a gossip, and Eilis is uncomfortable amongst the other Irish boarding girls who appear brash and indiscreet. Quickly, Eilis starts her job at Bartocci’s department store, working on the shop floor, but with dreams of moving into office book-keeping work.</w:t>
            </w:r>
          </w:p>
          <w:p w14:paraId="14BC0875" w14:textId="631218A3" w:rsidR="002D3E6F" w:rsidRPr="00384162" w:rsidRDefault="00C104AA" w:rsidP="00C104AA">
            <w:pPr>
              <w:spacing w:before="120" w:after="120" w:line="276" w:lineRule="auto"/>
              <w:rPr>
                <w:rFonts w:ascii="Arial" w:hAnsi="Arial" w:cs="Arial"/>
                <w:b/>
              </w:rPr>
            </w:pPr>
            <w:r>
              <w:rPr>
                <w:rFonts w:ascii="Arial" w:hAnsi="Arial" w:cs="Arial"/>
                <w:bCs/>
              </w:rPr>
              <w:t xml:space="preserve">Eilis finds the department store work easy but struggles to settle into her new life. She feels deeply homesick and detached from her family. She struggles with isolation, feeling like ‘a ghost’ that has ‘no friends and family’. After a difficult day in the department store Father Flood is called to talk to Eilis about homesickness, and he assures her that this passes and that </w:t>
            </w:r>
            <w:proofErr w:type="gramStart"/>
            <w:r>
              <w:rPr>
                <w:rFonts w:ascii="Arial" w:hAnsi="Arial" w:cs="Arial"/>
                <w:bCs/>
              </w:rPr>
              <w:t>all of</w:t>
            </w:r>
            <w:proofErr w:type="gramEnd"/>
            <w:r>
              <w:rPr>
                <w:rFonts w:ascii="Arial" w:hAnsi="Arial" w:cs="Arial"/>
                <w:bCs/>
              </w:rPr>
              <w:t xml:space="preserve"> the girls feel it at some point. He also brings Eilis news that he has enrolled her in a night book-keeping class that she is to start immediately. Slowly, Eilis settles into her new life. She becomes more confident in her job and learns how to handle customers more assertively. Eilis is still lonely, but she finds </w:t>
            </w:r>
            <w:r w:rsidR="004F0292">
              <w:rPr>
                <w:rFonts w:ascii="Arial" w:hAnsi="Arial" w:cs="Arial"/>
                <w:bCs/>
              </w:rPr>
              <w:t xml:space="preserve">that </w:t>
            </w:r>
            <w:r>
              <w:rPr>
                <w:rFonts w:ascii="Arial" w:hAnsi="Arial" w:cs="Arial"/>
                <w:bCs/>
              </w:rPr>
              <w:t>she starts to settle</w:t>
            </w:r>
            <w:r w:rsidR="004F0292">
              <w:rPr>
                <w:rFonts w:ascii="Arial" w:hAnsi="Arial" w:cs="Arial"/>
                <w:bCs/>
              </w:rPr>
              <w:t xml:space="preserve"> </w:t>
            </w:r>
            <w:proofErr w:type="gramStart"/>
            <w:r w:rsidR="004F0292">
              <w:rPr>
                <w:rFonts w:ascii="Arial" w:hAnsi="Arial" w:cs="Arial"/>
                <w:bCs/>
              </w:rPr>
              <w:t>in</w:t>
            </w:r>
            <w:r>
              <w:rPr>
                <w:rFonts w:ascii="Arial" w:hAnsi="Arial" w:cs="Arial"/>
                <w:bCs/>
              </w:rPr>
              <w:t xml:space="preserve"> to</w:t>
            </w:r>
            <w:proofErr w:type="gramEnd"/>
            <w:r>
              <w:rPr>
                <w:rFonts w:ascii="Arial" w:hAnsi="Arial" w:cs="Arial"/>
                <w:bCs/>
              </w:rPr>
              <w:t xml:space="preserve"> life in Brooklyn, and she enjoys her night classes.</w:t>
            </w:r>
          </w:p>
        </w:tc>
      </w:tr>
    </w:tbl>
    <w:p w14:paraId="710D3173" w14:textId="77777777" w:rsidR="0081541A" w:rsidRDefault="0081541A" w:rsidP="00AC77B0">
      <w:pPr>
        <w:spacing w:after="0"/>
        <w:rPr>
          <w:rFonts w:ascii="Arial" w:hAnsi="Arial" w:cs="Arial"/>
          <w:bCs/>
          <w:color w:val="EA5B0C"/>
          <w:sz w:val="24"/>
          <w:szCs w:val="24"/>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364925" w:rsidRPr="00384162" w14:paraId="696D38DE" w14:textId="77777777" w:rsidTr="00ED5E39">
        <w:tc>
          <w:tcPr>
            <w:tcW w:w="1271" w:type="dxa"/>
            <w:shd w:val="clear" w:color="auto" w:fill="D74120"/>
            <w:vAlign w:val="center"/>
          </w:tcPr>
          <w:p w14:paraId="6368E326" w14:textId="76A4F45E" w:rsidR="00364925" w:rsidRPr="00D364DA" w:rsidRDefault="00A20126" w:rsidP="00ED5E39">
            <w:pPr>
              <w:spacing w:before="120" w:after="120" w:line="276" w:lineRule="auto"/>
              <w:rPr>
                <w:rFonts w:ascii="Arial" w:hAnsi="Arial" w:cs="Arial"/>
                <w:b/>
                <w:bCs/>
                <w:color w:val="FFFFFF" w:themeColor="background1"/>
              </w:rPr>
            </w:pPr>
            <w:r>
              <w:rPr>
                <w:rFonts w:ascii="Arial" w:hAnsi="Arial" w:cs="Arial"/>
                <w:b/>
                <w:bCs/>
                <w:color w:val="FFFFFF" w:themeColor="background1"/>
              </w:rPr>
              <w:t>Part 3</w:t>
            </w:r>
          </w:p>
        </w:tc>
        <w:tc>
          <w:tcPr>
            <w:tcW w:w="8470" w:type="dxa"/>
          </w:tcPr>
          <w:p w14:paraId="4A1EF026" w14:textId="606E3170" w:rsidR="00C104AA" w:rsidRDefault="00C104AA" w:rsidP="00C104AA">
            <w:pPr>
              <w:spacing w:before="120" w:after="120" w:line="276" w:lineRule="auto"/>
              <w:rPr>
                <w:rFonts w:ascii="Arial" w:hAnsi="Arial" w:cs="Arial"/>
                <w:bCs/>
              </w:rPr>
            </w:pPr>
            <w:r>
              <w:rPr>
                <w:rFonts w:ascii="Arial" w:hAnsi="Arial" w:cs="Arial"/>
                <w:bCs/>
              </w:rPr>
              <w:t xml:space="preserve">A turning point comes for Eilis when she attends an Irish dance organised by Father Flood. Eilis doesn’t want to attend but is pressured into it by the other girls in her lodging. While Eilis is on the dance floor she is approached by the kind and cheerful Tony, an </w:t>
            </w:r>
            <w:proofErr w:type="gramStart"/>
            <w:r>
              <w:rPr>
                <w:rFonts w:ascii="Arial" w:hAnsi="Arial" w:cs="Arial"/>
                <w:bCs/>
              </w:rPr>
              <w:t>Italian-American</w:t>
            </w:r>
            <w:proofErr w:type="gramEnd"/>
            <w:r>
              <w:rPr>
                <w:rFonts w:ascii="Arial" w:hAnsi="Arial" w:cs="Arial"/>
                <w:bCs/>
              </w:rPr>
              <w:t xml:space="preserve"> plumber. Eilis enjoys dancing with him and allows him to walk her home. Their relationship develops slowly and tenderly; he waits for her after her night class and takes her to movies. Tony offers Eilis the stability, comfort and companionship </w:t>
            </w:r>
            <w:r w:rsidR="0098154E">
              <w:rPr>
                <w:rFonts w:ascii="Arial" w:hAnsi="Arial" w:cs="Arial"/>
                <w:bCs/>
              </w:rPr>
              <w:t xml:space="preserve">that </w:t>
            </w:r>
            <w:r>
              <w:rPr>
                <w:rFonts w:ascii="Arial" w:hAnsi="Arial" w:cs="Arial"/>
                <w:bCs/>
              </w:rPr>
              <w:t>she has been lacking. When Eilis realises that Tony loves her, she is awkward and unsure, but a few days pass, and she returns his sentiments and tells him that ‘I love you too’.</w:t>
            </w:r>
          </w:p>
          <w:p w14:paraId="1FEFBD25" w14:textId="77777777" w:rsidR="00C104AA" w:rsidRDefault="00C104AA" w:rsidP="00C104AA">
            <w:pPr>
              <w:spacing w:before="120" w:after="120" w:line="276" w:lineRule="auto"/>
              <w:rPr>
                <w:rFonts w:ascii="Arial" w:hAnsi="Arial" w:cs="Arial"/>
                <w:bCs/>
              </w:rPr>
            </w:pPr>
            <w:r>
              <w:rPr>
                <w:rFonts w:ascii="Arial" w:hAnsi="Arial" w:cs="Arial"/>
                <w:bCs/>
              </w:rPr>
              <w:t>As their time together moves on, Tony tells Eilis of his plans to buy land on Long Island and to build houses, one of which will be theirs. He has big dreams and high hopes for their future. His ambition and his optimism are representative of the American ideal of opportunity and progress. As the time passes and their relationship grows, Eilis starts to imagine a future for herself with Tony and a life that she chooses. Eilis studies diligently for her exams and passes them, she writes less frequently to her family because she is more settled, and she enjoys being an independent woman.</w:t>
            </w:r>
          </w:p>
          <w:p w14:paraId="37E864BB" w14:textId="672F8DDD" w:rsidR="00364925" w:rsidRPr="00384162" w:rsidRDefault="00C104AA" w:rsidP="00A20126">
            <w:pPr>
              <w:spacing w:before="120" w:after="120" w:line="276" w:lineRule="auto"/>
              <w:rPr>
                <w:rFonts w:ascii="Arial" w:hAnsi="Arial" w:cs="Arial"/>
                <w:b/>
              </w:rPr>
            </w:pPr>
            <w:r>
              <w:rPr>
                <w:rFonts w:ascii="Arial" w:hAnsi="Arial" w:cs="Arial"/>
                <w:bCs/>
              </w:rPr>
              <w:t xml:space="preserve">Just as things in Eilis’s life seem settled, tragedy strikes and her sister Rose dies suddenly from a heart condition. Eilis is filled with grief and guilt that her sister had been </w:t>
            </w:r>
            <w:proofErr w:type="gramStart"/>
            <w:r>
              <w:rPr>
                <w:rFonts w:ascii="Arial" w:hAnsi="Arial" w:cs="Arial"/>
                <w:bCs/>
              </w:rPr>
              <w:t>ill</w:t>
            </w:r>
            <w:proofErr w:type="gramEnd"/>
            <w:r>
              <w:rPr>
                <w:rFonts w:ascii="Arial" w:hAnsi="Arial" w:cs="Arial"/>
                <w:bCs/>
              </w:rPr>
              <w:t xml:space="preserve"> and she knew nothing of it. Days pass in a blur until Eilis’s mother writes asking her to return and expressing her loneliness and how slowly the days pass now that Rose is gone. Eilis talks to Father Flood, who agrees to get her some time off from the department store so that she can return to Ireland for a month to see her mother. Fearing she will not return, Tony persuades Eilis to marry him before she leaves. They marry at 2 o’clock in the afternoon a week before Eilis leaves for Ireland. The marriage is intimate and romantic, but secret from the outside world symbolising Eilis’s split identity.</w:t>
            </w:r>
          </w:p>
        </w:tc>
      </w:tr>
    </w:tbl>
    <w:p w14:paraId="545B9CFF" w14:textId="43B8EF5E" w:rsidR="007041F2" w:rsidRDefault="007041F2" w:rsidP="00A20126">
      <w:pPr>
        <w:spacing w:after="0"/>
        <w:rPr>
          <w:rFonts w:ascii="Arial" w:hAnsi="Arial" w:cs="Arial"/>
          <w:bCs/>
          <w:color w:val="EA5B0C"/>
          <w:sz w:val="24"/>
          <w:szCs w:val="24"/>
        </w:rPr>
      </w:pPr>
    </w:p>
    <w:p w14:paraId="28C3C1CA" w14:textId="77777777" w:rsidR="007041F2" w:rsidRDefault="007041F2">
      <w:pPr>
        <w:rPr>
          <w:rFonts w:ascii="Arial" w:hAnsi="Arial" w:cs="Arial"/>
          <w:bCs/>
          <w:color w:val="EA5B0C"/>
          <w:sz w:val="24"/>
          <w:szCs w:val="24"/>
        </w:rPr>
      </w:pPr>
      <w:r>
        <w:rPr>
          <w:rFonts w:ascii="Arial" w:hAnsi="Arial" w:cs="Arial"/>
          <w:bCs/>
          <w:color w:val="EA5B0C"/>
          <w:sz w:val="24"/>
          <w:szCs w:val="24"/>
        </w:rPr>
        <w:br w:type="page"/>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A20126" w:rsidRPr="00384162" w14:paraId="2EDE3AEF" w14:textId="77777777" w:rsidTr="005F1179">
        <w:tc>
          <w:tcPr>
            <w:tcW w:w="1271" w:type="dxa"/>
            <w:shd w:val="clear" w:color="auto" w:fill="D74120"/>
            <w:vAlign w:val="center"/>
          </w:tcPr>
          <w:p w14:paraId="6A86237A" w14:textId="19C2F38D" w:rsidR="00A20126" w:rsidRPr="00D364DA" w:rsidRDefault="00A20126" w:rsidP="005F1179">
            <w:pPr>
              <w:spacing w:before="120" w:after="120" w:line="276" w:lineRule="auto"/>
              <w:rPr>
                <w:rFonts w:ascii="Arial" w:hAnsi="Arial" w:cs="Arial"/>
                <w:b/>
                <w:bCs/>
                <w:color w:val="FFFFFF" w:themeColor="background1"/>
              </w:rPr>
            </w:pPr>
            <w:r>
              <w:rPr>
                <w:rFonts w:ascii="Arial" w:hAnsi="Arial" w:cs="Arial"/>
                <w:b/>
                <w:bCs/>
                <w:color w:val="FFFFFF" w:themeColor="background1"/>
              </w:rPr>
              <w:lastRenderedPageBreak/>
              <w:t>Part 4</w:t>
            </w:r>
          </w:p>
        </w:tc>
        <w:tc>
          <w:tcPr>
            <w:tcW w:w="8470" w:type="dxa"/>
          </w:tcPr>
          <w:p w14:paraId="1239BDA3" w14:textId="77777777" w:rsidR="00F87BC5" w:rsidRDefault="00F87BC5" w:rsidP="00F87BC5">
            <w:pPr>
              <w:spacing w:before="120" w:after="120" w:line="276" w:lineRule="auto"/>
              <w:rPr>
                <w:rFonts w:ascii="Arial" w:hAnsi="Arial" w:cs="Arial"/>
                <w:bCs/>
              </w:rPr>
            </w:pPr>
            <w:r>
              <w:rPr>
                <w:rFonts w:ascii="Arial" w:hAnsi="Arial" w:cs="Arial"/>
                <w:bCs/>
              </w:rPr>
              <w:t>On her return to Ireland, Eilis finds that much has changed and that she has little in common with her old friends and even her mother. She had expected the return home to be easy, but she has now changed too much to fit back in; even her clothes seem too bright for her mother’s approval. Eilis also keeps her marriage to Tony a secret from her mother, which widens the emotional gap between the two of them and leaves Eilis feeling as if she were ‘strangely two people’.</w:t>
            </w:r>
          </w:p>
          <w:p w14:paraId="4C2CCC63" w14:textId="77777777" w:rsidR="00F87BC5" w:rsidRDefault="00F87BC5" w:rsidP="00F87BC5">
            <w:pPr>
              <w:spacing w:before="120" w:after="120" w:line="276" w:lineRule="auto"/>
              <w:rPr>
                <w:rFonts w:ascii="Arial" w:hAnsi="Arial" w:cs="Arial"/>
                <w:bCs/>
              </w:rPr>
            </w:pPr>
            <w:r>
              <w:rPr>
                <w:rFonts w:ascii="Arial" w:hAnsi="Arial" w:cs="Arial"/>
                <w:bCs/>
              </w:rPr>
              <w:t xml:space="preserve">On a trip to the beach with her old friend Nancy, Eilis meets Jim Farrell, a respected local man. Eilis is cautious of Jim, but slowly she finds herself drawn to him. As the days pass, Eilis takes up Rose’s old job as a bookkeeper in an </w:t>
            </w:r>
            <w:proofErr w:type="gramStart"/>
            <w:r>
              <w:rPr>
                <w:rFonts w:ascii="Arial" w:hAnsi="Arial" w:cs="Arial"/>
                <w:bCs/>
              </w:rPr>
              <w:t>office</w:t>
            </w:r>
            <w:proofErr w:type="gramEnd"/>
            <w:r>
              <w:rPr>
                <w:rFonts w:ascii="Arial" w:hAnsi="Arial" w:cs="Arial"/>
                <w:bCs/>
              </w:rPr>
              <w:t xml:space="preserve"> and she starts to find ease in her old life and she finds a new respect amongst her old friends. Eilis’s relationship with Jim mirrors the start of her relationship with Tony. They are shy and quiet, intimate moments pass tenderly between them on dinner and cinema dates, yet Eilis feels the pull of Tony and the life she has left in Brooklyn. She thinks about what a life in Ireland with Jim might hold for her, but her fractured identity means she struggles to find any sense of what the ‘right’ decision would be. Eilis feels the pull of two different homes and two different identities, reflecting the inner turmoil of migration. </w:t>
            </w:r>
          </w:p>
          <w:p w14:paraId="5EF9C3ED" w14:textId="4D9B1436" w:rsidR="00A20126" w:rsidRPr="00384162" w:rsidRDefault="00F87BC5" w:rsidP="00572EC7">
            <w:pPr>
              <w:spacing w:before="120" w:after="120" w:line="276" w:lineRule="auto"/>
              <w:rPr>
                <w:rFonts w:ascii="Arial" w:hAnsi="Arial" w:cs="Arial"/>
                <w:b/>
              </w:rPr>
            </w:pPr>
            <w:r>
              <w:rPr>
                <w:rFonts w:ascii="Arial" w:hAnsi="Arial" w:cs="Arial"/>
                <w:bCs/>
              </w:rPr>
              <w:t xml:space="preserve">After Nancy’s wedding, Miss Kelly, Eilis’s former employer calls for Eilis to visit. On her visit she finds out that Miss Kelly is a distant cousin of Mrs Kehoe, her landlady in Brooklyn, and has told Miss Kelly of Eilis’ marriage to Tony. Realising that this information will be spread very quickly, Eilis decides to return to Brooklyn and to her husband Tony. This time, the choice to return to Brooklyn is her own. She says goodbye to her mother, packs her bags and leaves the next morning. Eilis’ future is left unknown, but she boards the ship owning the choices that she has made and certain that her future lies with Tony. </w:t>
            </w:r>
          </w:p>
        </w:tc>
      </w:tr>
    </w:tbl>
    <w:p w14:paraId="7D182B60" w14:textId="77777777" w:rsidR="00A20126" w:rsidRDefault="00A20126" w:rsidP="004541AC">
      <w:pPr>
        <w:rPr>
          <w:rFonts w:ascii="Arial" w:hAnsi="Arial" w:cs="Arial"/>
          <w:bCs/>
          <w:color w:val="EA5B0C"/>
          <w:sz w:val="24"/>
          <w:szCs w:val="24"/>
        </w:rPr>
        <w:sectPr w:rsidR="00A20126" w:rsidSect="00DB527F">
          <w:headerReference w:type="default" r:id="rId46"/>
          <w:footerReference w:type="even" r:id="rId47"/>
          <w:footerReference w:type="default" r:id="rId48"/>
          <w:pgSz w:w="11906" w:h="16838"/>
          <w:pgMar w:top="1134" w:right="1134" w:bottom="0" w:left="1134" w:header="567" w:footer="567" w:gutter="0"/>
          <w:cols w:space="708"/>
          <w:docGrid w:linePitch="360"/>
        </w:sectPr>
      </w:pPr>
    </w:p>
    <w:p w14:paraId="1E9BE78F" w14:textId="7DAD5815" w:rsidR="0081541A" w:rsidRPr="00671BFF" w:rsidRDefault="0081541A" w:rsidP="0068029F">
      <w:pPr>
        <w:pStyle w:val="SectionHead"/>
        <w:pBdr>
          <w:top w:val="single" w:sz="4" w:space="8" w:color="D74120"/>
          <w:bottom w:val="single" w:sz="4" w:space="8" w:color="D74120"/>
        </w:pBdr>
        <w:tabs>
          <w:tab w:val="left" w:leader="dot" w:pos="9628"/>
        </w:tabs>
        <w:rPr>
          <w:b w:val="0"/>
          <w:bCs w:val="0"/>
          <w:color w:val="D74120"/>
        </w:rPr>
      </w:pPr>
      <w:bookmarkStart w:id="10" w:name="_Toc225250100"/>
      <w:bookmarkEnd w:id="3"/>
      <w:bookmarkEnd w:id="4"/>
      <w:bookmarkEnd w:id="5"/>
      <w:bookmarkEnd w:id="6"/>
      <w:bookmarkEnd w:id="7"/>
      <w:r>
        <w:rPr>
          <w:b w:val="0"/>
          <w:bCs w:val="0"/>
          <w:color w:val="D74120"/>
        </w:rPr>
        <w:lastRenderedPageBreak/>
        <w:t>2</w:t>
      </w:r>
      <w:r w:rsidRPr="00671BFF">
        <w:rPr>
          <w:b w:val="0"/>
          <w:bCs w:val="0"/>
          <w:color w:val="D74120"/>
        </w:rPr>
        <w:t>.</w:t>
      </w:r>
      <w:r>
        <w:rPr>
          <w:b w:val="0"/>
          <w:bCs w:val="0"/>
          <w:color w:val="D74120"/>
        </w:rPr>
        <w:t xml:space="preserve"> Charac</w:t>
      </w:r>
      <w:r w:rsidRPr="006B523E">
        <w:rPr>
          <w:b w:val="0"/>
          <w:bCs w:val="0"/>
          <w:color w:val="D74120"/>
        </w:rPr>
        <w:t>ter</w:t>
      </w:r>
      <w:r>
        <w:rPr>
          <w:b w:val="0"/>
          <w:bCs w:val="0"/>
          <w:color w:val="D74120"/>
        </w:rPr>
        <w:t xml:space="preserve"> summaries</w:t>
      </w:r>
      <w:r w:rsidR="00C01313">
        <w:rPr>
          <w:b w:val="0"/>
          <w:bCs w:val="0"/>
          <w:color w:val="D74120"/>
        </w:rPr>
        <w:t xml:space="preserve"> and </w:t>
      </w:r>
      <w:r>
        <w:rPr>
          <w:b w:val="0"/>
          <w:bCs w:val="0"/>
          <w:color w:val="D74120"/>
        </w:rPr>
        <w:t>quotation</w:t>
      </w:r>
      <w:r w:rsidR="00191A71">
        <w:rPr>
          <w:b w:val="0"/>
          <w:bCs w:val="0"/>
          <w:color w:val="D74120"/>
        </w:rPr>
        <w:t xml:space="preserve"> analysis</w:t>
      </w:r>
      <w:bookmarkEnd w:id="10"/>
    </w:p>
    <w:p w14:paraId="606B5CF0" w14:textId="77777777" w:rsidR="00A06498" w:rsidRPr="00334A0F" w:rsidRDefault="00A06498" w:rsidP="00A06498">
      <w:pPr>
        <w:spacing w:before="120" w:after="120"/>
        <w:rPr>
          <w:rFonts w:ascii="Arial" w:hAnsi="Arial" w:cs="Arial"/>
          <w:bCs/>
          <w:color w:val="D74120"/>
          <w:sz w:val="24"/>
          <w:szCs w:val="24"/>
        </w:rPr>
      </w:pPr>
      <w:r w:rsidRPr="00334A0F">
        <w:rPr>
          <w:rFonts w:ascii="Arial" w:hAnsi="Arial" w:cs="Arial"/>
          <w:bCs/>
          <w:color w:val="D74120"/>
          <w:sz w:val="24"/>
          <w:szCs w:val="24"/>
        </w:rPr>
        <w:t>Eilis Lacey</w:t>
      </w:r>
    </w:p>
    <w:p w14:paraId="11D95CCD" w14:textId="08F2DE44" w:rsidR="00A06498" w:rsidRDefault="00A06498" w:rsidP="00A06498">
      <w:pPr>
        <w:spacing w:before="120" w:after="120"/>
        <w:rPr>
          <w:rFonts w:ascii="Arial" w:hAnsi="Arial" w:cs="Arial"/>
          <w:bCs/>
        </w:rPr>
      </w:pPr>
      <w:r>
        <w:rPr>
          <w:rFonts w:ascii="Arial" w:hAnsi="Arial" w:cs="Arial"/>
          <w:bCs/>
        </w:rPr>
        <w:t xml:space="preserve">At the start of the novel Eilis is passive, she is defined by the expectations of her family and living in the shadow of her older sister Rose. She is limited be her lack of choice and is shaped more by her circumstances than by her own choices. When Eilis accepts the job at Miss Kelly’s grocery shop, she does so because her mother would think it best that she </w:t>
      </w:r>
      <w:r w:rsidR="00CA01F2">
        <w:rPr>
          <w:rFonts w:ascii="Arial" w:hAnsi="Arial" w:cs="Arial"/>
          <w:bCs/>
        </w:rPr>
        <w:t>helps</w:t>
      </w:r>
      <w:r>
        <w:rPr>
          <w:rFonts w:ascii="Arial" w:hAnsi="Arial" w:cs="Arial"/>
          <w:bCs/>
        </w:rPr>
        <w:t xml:space="preserve"> the family with some money. Eilis is an observant and sharp employee who notices that Miss Kelly treats people unfairly, has favourites and gossips, but she accepts her role unquestioningly, demonstrating her passive obedience to family expectations. Even the move to Brooklyn isn’t of Eilis’s choosing, it is Rose that seizes the opportunity for her when Reverend Flood visits the golf club Rose attends. Through Eilis’s blind acceptance of the move to Brooklyn, </w:t>
      </w:r>
      <w:r w:rsidR="00262CB2" w:rsidRPr="00AB542E">
        <w:rPr>
          <w:rFonts w:ascii="Arial" w:hAnsi="Arial" w:cs="Arial"/>
          <w:bCs/>
        </w:rPr>
        <w:t>Tóibín</w:t>
      </w:r>
      <w:r>
        <w:rPr>
          <w:rFonts w:ascii="Arial" w:hAnsi="Arial" w:cs="Arial"/>
          <w:bCs/>
        </w:rPr>
        <w:t xml:space="preserve"> explores the lack of autonomy for young women living in this era of small-town Ireland. </w:t>
      </w:r>
    </w:p>
    <w:p w14:paraId="5AC9D061" w14:textId="26BCF459" w:rsidR="00A06498" w:rsidRDefault="00A06498" w:rsidP="00A06498">
      <w:pPr>
        <w:spacing w:before="120" w:after="120"/>
        <w:rPr>
          <w:rFonts w:ascii="Arial" w:hAnsi="Arial" w:cs="Arial"/>
          <w:bCs/>
        </w:rPr>
      </w:pPr>
      <w:r>
        <w:rPr>
          <w:rFonts w:ascii="Arial" w:hAnsi="Arial" w:cs="Arial"/>
          <w:bCs/>
        </w:rPr>
        <w:t xml:space="preserve">The boat journey across to America is miserable for Eilis; she is ‘exhausted’ with </w:t>
      </w:r>
      <w:r w:rsidR="00CA01F2">
        <w:rPr>
          <w:rFonts w:ascii="Arial" w:hAnsi="Arial" w:cs="Arial"/>
          <w:bCs/>
        </w:rPr>
        <w:t>seasickness</w:t>
      </w:r>
      <w:r>
        <w:rPr>
          <w:rFonts w:ascii="Arial" w:hAnsi="Arial" w:cs="Arial"/>
          <w:bCs/>
        </w:rPr>
        <w:t xml:space="preserve">, lonely and feels her distance from home. Eilis’s first few weeks in Brooklyn are similarly hard, the work at the department store is simple enough, but Eilis is homesick, friendless and struggling to fit into her new home at Mrs Kehoe’s boarding house. She finds the other girls to be overconfident and rude and Mrs Kehoe to be a terrible gossip. </w:t>
      </w:r>
    </w:p>
    <w:p w14:paraId="0B4C0404" w14:textId="77777777" w:rsidR="00A06498" w:rsidRDefault="00A06498" w:rsidP="00A06498">
      <w:pPr>
        <w:spacing w:before="120" w:after="120"/>
        <w:rPr>
          <w:rFonts w:ascii="Arial" w:hAnsi="Arial" w:cs="Arial"/>
          <w:bCs/>
        </w:rPr>
      </w:pPr>
      <w:r>
        <w:rPr>
          <w:rFonts w:ascii="Arial" w:hAnsi="Arial" w:cs="Arial"/>
          <w:bCs/>
        </w:rPr>
        <w:t xml:space="preserve">After Eilis has a moment of crisis at the department store where she feels like ‘a ghost’ with ‘no friends and family’, Father Flood arranges for her to take a night-class in bookkeeping at the local college. Eilis enjoys her studies and for the first time starts to dream of a future of her choosing, where she might work in the office of the department store. Encouraged by her new studies, Eilis attends an Irish dance held by Father food where she meets Tony, an Italian American plumber. </w:t>
      </w:r>
    </w:p>
    <w:p w14:paraId="7E42BAB5" w14:textId="77777777" w:rsidR="00A06498" w:rsidRDefault="00A06498" w:rsidP="00A06498">
      <w:pPr>
        <w:spacing w:before="120" w:after="120"/>
        <w:rPr>
          <w:rFonts w:ascii="Arial" w:hAnsi="Arial" w:cs="Arial"/>
          <w:bCs/>
        </w:rPr>
      </w:pPr>
      <w:r>
        <w:rPr>
          <w:rFonts w:ascii="Arial" w:hAnsi="Arial" w:cs="Arial"/>
          <w:bCs/>
        </w:rPr>
        <w:t>Eilis’s relationship with Tony develops slowly and sweetly. They have numerous cinema and baseball dates and slowly, Eilis’s thoughts ‘linger’ on Tony until they are engaged in a stable relationship. Through this positive relationship Eilis grows as a woman, making her own independent decisions and imagining a future of her own choosing. Tony is keen to build them a home on Long Island and aspires to a great future for them both. The relationship with Tony accelerates the changes in Eilis’s character and the change from passivity to self-awareness demonstrates that Brooklyn is not only a physical setting, but a symbol of the possibility of change.</w:t>
      </w:r>
    </w:p>
    <w:p w14:paraId="6101A6DD" w14:textId="5233E62C" w:rsidR="00A06498" w:rsidRDefault="00A06498" w:rsidP="00A06498">
      <w:pPr>
        <w:spacing w:before="120" w:after="120"/>
        <w:rPr>
          <w:rFonts w:ascii="Arial" w:hAnsi="Arial" w:cs="Arial"/>
          <w:bCs/>
        </w:rPr>
      </w:pPr>
      <w:r>
        <w:rPr>
          <w:rFonts w:ascii="Arial" w:hAnsi="Arial" w:cs="Arial"/>
          <w:bCs/>
        </w:rPr>
        <w:t xml:space="preserve">As Eilis starts to grow into the possibilities of her new life in Brooklyn, tragedy </w:t>
      </w:r>
      <w:r w:rsidR="00CA01F2">
        <w:rPr>
          <w:rFonts w:ascii="Arial" w:hAnsi="Arial" w:cs="Arial"/>
          <w:bCs/>
        </w:rPr>
        <w:t>strikes,</w:t>
      </w:r>
      <w:r>
        <w:rPr>
          <w:rFonts w:ascii="Arial" w:hAnsi="Arial" w:cs="Arial"/>
          <w:bCs/>
        </w:rPr>
        <w:t xml:space="preserve"> and her sister Rose dies of a secret heart condition. After some period of mourning and a low-key marriage to Tony, Eilis returns home to her mother. Initially Eilis returns for one month, but after some adjustment decides to stay longer, taking over Rose’s old job at the office. Eilis finds the return to her hometown difficult; she no longer fits in with the small-town way of life, even her clothes seem to mark her as different somehow. Eilis has also kept her marriage to Tony a secret from </w:t>
      </w:r>
      <w:proofErr w:type="gramStart"/>
      <w:r>
        <w:rPr>
          <w:rFonts w:ascii="Arial" w:hAnsi="Arial" w:cs="Arial"/>
          <w:bCs/>
        </w:rPr>
        <w:lastRenderedPageBreak/>
        <w:t>all of</w:t>
      </w:r>
      <w:proofErr w:type="gramEnd"/>
      <w:r>
        <w:rPr>
          <w:rFonts w:ascii="Arial" w:hAnsi="Arial" w:cs="Arial"/>
          <w:bCs/>
        </w:rPr>
        <w:t xml:space="preserve"> her friends and family, further reinforcing the divide in her identity. Despite these challenges, as time passes, Eilis finds people treat her with a new-found respect and she forms new relationships with old friends. Eilis’s story embodies the problem of the dual belonging; she is torn between two homes and two selves. </w:t>
      </w:r>
    </w:p>
    <w:p w14:paraId="176B68E5" w14:textId="4327FD5A" w:rsidR="00A06498" w:rsidRDefault="00A06498" w:rsidP="00A06498">
      <w:pPr>
        <w:spacing w:before="120" w:after="120"/>
        <w:rPr>
          <w:rFonts w:ascii="Arial" w:hAnsi="Arial" w:cs="Arial"/>
          <w:bCs/>
        </w:rPr>
      </w:pPr>
      <w:r>
        <w:rPr>
          <w:rFonts w:ascii="Arial" w:hAnsi="Arial" w:cs="Arial"/>
          <w:bCs/>
        </w:rPr>
        <w:t xml:space="preserve">Eilis’s relationship with Jim Farrel is a turning point in her story. Her relationship with Jim starts quietly and cautiously, just as her relationship with Tony started. The more she spends time in Jim’s company, the less frequently she writes to Tony, and she finds herself caught between two worlds. She can imagine a life with Jim, yet the pull of her life with Tony stops her acting on her feelings for Jim. When Miss Kelly threatens to reveal Eilis’s secret, she realises she </w:t>
      </w:r>
      <w:proofErr w:type="gramStart"/>
      <w:r>
        <w:rPr>
          <w:rFonts w:ascii="Arial" w:hAnsi="Arial" w:cs="Arial"/>
          <w:bCs/>
        </w:rPr>
        <w:t>has to</w:t>
      </w:r>
      <w:proofErr w:type="gramEnd"/>
      <w:r>
        <w:rPr>
          <w:rFonts w:ascii="Arial" w:hAnsi="Arial" w:cs="Arial"/>
          <w:bCs/>
        </w:rPr>
        <w:t xml:space="preserve"> </w:t>
      </w:r>
      <w:proofErr w:type="gramStart"/>
      <w:r>
        <w:rPr>
          <w:rFonts w:ascii="Arial" w:hAnsi="Arial" w:cs="Arial"/>
          <w:bCs/>
        </w:rPr>
        <w:t>make a decision</w:t>
      </w:r>
      <w:proofErr w:type="gramEnd"/>
      <w:r>
        <w:rPr>
          <w:rFonts w:ascii="Arial" w:hAnsi="Arial" w:cs="Arial"/>
          <w:bCs/>
        </w:rPr>
        <w:t xml:space="preserve">. Yet this time it is her </w:t>
      </w:r>
      <w:r w:rsidR="00CA01F2">
        <w:rPr>
          <w:rFonts w:ascii="Arial" w:hAnsi="Arial" w:cs="Arial"/>
          <w:bCs/>
        </w:rPr>
        <w:t>decision,</w:t>
      </w:r>
      <w:r>
        <w:rPr>
          <w:rFonts w:ascii="Arial" w:hAnsi="Arial" w:cs="Arial"/>
          <w:bCs/>
        </w:rPr>
        <w:t xml:space="preserve"> and she chooses to immediately return to Brooklyn and her husband, Tony.</w:t>
      </w:r>
    </w:p>
    <w:p w14:paraId="0EA3CF4B" w14:textId="77777777" w:rsidR="00A06498" w:rsidRDefault="00A06498" w:rsidP="00A06498">
      <w:pPr>
        <w:spacing w:before="120" w:after="120"/>
        <w:rPr>
          <w:rFonts w:ascii="Arial" w:hAnsi="Arial" w:cs="Arial"/>
          <w:bCs/>
        </w:rPr>
      </w:pPr>
      <w:r w:rsidRPr="00794D24">
        <w:rPr>
          <w:rFonts w:ascii="Arial" w:hAnsi="Arial" w:cs="Arial"/>
          <w:bCs/>
        </w:rPr>
        <w:t xml:space="preserve">Eilis’s journey </w:t>
      </w:r>
      <w:r w:rsidRPr="00AC6602">
        <w:rPr>
          <w:rFonts w:ascii="Arial" w:hAnsi="Arial" w:cs="Arial"/>
          <w:bCs/>
        </w:rPr>
        <w:t>explores</w:t>
      </w:r>
      <w:r w:rsidRPr="00794D24">
        <w:rPr>
          <w:rFonts w:ascii="Arial" w:hAnsi="Arial" w:cs="Arial"/>
          <w:bCs/>
        </w:rPr>
        <w:t xml:space="preserve"> the post-war migration of many Irish women seeking better prospects abroad. </w:t>
      </w:r>
      <w:r w:rsidRPr="00AC6602">
        <w:rPr>
          <w:rFonts w:ascii="Arial" w:hAnsi="Arial" w:cs="Arial"/>
          <w:bCs/>
        </w:rPr>
        <w:t>The</w:t>
      </w:r>
      <w:r w:rsidRPr="00794D24">
        <w:rPr>
          <w:rFonts w:ascii="Arial" w:hAnsi="Arial" w:cs="Arial"/>
          <w:bCs/>
        </w:rPr>
        <w:t xml:space="preserve"> story critiques the</w:t>
      </w:r>
      <w:r w:rsidRPr="00AC6602">
        <w:rPr>
          <w:rFonts w:ascii="Arial" w:hAnsi="Arial" w:cs="Arial"/>
          <w:bCs/>
        </w:rPr>
        <w:t xml:space="preserve"> very</w:t>
      </w:r>
      <w:r w:rsidRPr="00794D24">
        <w:rPr>
          <w:rFonts w:ascii="Arial" w:hAnsi="Arial" w:cs="Arial"/>
          <w:bCs/>
        </w:rPr>
        <w:t xml:space="preserve"> limited roles for women in 1950s Ireland and questions the cost of progress. </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49"/>
        <w:gridCol w:w="4649"/>
        <w:gridCol w:w="4650"/>
      </w:tblGrid>
      <w:tr w:rsidR="00812032" w:rsidRPr="00334A0F" w14:paraId="04131D41" w14:textId="77777777" w:rsidTr="005F1179">
        <w:trPr>
          <w:tblHeader/>
        </w:trPr>
        <w:tc>
          <w:tcPr>
            <w:tcW w:w="4649" w:type="dxa"/>
            <w:shd w:val="clear" w:color="auto" w:fill="D74120"/>
          </w:tcPr>
          <w:p w14:paraId="3710A90C" w14:textId="77777777" w:rsidR="00812032" w:rsidRPr="00334A0F" w:rsidRDefault="00812032" w:rsidP="005F1179">
            <w:pPr>
              <w:spacing w:before="120" w:after="120" w:line="276" w:lineRule="auto"/>
              <w:rPr>
                <w:rFonts w:ascii="Arial" w:hAnsi="Arial" w:cs="Arial"/>
                <w:b/>
                <w:color w:val="FFFFFF" w:themeColor="background1"/>
              </w:rPr>
            </w:pPr>
            <w:r w:rsidRPr="00334A0F">
              <w:rPr>
                <w:rFonts w:ascii="Arial" w:hAnsi="Arial" w:cs="Arial"/>
                <w:b/>
                <w:color w:val="FFFFFF" w:themeColor="background1"/>
              </w:rPr>
              <w:t>Quotation</w:t>
            </w:r>
          </w:p>
        </w:tc>
        <w:tc>
          <w:tcPr>
            <w:tcW w:w="4649" w:type="dxa"/>
            <w:shd w:val="clear" w:color="auto" w:fill="D74120"/>
          </w:tcPr>
          <w:p w14:paraId="1531F3AD" w14:textId="77777777" w:rsidR="00812032" w:rsidRPr="00334A0F" w:rsidRDefault="00812032" w:rsidP="005F1179">
            <w:pPr>
              <w:spacing w:before="120" w:after="120" w:line="276" w:lineRule="auto"/>
              <w:rPr>
                <w:rFonts w:ascii="Arial" w:hAnsi="Arial" w:cs="Arial"/>
                <w:b/>
                <w:color w:val="FFFFFF" w:themeColor="background1"/>
              </w:rPr>
            </w:pPr>
            <w:r w:rsidRPr="00334A0F">
              <w:rPr>
                <w:rFonts w:ascii="Arial" w:hAnsi="Arial" w:cs="Arial"/>
                <w:b/>
                <w:color w:val="FFFFFF" w:themeColor="background1"/>
              </w:rPr>
              <w:t>This suggests…</w:t>
            </w:r>
          </w:p>
        </w:tc>
        <w:tc>
          <w:tcPr>
            <w:tcW w:w="4650" w:type="dxa"/>
            <w:shd w:val="clear" w:color="auto" w:fill="D74120"/>
          </w:tcPr>
          <w:p w14:paraId="385DDDCF" w14:textId="77777777" w:rsidR="00812032" w:rsidRPr="00334A0F" w:rsidRDefault="00812032" w:rsidP="005F1179">
            <w:pPr>
              <w:spacing w:before="120" w:after="120" w:line="276" w:lineRule="auto"/>
              <w:rPr>
                <w:rFonts w:ascii="Arial" w:hAnsi="Arial" w:cs="Arial"/>
                <w:b/>
                <w:color w:val="FFFFFF" w:themeColor="background1"/>
              </w:rPr>
            </w:pPr>
            <w:r>
              <w:rPr>
                <w:rFonts w:ascii="Arial" w:hAnsi="Arial" w:cs="Arial"/>
                <w:b/>
                <w:color w:val="FFFFFF" w:themeColor="background1"/>
              </w:rPr>
              <w:t>Quotation analysis</w:t>
            </w:r>
          </w:p>
        </w:tc>
      </w:tr>
      <w:tr w:rsidR="00812032" w:rsidRPr="00334A0F" w14:paraId="549E8D41" w14:textId="77777777" w:rsidTr="005F1179">
        <w:tc>
          <w:tcPr>
            <w:tcW w:w="4649" w:type="dxa"/>
          </w:tcPr>
          <w:p w14:paraId="6C55EBED" w14:textId="77777777" w:rsidR="00812032" w:rsidRPr="00334A0F" w:rsidRDefault="00812032" w:rsidP="005F1179">
            <w:pPr>
              <w:spacing w:before="120" w:after="120" w:line="276" w:lineRule="auto"/>
              <w:rPr>
                <w:rFonts w:ascii="Arial" w:hAnsi="Arial" w:cs="Arial"/>
                <w:color w:val="000000" w:themeColor="text1"/>
                <w:shd w:val="clear" w:color="auto" w:fill="F9F9F9"/>
              </w:rPr>
            </w:pPr>
            <w:r>
              <w:rPr>
                <w:rFonts w:ascii="Arial" w:hAnsi="Arial" w:cs="Arial"/>
                <w:color w:val="000000" w:themeColor="text1"/>
                <w:shd w:val="clear" w:color="auto" w:fill="F9F9F9"/>
              </w:rPr>
              <w:t>‘</w:t>
            </w:r>
            <w:r w:rsidRPr="00334A0F">
              <w:rPr>
                <w:rFonts w:ascii="Arial" w:hAnsi="Arial" w:cs="Arial"/>
                <w:color w:val="000000" w:themeColor="text1"/>
                <w:shd w:val="clear" w:color="auto" w:fill="F9F9F9"/>
              </w:rPr>
              <w:t>What she would need to do … was smile, so that they would remember her smiling.</w:t>
            </w:r>
          </w:p>
        </w:tc>
        <w:tc>
          <w:tcPr>
            <w:tcW w:w="4649" w:type="dxa"/>
          </w:tcPr>
          <w:p w14:paraId="3748CE79" w14:textId="77777777" w:rsidR="00812032" w:rsidRPr="00334A0F" w:rsidRDefault="00812032" w:rsidP="005F1179">
            <w:pPr>
              <w:spacing w:before="120" w:after="120" w:line="276" w:lineRule="auto"/>
              <w:rPr>
                <w:rFonts w:ascii="Arial" w:hAnsi="Arial" w:cs="Arial"/>
              </w:rPr>
            </w:pPr>
            <w:r w:rsidRPr="00334A0F">
              <w:rPr>
                <w:rFonts w:ascii="Arial" w:hAnsi="Arial" w:cs="Arial"/>
              </w:rPr>
              <w:t xml:space="preserve">This suggests that Eilis is highly aware of how she is seen by others, and that her departure is not only physical but will inevitably involve a visible transformation. The modal </w:t>
            </w:r>
            <w:r w:rsidRPr="00334A0F">
              <w:rPr>
                <w:rFonts w:ascii="Arial" w:hAnsi="Arial" w:cs="Arial"/>
                <w:i/>
                <w:iCs/>
              </w:rPr>
              <w:t>“would need to”</w:t>
            </w:r>
            <w:r w:rsidRPr="00334A0F">
              <w:rPr>
                <w:rFonts w:ascii="Arial" w:hAnsi="Arial" w:cs="Arial"/>
              </w:rPr>
              <w:t xml:space="preserve"> conveys Eilis’s obligation rather than choice to smile; she’s compelled by family and by social expectation to do the right thing. This also highlights her lack of agency as a young woman in the 1950s in small-town Ireland. </w:t>
            </w:r>
          </w:p>
        </w:tc>
        <w:tc>
          <w:tcPr>
            <w:tcW w:w="4650" w:type="dxa"/>
          </w:tcPr>
          <w:p w14:paraId="7F25B6AB" w14:textId="77777777" w:rsidR="00812032" w:rsidRPr="00CA42AA" w:rsidRDefault="00812032" w:rsidP="005F1179">
            <w:pPr>
              <w:spacing w:before="120" w:after="120" w:line="276" w:lineRule="auto"/>
              <w:rPr>
                <w:rFonts w:ascii="Arial" w:hAnsi="Arial" w:cs="Arial"/>
              </w:rPr>
            </w:pPr>
            <w:r w:rsidRPr="00CA42AA">
              <w:rPr>
                <w:rFonts w:ascii="Arial" w:hAnsi="Arial" w:cs="Arial"/>
                <w:b/>
                <w:bCs/>
              </w:rPr>
              <w:t xml:space="preserve">Language </w:t>
            </w:r>
            <w:r>
              <w:rPr>
                <w:rFonts w:ascii="Arial" w:hAnsi="Arial" w:cs="Arial"/>
                <w:b/>
                <w:bCs/>
              </w:rPr>
              <w:t>f</w:t>
            </w:r>
            <w:r w:rsidRPr="00CA42AA">
              <w:rPr>
                <w:rFonts w:ascii="Arial" w:hAnsi="Arial" w:cs="Arial"/>
                <w:b/>
                <w:bCs/>
              </w:rPr>
              <w:t>eatures</w:t>
            </w:r>
            <w:r w:rsidRPr="00CA42AA">
              <w:rPr>
                <w:rFonts w:ascii="Arial" w:hAnsi="Arial" w:cs="Arial"/>
              </w:rPr>
              <w:t xml:space="preserve">: </w:t>
            </w:r>
          </w:p>
          <w:p w14:paraId="64DDBF98" w14:textId="77777777" w:rsidR="00812032" w:rsidRPr="00CA42AA" w:rsidRDefault="00812032" w:rsidP="00812032">
            <w:pPr>
              <w:pStyle w:val="ListParagraph"/>
              <w:numPr>
                <w:ilvl w:val="0"/>
                <w:numId w:val="54"/>
              </w:numPr>
              <w:spacing w:before="120" w:after="120" w:line="276" w:lineRule="auto"/>
              <w:ind w:left="357" w:hanging="357"/>
              <w:rPr>
                <w:rFonts w:ascii="Arial" w:hAnsi="Arial" w:cs="Arial"/>
              </w:rPr>
            </w:pPr>
            <w:r w:rsidRPr="00CA42AA">
              <w:rPr>
                <w:rFonts w:ascii="Arial" w:hAnsi="Arial" w:cs="Arial"/>
                <w:b/>
                <w:bCs/>
              </w:rPr>
              <w:t>Modal verb “would need to”</w:t>
            </w:r>
            <w:r w:rsidRPr="00CA42AA">
              <w:rPr>
                <w:rFonts w:ascii="Arial" w:hAnsi="Arial" w:cs="Arial"/>
              </w:rPr>
              <w:t xml:space="preserve"> → Suggests obligation, not choice.</w:t>
            </w:r>
          </w:p>
          <w:p w14:paraId="2A0C25A1" w14:textId="77777777" w:rsidR="00812032" w:rsidRPr="00CA42AA" w:rsidRDefault="00812032" w:rsidP="00812032">
            <w:pPr>
              <w:pStyle w:val="ListParagraph"/>
              <w:numPr>
                <w:ilvl w:val="0"/>
                <w:numId w:val="54"/>
              </w:numPr>
              <w:spacing w:before="120" w:after="120" w:line="276" w:lineRule="auto"/>
              <w:ind w:left="357" w:hanging="357"/>
              <w:rPr>
                <w:rFonts w:ascii="Arial" w:hAnsi="Arial" w:cs="Arial"/>
              </w:rPr>
            </w:pPr>
            <w:r w:rsidRPr="00CA42AA">
              <w:rPr>
                <w:rFonts w:ascii="Arial" w:hAnsi="Arial" w:cs="Arial"/>
                <w:b/>
                <w:bCs/>
              </w:rPr>
              <w:t>Ellipsis (“…”)</w:t>
            </w:r>
            <w:r w:rsidRPr="00CA42AA">
              <w:rPr>
                <w:rFonts w:ascii="Arial" w:hAnsi="Arial" w:cs="Arial"/>
              </w:rPr>
              <w:t xml:space="preserve"> → Indicates hesitation or internal conflict.</w:t>
            </w:r>
          </w:p>
          <w:p w14:paraId="2F0C4B2F" w14:textId="77777777" w:rsidR="00812032" w:rsidRPr="00CA42AA" w:rsidRDefault="00812032" w:rsidP="00812032">
            <w:pPr>
              <w:pStyle w:val="ListParagraph"/>
              <w:numPr>
                <w:ilvl w:val="0"/>
                <w:numId w:val="54"/>
              </w:numPr>
              <w:spacing w:before="120" w:after="120" w:line="276" w:lineRule="auto"/>
              <w:ind w:left="357" w:hanging="357"/>
              <w:rPr>
                <w:rFonts w:ascii="Arial" w:hAnsi="Arial" w:cs="Arial"/>
              </w:rPr>
            </w:pPr>
            <w:r w:rsidRPr="00CA42AA">
              <w:rPr>
                <w:rFonts w:ascii="Arial" w:hAnsi="Arial" w:cs="Arial"/>
                <w:b/>
                <w:bCs/>
              </w:rPr>
              <w:t>Repetition of “smile”</w:t>
            </w:r>
            <w:r w:rsidRPr="00CA42AA">
              <w:rPr>
                <w:rFonts w:ascii="Arial" w:hAnsi="Arial" w:cs="Arial"/>
              </w:rPr>
              <w:t xml:space="preserve"> → Highlights the act as symbolic and deliberate.</w:t>
            </w:r>
          </w:p>
          <w:p w14:paraId="05AD1EAC" w14:textId="77777777" w:rsidR="00812032" w:rsidRPr="00CA42AA" w:rsidRDefault="00812032" w:rsidP="005F1179">
            <w:pPr>
              <w:spacing w:before="120" w:after="120" w:line="276" w:lineRule="auto"/>
              <w:rPr>
                <w:rFonts w:ascii="Arial" w:hAnsi="Arial" w:cs="Arial"/>
              </w:rPr>
            </w:pPr>
            <w:r w:rsidRPr="00CA42AA">
              <w:rPr>
                <w:rFonts w:ascii="Arial" w:hAnsi="Arial" w:cs="Arial"/>
                <w:b/>
                <w:bCs/>
              </w:rPr>
              <w:t>Tone</w:t>
            </w:r>
            <w:r w:rsidRPr="00CA42AA">
              <w:rPr>
                <w:rFonts w:ascii="Arial" w:hAnsi="Arial" w:cs="Arial"/>
              </w:rPr>
              <w:t>: Bittersweet or ironic → Smiling is a necessity, not a natural response.</w:t>
            </w:r>
          </w:p>
          <w:p w14:paraId="5D7E62BB" w14:textId="77777777" w:rsidR="00812032" w:rsidRPr="00334A0F" w:rsidRDefault="00812032" w:rsidP="005F1179">
            <w:pPr>
              <w:spacing w:before="120" w:after="120" w:line="276" w:lineRule="auto"/>
              <w:rPr>
                <w:rFonts w:ascii="Arial" w:hAnsi="Arial" w:cs="Arial"/>
              </w:rPr>
            </w:pPr>
            <w:r w:rsidRPr="00CA42AA">
              <w:rPr>
                <w:rFonts w:ascii="Arial" w:hAnsi="Arial" w:cs="Arial"/>
                <w:b/>
                <w:bCs/>
              </w:rPr>
              <w:t xml:space="preserve">Effect on </w:t>
            </w:r>
            <w:r>
              <w:rPr>
                <w:rFonts w:ascii="Arial" w:hAnsi="Arial" w:cs="Arial"/>
                <w:b/>
                <w:bCs/>
              </w:rPr>
              <w:t>r</w:t>
            </w:r>
            <w:r w:rsidRPr="00CA42AA">
              <w:rPr>
                <w:rFonts w:ascii="Arial" w:hAnsi="Arial" w:cs="Arial"/>
                <w:b/>
                <w:bCs/>
              </w:rPr>
              <w:t>eader</w:t>
            </w:r>
            <w:r w:rsidRPr="00CA42AA">
              <w:rPr>
                <w:rFonts w:ascii="Arial" w:hAnsi="Arial" w:cs="Arial"/>
              </w:rPr>
              <w:t>: Evokes sympathy and highlights artificiality of social norms.</w:t>
            </w:r>
          </w:p>
        </w:tc>
      </w:tr>
      <w:tr w:rsidR="00812032" w:rsidRPr="00334A0F" w14:paraId="290B05F7" w14:textId="77777777" w:rsidTr="005F1179">
        <w:tc>
          <w:tcPr>
            <w:tcW w:w="4649" w:type="dxa"/>
          </w:tcPr>
          <w:p w14:paraId="619DD0FA" w14:textId="77777777" w:rsidR="00812032" w:rsidRPr="00334A0F" w:rsidRDefault="00812032" w:rsidP="005F1179">
            <w:pPr>
              <w:spacing w:before="120" w:after="120" w:line="276" w:lineRule="auto"/>
              <w:rPr>
                <w:rFonts w:ascii="Arial" w:hAnsi="Arial" w:cs="Arial"/>
                <w:color w:val="000000" w:themeColor="text1"/>
              </w:rPr>
            </w:pPr>
            <w:r>
              <w:rPr>
                <w:rFonts w:ascii="Arial" w:hAnsi="Arial" w:cs="Arial"/>
                <w:color w:val="000000" w:themeColor="text1"/>
              </w:rPr>
              <w:t>‘</w:t>
            </w:r>
            <w:r w:rsidRPr="00334A0F">
              <w:rPr>
                <w:rFonts w:ascii="Arial" w:hAnsi="Arial" w:cs="Arial"/>
                <w:color w:val="000000" w:themeColor="text1"/>
              </w:rPr>
              <w:t>Tony was so wrapped up in the game … it gave her a chance to let her thoughts linger on him.</w:t>
            </w:r>
            <w:r>
              <w:rPr>
                <w:rFonts w:ascii="Arial" w:hAnsi="Arial" w:cs="Arial"/>
                <w:color w:val="000000" w:themeColor="text1"/>
              </w:rPr>
              <w:t>’</w:t>
            </w:r>
          </w:p>
        </w:tc>
        <w:tc>
          <w:tcPr>
            <w:tcW w:w="4649" w:type="dxa"/>
          </w:tcPr>
          <w:p w14:paraId="7E66E2E7" w14:textId="77777777" w:rsidR="00812032" w:rsidRPr="00334A0F" w:rsidRDefault="00812032" w:rsidP="005F1179">
            <w:pPr>
              <w:spacing w:before="120" w:after="120" w:line="276" w:lineRule="auto"/>
              <w:rPr>
                <w:rFonts w:ascii="Arial" w:hAnsi="Arial" w:cs="Arial"/>
              </w:rPr>
            </w:pPr>
            <w:r w:rsidRPr="00334A0F">
              <w:rPr>
                <w:rFonts w:ascii="Arial" w:hAnsi="Arial" w:cs="Arial"/>
              </w:rPr>
              <w:t xml:space="preserve">This suggests the tentative nature of the slowly developing relationship Eilis has with Tony. Tony’s total focus on the game gives Eilis room to think about and ‘on’ him and for </w:t>
            </w:r>
            <w:r w:rsidRPr="00334A0F">
              <w:rPr>
                <w:rFonts w:ascii="Arial" w:hAnsi="Arial" w:cs="Arial"/>
              </w:rPr>
              <w:lastRenderedPageBreak/>
              <w:t>the reader to get an insight into her emotional development. The verb ‘linger’ suggests a focused contemplation of him and of the differences between the two of them.</w:t>
            </w:r>
          </w:p>
        </w:tc>
        <w:tc>
          <w:tcPr>
            <w:tcW w:w="4650" w:type="dxa"/>
          </w:tcPr>
          <w:p w14:paraId="4C1BC130" w14:textId="77777777" w:rsidR="00812032" w:rsidRPr="00DD24E4" w:rsidRDefault="00812032" w:rsidP="005F1179">
            <w:pPr>
              <w:spacing w:before="120" w:after="120" w:line="276" w:lineRule="auto"/>
              <w:rPr>
                <w:rFonts w:ascii="Arial" w:hAnsi="Arial" w:cs="Arial"/>
              </w:rPr>
            </w:pPr>
            <w:r w:rsidRPr="00DD24E4">
              <w:rPr>
                <w:rFonts w:ascii="Arial" w:hAnsi="Arial" w:cs="Arial"/>
                <w:b/>
                <w:bCs/>
              </w:rPr>
              <w:lastRenderedPageBreak/>
              <w:t xml:space="preserve">Language </w:t>
            </w:r>
            <w:r>
              <w:rPr>
                <w:rFonts w:ascii="Arial" w:hAnsi="Arial" w:cs="Arial"/>
                <w:b/>
                <w:bCs/>
              </w:rPr>
              <w:t>f</w:t>
            </w:r>
            <w:r w:rsidRPr="00DD24E4">
              <w:rPr>
                <w:rFonts w:ascii="Arial" w:hAnsi="Arial" w:cs="Arial"/>
                <w:b/>
                <w:bCs/>
              </w:rPr>
              <w:t>eatures:</w:t>
            </w:r>
            <w:r w:rsidRPr="00DD24E4">
              <w:rPr>
                <w:rFonts w:ascii="Arial" w:hAnsi="Arial" w:cs="Arial"/>
              </w:rPr>
              <w:t xml:space="preserve"> </w:t>
            </w:r>
          </w:p>
          <w:p w14:paraId="5FCF1F49" w14:textId="77777777" w:rsidR="00812032" w:rsidRPr="00DD24E4" w:rsidRDefault="00812032" w:rsidP="00812032">
            <w:pPr>
              <w:numPr>
                <w:ilvl w:val="0"/>
                <w:numId w:val="52"/>
              </w:numPr>
              <w:spacing w:before="120" w:after="120" w:line="276" w:lineRule="auto"/>
              <w:ind w:left="357" w:hanging="357"/>
              <w:rPr>
                <w:rFonts w:ascii="Arial" w:hAnsi="Arial" w:cs="Arial"/>
              </w:rPr>
            </w:pPr>
            <w:r w:rsidRPr="00DD24E4">
              <w:rPr>
                <w:rFonts w:ascii="Arial" w:hAnsi="Arial" w:cs="Arial"/>
                <w:b/>
                <w:bCs/>
              </w:rPr>
              <w:t>“Wrapped up in the game”</w:t>
            </w:r>
            <w:r w:rsidRPr="00DD24E4">
              <w:rPr>
                <w:rFonts w:ascii="Arial" w:hAnsi="Arial" w:cs="Arial"/>
              </w:rPr>
              <w:t xml:space="preserve"> → Idiom showing absorption; he is oblivious.</w:t>
            </w:r>
          </w:p>
          <w:p w14:paraId="27F00CFC" w14:textId="77777777" w:rsidR="00812032" w:rsidRPr="00DD24E4" w:rsidRDefault="00812032" w:rsidP="00812032">
            <w:pPr>
              <w:numPr>
                <w:ilvl w:val="0"/>
                <w:numId w:val="52"/>
              </w:numPr>
              <w:spacing w:before="120" w:after="120" w:line="276" w:lineRule="auto"/>
              <w:ind w:left="357" w:hanging="357"/>
              <w:rPr>
                <w:rFonts w:ascii="Arial" w:hAnsi="Arial" w:cs="Arial"/>
              </w:rPr>
            </w:pPr>
            <w:r w:rsidRPr="00DD24E4">
              <w:rPr>
                <w:rFonts w:ascii="Arial" w:hAnsi="Arial" w:cs="Arial"/>
                <w:b/>
                <w:bCs/>
              </w:rPr>
              <w:lastRenderedPageBreak/>
              <w:t>Ellipsis (“…”)</w:t>
            </w:r>
            <w:r w:rsidRPr="00DD24E4">
              <w:rPr>
                <w:rFonts w:ascii="Arial" w:hAnsi="Arial" w:cs="Arial"/>
              </w:rPr>
              <w:t xml:space="preserve"> → Suggests pause, mirroring drifting thoughts.</w:t>
            </w:r>
          </w:p>
          <w:p w14:paraId="3F2EF4BE" w14:textId="77777777" w:rsidR="00812032" w:rsidRPr="00DD24E4" w:rsidRDefault="00812032" w:rsidP="00812032">
            <w:pPr>
              <w:numPr>
                <w:ilvl w:val="0"/>
                <w:numId w:val="52"/>
              </w:numPr>
              <w:spacing w:before="120" w:after="120" w:line="276" w:lineRule="auto"/>
              <w:ind w:left="357" w:hanging="357"/>
              <w:rPr>
                <w:rFonts w:ascii="Arial" w:hAnsi="Arial" w:cs="Arial"/>
              </w:rPr>
            </w:pPr>
            <w:r w:rsidRPr="00DD24E4">
              <w:rPr>
                <w:rFonts w:ascii="Arial" w:hAnsi="Arial" w:cs="Arial"/>
                <w:b/>
                <w:bCs/>
              </w:rPr>
              <w:t>“Let her thoughts linger”</w:t>
            </w:r>
            <w:r w:rsidRPr="00DD24E4">
              <w:rPr>
                <w:rFonts w:ascii="Arial" w:hAnsi="Arial" w:cs="Arial"/>
              </w:rPr>
              <w:t xml:space="preserve"> → Verb “linger” conveys indulgence and longing.</w:t>
            </w:r>
          </w:p>
          <w:p w14:paraId="076FE4A9" w14:textId="77777777" w:rsidR="00812032" w:rsidRPr="00DD24E4" w:rsidRDefault="00812032" w:rsidP="005F1179">
            <w:pPr>
              <w:spacing w:before="120" w:after="120" w:line="276" w:lineRule="auto"/>
              <w:rPr>
                <w:rFonts w:ascii="Arial" w:hAnsi="Arial" w:cs="Arial"/>
              </w:rPr>
            </w:pPr>
            <w:r w:rsidRPr="00DD24E4">
              <w:rPr>
                <w:rFonts w:ascii="Arial" w:hAnsi="Arial" w:cs="Arial"/>
                <w:b/>
                <w:bCs/>
              </w:rPr>
              <w:t>Tone:</w:t>
            </w:r>
            <w:r w:rsidRPr="00DD24E4">
              <w:rPr>
                <w:rFonts w:ascii="Arial" w:hAnsi="Arial" w:cs="Arial"/>
              </w:rPr>
              <w:t xml:space="preserve"> Reflective, intimate, slightly wistful. </w:t>
            </w:r>
          </w:p>
          <w:p w14:paraId="6AA3CD62" w14:textId="77777777" w:rsidR="00812032" w:rsidRPr="00334A0F" w:rsidRDefault="00812032" w:rsidP="005F1179">
            <w:pPr>
              <w:spacing w:before="120" w:after="120" w:line="276" w:lineRule="auto"/>
              <w:rPr>
                <w:rFonts w:ascii="Arial" w:hAnsi="Arial" w:cs="Arial"/>
              </w:rPr>
            </w:pPr>
            <w:r w:rsidRPr="00DD24E4">
              <w:rPr>
                <w:rFonts w:ascii="Arial" w:hAnsi="Arial" w:cs="Arial"/>
                <w:b/>
                <w:bCs/>
              </w:rPr>
              <w:t>Effect:</w:t>
            </w:r>
            <w:r w:rsidRPr="00DD24E4">
              <w:rPr>
                <w:rFonts w:ascii="Arial" w:hAnsi="Arial" w:cs="Arial"/>
              </w:rPr>
              <w:t xml:space="preserve"> Creates tension and intimacy; invites empathy for her private emotions.</w:t>
            </w:r>
          </w:p>
        </w:tc>
      </w:tr>
      <w:tr w:rsidR="00812032" w:rsidRPr="00334A0F" w14:paraId="1F68DB85" w14:textId="77777777" w:rsidTr="005F1179">
        <w:tc>
          <w:tcPr>
            <w:tcW w:w="4649" w:type="dxa"/>
          </w:tcPr>
          <w:p w14:paraId="26F094A5" w14:textId="77777777" w:rsidR="00812032" w:rsidRPr="00334A0F" w:rsidRDefault="00812032" w:rsidP="005F1179">
            <w:pPr>
              <w:spacing w:before="120" w:after="120" w:line="276" w:lineRule="auto"/>
              <w:rPr>
                <w:rFonts w:ascii="Arial" w:hAnsi="Arial" w:cs="Arial"/>
              </w:rPr>
            </w:pPr>
            <w:proofErr w:type="gramStart"/>
            <w:r w:rsidRPr="00334A0F">
              <w:rPr>
                <w:rFonts w:ascii="Arial" w:hAnsi="Arial" w:cs="Arial"/>
              </w:rPr>
              <w:lastRenderedPageBreak/>
              <w:t>’</w:t>
            </w:r>
            <w:r>
              <w:rPr>
                <w:rFonts w:ascii="Arial" w:hAnsi="Arial" w:cs="Arial"/>
              </w:rPr>
              <w:t>”</w:t>
            </w:r>
            <w:r w:rsidRPr="00334A0F">
              <w:rPr>
                <w:rFonts w:ascii="Arial" w:hAnsi="Arial" w:cs="Arial"/>
              </w:rPr>
              <w:t>She</w:t>
            </w:r>
            <w:proofErr w:type="gramEnd"/>
            <w:r w:rsidRPr="00334A0F">
              <w:rPr>
                <w:rFonts w:ascii="Arial" w:hAnsi="Arial" w:cs="Arial"/>
              </w:rPr>
              <w:t xml:space="preserve"> has gone back to Brooklyn</w:t>
            </w:r>
            <w:r>
              <w:rPr>
                <w:rFonts w:ascii="Arial" w:hAnsi="Arial" w:cs="Arial"/>
              </w:rPr>
              <w:t>”</w:t>
            </w:r>
            <w:r w:rsidRPr="00334A0F">
              <w:rPr>
                <w:rFonts w:ascii="Arial" w:hAnsi="Arial" w:cs="Arial"/>
              </w:rPr>
              <w:t xml:space="preserve"> her mother would say… Eilis imagined the years ahead when these words would mean less and less to the man that heard them and would come to mean more and more to herself.</w:t>
            </w:r>
            <w:r>
              <w:rPr>
                <w:rFonts w:ascii="Arial" w:hAnsi="Arial" w:cs="Arial"/>
              </w:rPr>
              <w:t>’</w:t>
            </w:r>
            <w:r w:rsidRPr="00334A0F">
              <w:rPr>
                <w:rFonts w:ascii="Arial" w:hAnsi="Arial" w:cs="Arial"/>
              </w:rPr>
              <w:t xml:space="preserve"> </w:t>
            </w:r>
          </w:p>
        </w:tc>
        <w:tc>
          <w:tcPr>
            <w:tcW w:w="4649" w:type="dxa"/>
          </w:tcPr>
          <w:p w14:paraId="76835574" w14:textId="77777777" w:rsidR="00812032" w:rsidRPr="00334A0F" w:rsidRDefault="00812032" w:rsidP="005F1179">
            <w:pPr>
              <w:spacing w:before="120" w:after="120" w:line="276" w:lineRule="auto"/>
              <w:rPr>
                <w:rFonts w:ascii="Arial" w:hAnsi="Arial" w:cs="Arial"/>
              </w:rPr>
            </w:pPr>
            <w:r w:rsidRPr="00334A0F">
              <w:rPr>
                <w:rFonts w:ascii="Arial" w:hAnsi="Arial" w:cs="Arial"/>
              </w:rPr>
              <w:t>At the end of the novel this marks Eilis’s self-claimed future. The future orientated reference to ‘Eilis imagined years ahead’ suggests that the outcome of this decision to have ‘gone back’ is Eilis’s own decision to embark on a future of her choice. The proper noun ‘Brooklyn’ firmly gives the reader a place and shape to Eilis’s future. The repetition of ‘more and more’ emphasises the importance of Eilis’s choice to return to Brooklyn and the man there waiting for her.</w:t>
            </w:r>
          </w:p>
        </w:tc>
        <w:tc>
          <w:tcPr>
            <w:tcW w:w="4650" w:type="dxa"/>
          </w:tcPr>
          <w:p w14:paraId="27724957" w14:textId="77777777" w:rsidR="00812032" w:rsidRPr="00D32584" w:rsidRDefault="00812032" w:rsidP="005F1179">
            <w:pPr>
              <w:spacing w:before="120" w:after="120" w:line="276" w:lineRule="auto"/>
              <w:rPr>
                <w:rFonts w:ascii="Arial" w:hAnsi="Arial" w:cs="Arial"/>
                <w:b/>
                <w:bCs/>
              </w:rPr>
            </w:pPr>
            <w:r w:rsidRPr="00D32584">
              <w:rPr>
                <w:rFonts w:ascii="Arial" w:hAnsi="Arial" w:cs="Arial"/>
                <w:b/>
                <w:bCs/>
              </w:rPr>
              <w:t xml:space="preserve">Language </w:t>
            </w:r>
            <w:r>
              <w:rPr>
                <w:rFonts w:ascii="Arial" w:hAnsi="Arial" w:cs="Arial"/>
                <w:b/>
                <w:bCs/>
              </w:rPr>
              <w:t>f</w:t>
            </w:r>
            <w:r w:rsidRPr="00D32584">
              <w:rPr>
                <w:rFonts w:ascii="Arial" w:hAnsi="Arial" w:cs="Arial"/>
                <w:b/>
                <w:bCs/>
              </w:rPr>
              <w:t>eatures</w:t>
            </w:r>
          </w:p>
          <w:p w14:paraId="66744E5E" w14:textId="77777777" w:rsidR="00812032" w:rsidRPr="00D32584" w:rsidRDefault="00812032" w:rsidP="00812032">
            <w:pPr>
              <w:numPr>
                <w:ilvl w:val="0"/>
                <w:numId w:val="53"/>
              </w:numPr>
              <w:spacing w:before="120" w:after="120" w:line="276" w:lineRule="auto"/>
              <w:ind w:left="357" w:hanging="357"/>
              <w:rPr>
                <w:rFonts w:ascii="Arial" w:hAnsi="Arial" w:cs="Arial"/>
              </w:rPr>
            </w:pPr>
            <w:r w:rsidRPr="00D32584">
              <w:rPr>
                <w:rFonts w:ascii="Arial" w:hAnsi="Arial" w:cs="Arial"/>
                <w:b/>
                <w:bCs/>
              </w:rPr>
              <w:t>Direct speech</w:t>
            </w:r>
            <w:r w:rsidRPr="00D32584">
              <w:rPr>
                <w:rFonts w:ascii="Arial" w:hAnsi="Arial" w:cs="Arial"/>
              </w:rPr>
              <w:t>: “‘She has gone back to Brooklyn’” → Creates immediacy and realism, grounding the imagined scenario in dialogue.</w:t>
            </w:r>
          </w:p>
          <w:p w14:paraId="16EF5C18" w14:textId="77777777" w:rsidR="00812032" w:rsidRPr="00D32584" w:rsidRDefault="00812032" w:rsidP="00812032">
            <w:pPr>
              <w:numPr>
                <w:ilvl w:val="0"/>
                <w:numId w:val="53"/>
              </w:numPr>
              <w:spacing w:before="120" w:after="120" w:line="276" w:lineRule="auto"/>
              <w:ind w:left="357" w:hanging="357"/>
              <w:rPr>
                <w:rFonts w:ascii="Arial" w:hAnsi="Arial" w:cs="Arial"/>
              </w:rPr>
            </w:pPr>
            <w:r w:rsidRPr="00D32584">
              <w:rPr>
                <w:rFonts w:ascii="Arial" w:hAnsi="Arial" w:cs="Arial"/>
                <w:b/>
                <w:bCs/>
              </w:rPr>
              <w:t>Ellipsis (“…”)</w:t>
            </w:r>
            <w:r w:rsidRPr="00D32584">
              <w:rPr>
                <w:rFonts w:ascii="Arial" w:hAnsi="Arial" w:cs="Arial"/>
              </w:rPr>
              <w:t xml:space="preserve"> → Suggests a pause, mirroring Eilis’s reflective, almost melancholic thought process.</w:t>
            </w:r>
          </w:p>
          <w:p w14:paraId="77ACC66E" w14:textId="77777777" w:rsidR="00812032" w:rsidRPr="00D32584" w:rsidRDefault="00812032" w:rsidP="00812032">
            <w:pPr>
              <w:numPr>
                <w:ilvl w:val="0"/>
                <w:numId w:val="53"/>
              </w:numPr>
              <w:spacing w:before="120" w:after="120" w:line="276" w:lineRule="auto"/>
              <w:ind w:left="357" w:hanging="357"/>
              <w:rPr>
                <w:rFonts w:ascii="Arial" w:hAnsi="Arial" w:cs="Arial"/>
              </w:rPr>
            </w:pPr>
            <w:r w:rsidRPr="00D32584">
              <w:rPr>
                <w:rFonts w:ascii="Arial" w:hAnsi="Arial" w:cs="Arial"/>
                <w:b/>
                <w:bCs/>
              </w:rPr>
              <w:t>Contrast in repetition</w:t>
            </w:r>
            <w:r w:rsidRPr="00D32584">
              <w:rPr>
                <w:rFonts w:ascii="Arial" w:hAnsi="Arial" w:cs="Arial"/>
              </w:rPr>
              <w:t>: “less and less” vs “more and more” → Highlights the divergence between the man’s diminishing interest and Eilis’s growing emotional attachment.</w:t>
            </w:r>
          </w:p>
          <w:p w14:paraId="3A454F44" w14:textId="77777777" w:rsidR="00812032" w:rsidRPr="00D32584" w:rsidRDefault="00812032" w:rsidP="00812032">
            <w:pPr>
              <w:numPr>
                <w:ilvl w:val="0"/>
                <w:numId w:val="53"/>
              </w:numPr>
              <w:spacing w:before="120" w:after="120" w:line="276" w:lineRule="auto"/>
              <w:ind w:left="357" w:hanging="357"/>
              <w:rPr>
                <w:rFonts w:ascii="Arial" w:hAnsi="Arial" w:cs="Arial"/>
              </w:rPr>
            </w:pPr>
            <w:r w:rsidRPr="00D32584">
              <w:rPr>
                <w:rFonts w:ascii="Arial" w:hAnsi="Arial" w:cs="Arial"/>
                <w:b/>
                <w:bCs/>
              </w:rPr>
              <w:t>Future tense (“would mean”)</w:t>
            </w:r>
            <w:r w:rsidRPr="00D32584">
              <w:rPr>
                <w:rFonts w:ascii="Arial" w:hAnsi="Arial" w:cs="Arial"/>
              </w:rPr>
              <w:t xml:space="preserve"> → Implies inevitability and foreshadows emotional consequences.</w:t>
            </w:r>
          </w:p>
          <w:p w14:paraId="0FFEAD5C" w14:textId="77777777" w:rsidR="00812032" w:rsidRPr="00D32584" w:rsidRDefault="00812032" w:rsidP="00812032">
            <w:pPr>
              <w:numPr>
                <w:ilvl w:val="0"/>
                <w:numId w:val="53"/>
              </w:numPr>
              <w:spacing w:before="120" w:after="120" w:line="276" w:lineRule="auto"/>
              <w:ind w:left="357" w:hanging="357"/>
              <w:rPr>
                <w:rFonts w:ascii="Arial" w:hAnsi="Arial" w:cs="Arial"/>
              </w:rPr>
            </w:pPr>
            <w:r w:rsidRPr="00D32584">
              <w:rPr>
                <w:rFonts w:ascii="Arial" w:hAnsi="Arial" w:cs="Arial"/>
                <w:b/>
                <w:bCs/>
              </w:rPr>
              <w:lastRenderedPageBreak/>
              <w:t>Perspective shift</w:t>
            </w:r>
            <w:r w:rsidRPr="00D32584">
              <w:rPr>
                <w:rFonts w:ascii="Arial" w:hAnsi="Arial" w:cs="Arial"/>
              </w:rPr>
              <w:t>: Moves from her mother’s words to Eilis’s imagination, showing her isolation and introspection.</w:t>
            </w:r>
          </w:p>
          <w:p w14:paraId="384D6B1A" w14:textId="77777777" w:rsidR="00812032" w:rsidRPr="00D32584" w:rsidRDefault="00812032" w:rsidP="005F1179">
            <w:pPr>
              <w:spacing w:before="120" w:after="120" w:line="276" w:lineRule="auto"/>
              <w:rPr>
                <w:rFonts w:ascii="Arial" w:hAnsi="Arial" w:cs="Arial"/>
              </w:rPr>
            </w:pPr>
            <w:r w:rsidRPr="00D32584">
              <w:rPr>
                <w:rFonts w:ascii="Arial" w:hAnsi="Arial" w:cs="Arial"/>
                <w:b/>
                <w:bCs/>
              </w:rPr>
              <w:t>Tone</w:t>
            </w:r>
            <w:r>
              <w:rPr>
                <w:rFonts w:ascii="Arial" w:hAnsi="Arial" w:cs="Arial"/>
                <w:b/>
                <w:bCs/>
              </w:rPr>
              <w:t xml:space="preserve">: </w:t>
            </w:r>
            <w:r w:rsidRPr="00D32584">
              <w:rPr>
                <w:rFonts w:ascii="Arial" w:hAnsi="Arial" w:cs="Arial"/>
              </w:rPr>
              <w:t>Reflective, bittersweet, and slightly foreboding—underscoring inevitability and emotional complexity.</w:t>
            </w:r>
          </w:p>
          <w:p w14:paraId="0D12A5A1" w14:textId="77777777" w:rsidR="00812032" w:rsidRPr="00334A0F" w:rsidRDefault="00812032" w:rsidP="005F1179">
            <w:pPr>
              <w:spacing w:before="120" w:after="120" w:line="276" w:lineRule="auto"/>
              <w:rPr>
                <w:rFonts w:ascii="Arial" w:hAnsi="Arial" w:cs="Arial"/>
              </w:rPr>
            </w:pPr>
            <w:r w:rsidRPr="00D32584">
              <w:rPr>
                <w:rFonts w:ascii="Arial" w:hAnsi="Arial" w:cs="Arial"/>
                <w:b/>
                <w:bCs/>
              </w:rPr>
              <w:t xml:space="preserve">Effect on </w:t>
            </w:r>
            <w:r>
              <w:rPr>
                <w:rFonts w:ascii="Arial" w:hAnsi="Arial" w:cs="Arial"/>
                <w:b/>
                <w:bCs/>
              </w:rPr>
              <w:t>r</w:t>
            </w:r>
            <w:r w:rsidRPr="00D32584">
              <w:rPr>
                <w:rFonts w:ascii="Arial" w:hAnsi="Arial" w:cs="Arial"/>
                <w:b/>
                <w:bCs/>
              </w:rPr>
              <w:t>eader</w:t>
            </w:r>
            <w:r>
              <w:rPr>
                <w:rFonts w:ascii="Arial" w:hAnsi="Arial" w:cs="Arial"/>
                <w:b/>
                <w:bCs/>
              </w:rPr>
              <w:t xml:space="preserve">: </w:t>
            </w:r>
            <w:r w:rsidRPr="00D32584">
              <w:rPr>
                <w:rFonts w:ascii="Arial" w:hAnsi="Arial" w:cs="Arial"/>
              </w:rPr>
              <w:t>Creates empathy for Eilis’s predicament, highlighting the tension between choice and consequence, and the fragility of human connections.</w:t>
            </w:r>
          </w:p>
        </w:tc>
      </w:tr>
      <w:tr w:rsidR="00812032" w:rsidRPr="00334A0F" w14:paraId="48950EE6" w14:textId="77777777" w:rsidTr="005F1179">
        <w:tc>
          <w:tcPr>
            <w:tcW w:w="13948" w:type="dxa"/>
            <w:gridSpan w:val="3"/>
            <w:shd w:val="clear" w:color="auto" w:fill="D74120"/>
          </w:tcPr>
          <w:p w14:paraId="14BA427A" w14:textId="77777777" w:rsidR="00812032" w:rsidRPr="00D32584" w:rsidRDefault="00812032" w:rsidP="005F1179">
            <w:pPr>
              <w:spacing w:before="120" w:after="120" w:line="276" w:lineRule="auto"/>
              <w:rPr>
                <w:rFonts w:ascii="Arial" w:hAnsi="Arial" w:cs="Arial"/>
                <w:b/>
                <w:bCs/>
              </w:rPr>
            </w:pPr>
            <w:r w:rsidRPr="00D32584">
              <w:rPr>
                <w:rFonts w:ascii="Arial" w:hAnsi="Arial" w:cs="Arial"/>
                <w:b/>
                <w:bCs/>
                <w:color w:val="FFFFFF" w:themeColor="background1"/>
              </w:rPr>
              <w:lastRenderedPageBreak/>
              <w:t>Lesson focus</w:t>
            </w:r>
          </w:p>
        </w:tc>
      </w:tr>
      <w:tr w:rsidR="00812032" w:rsidRPr="00334A0F" w14:paraId="3CCFE2EF" w14:textId="77777777" w:rsidTr="005F1179">
        <w:tc>
          <w:tcPr>
            <w:tcW w:w="13948" w:type="dxa"/>
            <w:gridSpan w:val="3"/>
          </w:tcPr>
          <w:p w14:paraId="19695976" w14:textId="77777777" w:rsidR="00812032" w:rsidRDefault="00812032" w:rsidP="005F1179">
            <w:pPr>
              <w:spacing w:before="120" w:after="120" w:line="276" w:lineRule="auto"/>
              <w:rPr>
                <w:rFonts w:ascii="Arial" w:hAnsi="Arial" w:cs="Arial"/>
              </w:rPr>
            </w:pPr>
            <w:r>
              <w:rPr>
                <w:rFonts w:ascii="Arial" w:hAnsi="Arial" w:cs="Arial"/>
              </w:rPr>
              <w:t>Explore how Eilis’s sense of self changes between Ireland and Brooklyn.</w:t>
            </w:r>
          </w:p>
          <w:p w14:paraId="7999B76A" w14:textId="77777777" w:rsidR="00812032" w:rsidRDefault="00812032" w:rsidP="005F1179">
            <w:pPr>
              <w:spacing w:before="120" w:after="120" w:line="276" w:lineRule="auto"/>
              <w:rPr>
                <w:rFonts w:ascii="Arial" w:hAnsi="Arial" w:cs="Arial"/>
              </w:rPr>
            </w:pPr>
            <w:r>
              <w:rPr>
                <w:rFonts w:ascii="Arial" w:hAnsi="Arial" w:cs="Arial"/>
              </w:rPr>
              <w:t>Learners create a timeline of Eilis’s identity shifts and annotate key quotations.</w:t>
            </w:r>
          </w:p>
          <w:p w14:paraId="191E5C84" w14:textId="77777777" w:rsidR="00812032" w:rsidRPr="00334A0F" w:rsidRDefault="00812032" w:rsidP="005F1179">
            <w:pPr>
              <w:spacing w:before="120" w:after="120" w:line="276" w:lineRule="auto"/>
              <w:rPr>
                <w:rFonts w:ascii="Arial" w:hAnsi="Arial" w:cs="Arial"/>
              </w:rPr>
            </w:pPr>
            <w:r>
              <w:rPr>
                <w:rFonts w:ascii="Arial" w:hAnsi="Arial" w:cs="Arial"/>
              </w:rPr>
              <w:t>Rewrite a scene from Eilis’s perspective as a diary entry.</w:t>
            </w:r>
          </w:p>
        </w:tc>
      </w:tr>
    </w:tbl>
    <w:p w14:paraId="4815110C" w14:textId="77777777" w:rsidR="00C01313" w:rsidRDefault="00C01313">
      <w:pPr>
        <w:rPr>
          <w:rFonts w:ascii="Arial" w:hAnsi="Arial" w:cs="Arial"/>
          <w:bCs/>
          <w:color w:val="D74120"/>
          <w:sz w:val="24"/>
          <w:szCs w:val="24"/>
        </w:rPr>
      </w:pPr>
      <w:r>
        <w:rPr>
          <w:rFonts w:ascii="Arial" w:hAnsi="Arial" w:cs="Arial"/>
          <w:bCs/>
          <w:color w:val="D74120"/>
          <w:sz w:val="24"/>
          <w:szCs w:val="24"/>
        </w:rPr>
        <w:br w:type="page"/>
      </w:r>
    </w:p>
    <w:p w14:paraId="413E8753" w14:textId="77777777" w:rsidR="00746650" w:rsidRPr="00334A0F" w:rsidRDefault="00746650" w:rsidP="00746650">
      <w:pPr>
        <w:spacing w:before="120" w:after="120"/>
        <w:rPr>
          <w:rFonts w:ascii="Arial" w:hAnsi="Arial" w:cs="Arial"/>
          <w:bCs/>
          <w:color w:val="D74120"/>
          <w:sz w:val="24"/>
          <w:szCs w:val="24"/>
        </w:rPr>
      </w:pPr>
      <w:r w:rsidRPr="00334A0F">
        <w:rPr>
          <w:rFonts w:ascii="Arial" w:hAnsi="Arial" w:cs="Arial"/>
          <w:bCs/>
          <w:color w:val="D74120"/>
          <w:sz w:val="24"/>
          <w:szCs w:val="24"/>
        </w:rPr>
        <w:lastRenderedPageBreak/>
        <w:t>Rose Lacey</w:t>
      </w:r>
    </w:p>
    <w:p w14:paraId="16DA4B68" w14:textId="4DCF6498" w:rsidR="00746650" w:rsidRDefault="00746650" w:rsidP="00746650">
      <w:pPr>
        <w:spacing w:before="120" w:after="120"/>
        <w:rPr>
          <w:rFonts w:ascii="Arial" w:hAnsi="Arial" w:cs="Arial"/>
          <w:bCs/>
        </w:rPr>
      </w:pPr>
      <w:r w:rsidRPr="00AE57CB">
        <w:rPr>
          <w:rFonts w:ascii="Arial" w:hAnsi="Arial" w:cs="Arial"/>
          <w:bCs/>
        </w:rPr>
        <w:t xml:space="preserve">Rose is the older sister of Eilis Lacey. </w:t>
      </w:r>
      <w:r>
        <w:rPr>
          <w:rFonts w:ascii="Arial" w:hAnsi="Arial" w:cs="Arial"/>
          <w:bCs/>
        </w:rPr>
        <w:t>P</w:t>
      </w:r>
      <w:r w:rsidRPr="00AE57CB">
        <w:rPr>
          <w:rFonts w:ascii="Arial" w:hAnsi="Arial" w:cs="Arial"/>
          <w:bCs/>
        </w:rPr>
        <w:t>oised, confident and popular</w:t>
      </w:r>
      <w:r>
        <w:rPr>
          <w:rFonts w:ascii="Arial" w:hAnsi="Arial" w:cs="Arial"/>
          <w:bCs/>
        </w:rPr>
        <w:t xml:space="preserve">; she is a role-model for Eilis, and she is the self-sacrificing catalyst that secures Eilis’s new life in Brooklyn. In facilitating Eilis’s emigration, she condemns herself to a restricted lifetime of looking after their mother in small-town Ireland. As a woman in 1950s Enniscorthy, Rose has created a pleasant and respectable life for herself. She is respected, she has a good office job, and she has friends and a modest social life. By many standards Rose seems to have accomplished much for a woman of her era, however, behind this lies quiet resignation of her own desires. Rose will never have her own </w:t>
      </w:r>
      <w:r w:rsidR="00857CC4">
        <w:rPr>
          <w:rFonts w:ascii="Arial" w:hAnsi="Arial" w:cs="Arial"/>
          <w:bCs/>
        </w:rPr>
        <w:t>family,</w:t>
      </w:r>
      <w:r>
        <w:rPr>
          <w:rFonts w:ascii="Arial" w:hAnsi="Arial" w:cs="Arial"/>
          <w:bCs/>
        </w:rPr>
        <w:t xml:space="preserve"> and she will spend her later days caring for their mother and keeping secrets about her own poor health. Her choice is to focus her desire on helping her sister to escape her own fate and live an independent life with opportunities.</w:t>
      </w:r>
    </w:p>
    <w:p w14:paraId="4F8B8D80" w14:textId="33C72293" w:rsidR="00746650" w:rsidRDefault="00746650" w:rsidP="00746650">
      <w:pPr>
        <w:spacing w:before="120" w:after="120"/>
        <w:rPr>
          <w:rFonts w:ascii="Arial" w:hAnsi="Arial" w:cs="Arial"/>
          <w:bCs/>
        </w:rPr>
      </w:pPr>
      <w:r>
        <w:rPr>
          <w:rFonts w:ascii="Arial" w:hAnsi="Arial" w:cs="Arial"/>
          <w:bCs/>
        </w:rPr>
        <w:t xml:space="preserve">Rose is presented through Eilis’s admiring view of her older sister. Eilis is obviously proud of Rose and tells the reader that she is ‘more glamorous every year’ and ‘has had several </w:t>
      </w:r>
      <w:proofErr w:type="gramStart"/>
      <w:r>
        <w:rPr>
          <w:rFonts w:ascii="Arial" w:hAnsi="Arial" w:cs="Arial"/>
          <w:bCs/>
        </w:rPr>
        <w:t>boyfriends’</w:t>
      </w:r>
      <w:proofErr w:type="gramEnd"/>
      <w:r>
        <w:rPr>
          <w:rFonts w:ascii="Arial" w:hAnsi="Arial" w:cs="Arial"/>
          <w:bCs/>
        </w:rPr>
        <w:t xml:space="preserve">. Rose is Eilis’s inspiration and role model, yet Rose is also ‘single’ at thirty. This suggests that </w:t>
      </w:r>
      <w:r w:rsidR="00262CB2" w:rsidRPr="00AB542E">
        <w:rPr>
          <w:rFonts w:ascii="Arial" w:hAnsi="Arial" w:cs="Arial"/>
          <w:bCs/>
        </w:rPr>
        <w:t>Tóibín</w:t>
      </w:r>
      <w:r>
        <w:rPr>
          <w:rFonts w:ascii="Arial" w:hAnsi="Arial" w:cs="Arial"/>
          <w:bCs/>
        </w:rPr>
        <w:t xml:space="preserve"> is using Rose to show the limitations that faced women of this era. It is unlikely that Rose would ever now be able to settle and have a family, and so she focuses on helping her sister to have new opportunities.</w:t>
      </w:r>
    </w:p>
    <w:p w14:paraId="37C05499" w14:textId="37008171" w:rsidR="00746650" w:rsidRDefault="00746650" w:rsidP="00746650">
      <w:pPr>
        <w:spacing w:before="120" w:after="120"/>
        <w:rPr>
          <w:rFonts w:ascii="Arial" w:hAnsi="Arial" w:cs="Arial"/>
          <w:bCs/>
        </w:rPr>
      </w:pPr>
      <w:r>
        <w:rPr>
          <w:rFonts w:ascii="Arial" w:hAnsi="Arial" w:cs="Arial"/>
          <w:bCs/>
        </w:rPr>
        <w:t xml:space="preserve">Rose’s death marks a turning point in the novel. Eilis finds out that Rose has kept her heart condition hidden and has carried on leading a life of duty towards her family, focusing on the care of her mother and the support of her sister’s opportunities. </w:t>
      </w:r>
      <w:r w:rsidR="00262CB2" w:rsidRPr="00AB542E">
        <w:rPr>
          <w:rFonts w:ascii="Arial" w:hAnsi="Arial" w:cs="Arial"/>
          <w:bCs/>
        </w:rPr>
        <w:t>Tóibín</w:t>
      </w:r>
      <w:r>
        <w:rPr>
          <w:rFonts w:ascii="Arial" w:hAnsi="Arial" w:cs="Arial"/>
          <w:bCs/>
        </w:rPr>
        <w:t xml:space="preserve"> uses Rose’s death to explore the vulnerability of women in this era and to perhaps suggest that family duty requires sacrifice. Rose’s quiet resilience and strength </w:t>
      </w:r>
      <w:proofErr w:type="gramStart"/>
      <w:r>
        <w:rPr>
          <w:rFonts w:ascii="Arial" w:hAnsi="Arial" w:cs="Arial"/>
          <w:bCs/>
        </w:rPr>
        <w:t>represents</w:t>
      </w:r>
      <w:proofErr w:type="gramEnd"/>
      <w:r>
        <w:rPr>
          <w:rFonts w:ascii="Arial" w:hAnsi="Arial" w:cs="Arial"/>
          <w:bCs/>
        </w:rPr>
        <w:t xml:space="preserve"> a generation of Irish women that sacrificed to support the opportunities of others.</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gridCol w:w="4621"/>
      </w:tblGrid>
      <w:tr w:rsidR="00607B3B" w:rsidRPr="00334A0F" w14:paraId="3C6D9C6A" w14:textId="77777777" w:rsidTr="005F1179">
        <w:trPr>
          <w:tblHeader/>
        </w:trPr>
        <w:tc>
          <w:tcPr>
            <w:tcW w:w="4621" w:type="dxa"/>
            <w:shd w:val="clear" w:color="auto" w:fill="D74120"/>
          </w:tcPr>
          <w:p w14:paraId="3C9CB505" w14:textId="77777777" w:rsidR="00607B3B" w:rsidRPr="00334A0F" w:rsidRDefault="00607B3B" w:rsidP="005F1179">
            <w:pPr>
              <w:spacing w:before="120" w:after="120" w:line="276" w:lineRule="auto"/>
              <w:rPr>
                <w:rFonts w:ascii="Arial" w:hAnsi="Arial" w:cs="Arial"/>
                <w:b/>
                <w:color w:val="FFFFFF" w:themeColor="background1"/>
              </w:rPr>
            </w:pPr>
            <w:r w:rsidRPr="00334A0F">
              <w:rPr>
                <w:rFonts w:ascii="Arial" w:hAnsi="Arial" w:cs="Arial"/>
                <w:b/>
                <w:color w:val="FFFFFF" w:themeColor="background1"/>
              </w:rPr>
              <w:t>Quotation</w:t>
            </w:r>
          </w:p>
        </w:tc>
        <w:tc>
          <w:tcPr>
            <w:tcW w:w="4621" w:type="dxa"/>
            <w:shd w:val="clear" w:color="auto" w:fill="D74120"/>
          </w:tcPr>
          <w:p w14:paraId="62D94FF0" w14:textId="77777777" w:rsidR="00607B3B" w:rsidRPr="00334A0F" w:rsidRDefault="00607B3B" w:rsidP="005F1179">
            <w:pPr>
              <w:spacing w:before="120" w:after="120" w:line="276" w:lineRule="auto"/>
              <w:rPr>
                <w:rFonts w:ascii="Arial" w:hAnsi="Arial" w:cs="Arial"/>
                <w:b/>
                <w:color w:val="FFFFFF" w:themeColor="background1"/>
              </w:rPr>
            </w:pPr>
            <w:r w:rsidRPr="00334A0F">
              <w:rPr>
                <w:rFonts w:ascii="Arial" w:hAnsi="Arial" w:cs="Arial"/>
                <w:b/>
                <w:color w:val="FFFFFF" w:themeColor="background1"/>
              </w:rPr>
              <w:t>This suggests…</w:t>
            </w:r>
          </w:p>
        </w:tc>
        <w:tc>
          <w:tcPr>
            <w:tcW w:w="4621" w:type="dxa"/>
            <w:shd w:val="clear" w:color="auto" w:fill="D74120"/>
          </w:tcPr>
          <w:p w14:paraId="45DCA332" w14:textId="77777777" w:rsidR="00607B3B" w:rsidRPr="00334A0F" w:rsidRDefault="00607B3B" w:rsidP="005F1179">
            <w:pPr>
              <w:spacing w:before="120" w:after="120" w:line="276" w:lineRule="auto"/>
              <w:rPr>
                <w:rFonts w:ascii="Arial" w:hAnsi="Arial" w:cs="Arial"/>
                <w:b/>
                <w:color w:val="FFFFFF" w:themeColor="background1"/>
              </w:rPr>
            </w:pPr>
            <w:r>
              <w:rPr>
                <w:rFonts w:ascii="Arial" w:hAnsi="Arial" w:cs="Arial"/>
                <w:b/>
                <w:color w:val="FFFFFF" w:themeColor="background1"/>
              </w:rPr>
              <w:t>Quotation analysis</w:t>
            </w:r>
          </w:p>
        </w:tc>
      </w:tr>
      <w:tr w:rsidR="00607B3B" w:rsidRPr="00334A0F" w14:paraId="4589113C" w14:textId="77777777" w:rsidTr="005F1179">
        <w:tc>
          <w:tcPr>
            <w:tcW w:w="4621" w:type="dxa"/>
          </w:tcPr>
          <w:p w14:paraId="541673E3" w14:textId="77777777" w:rsidR="00607B3B" w:rsidRPr="00334A0F" w:rsidRDefault="00607B3B" w:rsidP="005F1179">
            <w:pPr>
              <w:spacing w:before="120" w:after="120" w:line="276" w:lineRule="auto"/>
              <w:rPr>
                <w:rFonts w:ascii="Arial" w:hAnsi="Arial" w:cs="Arial"/>
                <w:color w:val="000000" w:themeColor="text1"/>
                <w:shd w:val="clear" w:color="auto" w:fill="F9F9F9"/>
              </w:rPr>
            </w:pPr>
            <w:r w:rsidRPr="00334A0F">
              <w:rPr>
                <w:rFonts w:ascii="Arial" w:hAnsi="Arial" w:cs="Arial"/>
                <w:color w:val="000000" w:themeColor="text1"/>
                <w:shd w:val="clear" w:color="auto" w:fill="F9F9F9"/>
              </w:rPr>
              <w:t>‘More glamorous every year</w:t>
            </w:r>
            <w:proofErr w:type="gramStart"/>
            <w:r w:rsidRPr="00334A0F">
              <w:rPr>
                <w:rFonts w:ascii="Arial" w:hAnsi="Arial" w:cs="Arial"/>
                <w:color w:val="000000" w:themeColor="text1"/>
                <w:shd w:val="clear" w:color="auto" w:fill="F9F9F9"/>
              </w:rPr>
              <w:t>’..</w:t>
            </w:r>
            <w:proofErr w:type="gramEnd"/>
          </w:p>
        </w:tc>
        <w:tc>
          <w:tcPr>
            <w:tcW w:w="4621" w:type="dxa"/>
          </w:tcPr>
          <w:p w14:paraId="7C689C16" w14:textId="77777777" w:rsidR="00607B3B" w:rsidRPr="00334A0F" w:rsidRDefault="00607B3B" w:rsidP="005F1179">
            <w:pPr>
              <w:spacing w:before="120" w:after="120" w:line="276" w:lineRule="auto"/>
              <w:rPr>
                <w:rFonts w:ascii="Arial" w:hAnsi="Arial" w:cs="Arial"/>
              </w:rPr>
            </w:pPr>
            <w:r w:rsidRPr="00334A0F">
              <w:rPr>
                <w:rFonts w:ascii="Arial" w:hAnsi="Arial" w:cs="Arial"/>
              </w:rPr>
              <w:t>This description of Rose’s continual improvement suggests a woman who is self-possessed and successful and continues to be so. The superlative idea that she becomes ‘more glamorous’ as the years pass reveal what a figure of aspiration Rose is to her younger sister. Rose’s beauty and potential set her apart from the other women in the small town, which perhaps makes her sacrifices more poignant.</w:t>
            </w:r>
          </w:p>
        </w:tc>
        <w:tc>
          <w:tcPr>
            <w:tcW w:w="4621" w:type="dxa"/>
          </w:tcPr>
          <w:p w14:paraId="5438E2EA" w14:textId="77777777" w:rsidR="00607B3B" w:rsidRPr="00AD3B7B" w:rsidRDefault="00607B3B" w:rsidP="005F1179">
            <w:pPr>
              <w:spacing w:before="120" w:after="120" w:line="276" w:lineRule="auto"/>
              <w:rPr>
                <w:rFonts w:ascii="Arial" w:hAnsi="Arial" w:cs="Arial"/>
                <w:b/>
                <w:bCs/>
              </w:rPr>
            </w:pPr>
            <w:r w:rsidRPr="00AD3B7B">
              <w:rPr>
                <w:rFonts w:ascii="Arial" w:hAnsi="Arial" w:cs="Arial"/>
                <w:b/>
                <w:bCs/>
              </w:rPr>
              <w:t xml:space="preserve">Language </w:t>
            </w:r>
            <w:r>
              <w:rPr>
                <w:rFonts w:ascii="Arial" w:hAnsi="Arial" w:cs="Arial"/>
                <w:b/>
                <w:bCs/>
              </w:rPr>
              <w:t>f</w:t>
            </w:r>
            <w:r w:rsidRPr="00AD3B7B">
              <w:rPr>
                <w:rFonts w:ascii="Arial" w:hAnsi="Arial" w:cs="Arial"/>
                <w:b/>
                <w:bCs/>
              </w:rPr>
              <w:t>eatures</w:t>
            </w:r>
          </w:p>
          <w:p w14:paraId="25660CA4" w14:textId="77777777" w:rsidR="00607B3B" w:rsidRPr="00AD3B7B" w:rsidRDefault="00607B3B" w:rsidP="00607B3B">
            <w:pPr>
              <w:numPr>
                <w:ilvl w:val="0"/>
                <w:numId w:val="55"/>
              </w:numPr>
              <w:spacing w:before="120" w:after="120" w:line="276" w:lineRule="auto"/>
              <w:ind w:left="357" w:hanging="357"/>
              <w:rPr>
                <w:rFonts w:ascii="Arial" w:hAnsi="Arial" w:cs="Arial"/>
              </w:rPr>
            </w:pPr>
            <w:r w:rsidRPr="00AD3B7B">
              <w:rPr>
                <w:rFonts w:ascii="Arial" w:hAnsi="Arial" w:cs="Arial"/>
                <w:b/>
                <w:bCs/>
              </w:rPr>
              <w:t>Comparative adjective “more glamorous”</w:t>
            </w:r>
            <w:r w:rsidRPr="00AD3B7B">
              <w:rPr>
                <w:rFonts w:ascii="Arial" w:hAnsi="Arial" w:cs="Arial"/>
              </w:rPr>
              <w:t xml:space="preserve"> → Suggests progression and transformation, emphasizing the growing appeal of Brooklyn.</w:t>
            </w:r>
          </w:p>
          <w:p w14:paraId="56FFBD0E" w14:textId="77777777" w:rsidR="00607B3B" w:rsidRPr="00AD3B7B" w:rsidRDefault="00607B3B" w:rsidP="00607B3B">
            <w:pPr>
              <w:numPr>
                <w:ilvl w:val="0"/>
                <w:numId w:val="55"/>
              </w:numPr>
              <w:spacing w:before="120" w:after="120" w:line="276" w:lineRule="auto"/>
              <w:ind w:left="357" w:hanging="357"/>
              <w:rPr>
                <w:rFonts w:ascii="Arial" w:hAnsi="Arial" w:cs="Arial"/>
              </w:rPr>
            </w:pPr>
            <w:r w:rsidRPr="00AD3B7B">
              <w:rPr>
                <w:rFonts w:ascii="Arial" w:hAnsi="Arial" w:cs="Arial"/>
                <w:b/>
                <w:bCs/>
              </w:rPr>
              <w:t>Hyperbole</w:t>
            </w:r>
            <w:r w:rsidRPr="00AD3B7B">
              <w:rPr>
                <w:rFonts w:ascii="Arial" w:hAnsi="Arial" w:cs="Arial"/>
              </w:rPr>
              <w:t xml:space="preserve"> → “Every year” implies continuous improvement, idealizing the city and reinforcing its symbolic status as modern and exciting.</w:t>
            </w:r>
          </w:p>
          <w:p w14:paraId="2C0494E2" w14:textId="77777777" w:rsidR="00607B3B" w:rsidRPr="00AD3B7B" w:rsidRDefault="00607B3B" w:rsidP="00607B3B">
            <w:pPr>
              <w:numPr>
                <w:ilvl w:val="0"/>
                <w:numId w:val="55"/>
              </w:numPr>
              <w:spacing w:before="120" w:after="120" w:line="276" w:lineRule="auto"/>
              <w:ind w:left="357" w:hanging="357"/>
              <w:rPr>
                <w:rFonts w:ascii="Arial" w:hAnsi="Arial" w:cs="Arial"/>
              </w:rPr>
            </w:pPr>
            <w:r w:rsidRPr="00AD3B7B">
              <w:rPr>
                <w:rFonts w:ascii="Arial" w:hAnsi="Arial" w:cs="Arial"/>
                <w:b/>
                <w:bCs/>
              </w:rPr>
              <w:lastRenderedPageBreak/>
              <w:t>Tone of admiration</w:t>
            </w:r>
            <w:r w:rsidRPr="00AD3B7B">
              <w:rPr>
                <w:rFonts w:ascii="Arial" w:hAnsi="Arial" w:cs="Arial"/>
              </w:rPr>
              <w:t xml:space="preserve"> → Indicates aspiration and perhaps a sense of distance—Brooklyn represents opportunity but also unattainable perfection.</w:t>
            </w:r>
          </w:p>
          <w:p w14:paraId="46D070ED" w14:textId="77777777" w:rsidR="00607B3B" w:rsidRPr="00334A0F" w:rsidRDefault="00607B3B" w:rsidP="005F1179">
            <w:pPr>
              <w:spacing w:before="120" w:after="120" w:line="276" w:lineRule="auto"/>
              <w:rPr>
                <w:rFonts w:ascii="Arial" w:hAnsi="Arial" w:cs="Arial"/>
              </w:rPr>
            </w:pPr>
            <w:r>
              <w:rPr>
                <w:rFonts w:ascii="Arial" w:hAnsi="Arial" w:cs="Arial"/>
                <w:b/>
                <w:bCs/>
              </w:rPr>
              <w:t>E</w:t>
            </w:r>
            <w:r w:rsidRPr="00AD3B7B">
              <w:rPr>
                <w:rFonts w:ascii="Arial" w:hAnsi="Arial" w:cs="Arial"/>
                <w:b/>
                <w:bCs/>
              </w:rPr>
              <w:t xml:space="preserve">ffect on </w:t>
            </w:r>
            <w:r>
              <w:rPr>
                <w:rFonts w:ascii="Arial" w:hAnsi="Arial" w:cs="Arial"/>
                <w:b/>
                <w:bCs/>
              </w:rPr>
              <w:t>r</w:t>
            </w:r>
            <w:r w:rsidRPr="00AD3B7B">
              <w:rPr>
                <w:rFonts w:ascii="Arial" w:hAnsi="Arial" w:cs="Arial"/>
                <w:b/>
                <w:bCs/>
              </w:rPr>
              <w:t>eader</w:t>
            </w:r>
            <w:r>
              <w:rPr>
                <w:rFonts w:ascii="Arial" w:hAnsi="Arial" w:cs="Arial"/>
                <w:b/>
                <w:bCs/>
              </w:rPr>
              <w:t xml:space="preserve">: </w:t>
            </w:r>
            <w:r w:rsidRPr="00AD3B7B">
              <w:rPr>
                <w:rFonts w:ascii="Arial" w:hAnsi="Arial" w:cs="Arial"/>
              </w:rPr>
              <w:t>Creates a sense of allure and optimism but also foreshadows tension between appearance and reality. It invites readers to question whether glamour equates to happiness.</w:t>
            </w:r>
          </w:p>
        </w:tc>
      </w:tr>
      <w:tr w:rsidR="00607B3B" w:rsidRPr="00334A0F" w14:paraId="6E68A0FF" w14:textId="77777777" w:rsidTr="005F1179">
        <w:tc>
          <w:tcPr>
            <w:tcW w:w="4621" w:type="dxa"/>
          </w:tcPr>
          <w:p w14:paraId="3666FC2B" w14:textId="77777777" w:rsidR="00607B3B" w:rsidRPr="00334A0F" w:rsidRDefault="00607B3B" w:rsidP="005F1179">
            <w:pPr>
              <w:spacing w:before="120" w:after="120" w:line="276" w:lineRule="auto"/>
              <w:rPr>
                <w:rFonts w:ascii="Arial" w:hAnsi="Arial" w:cs="Arial"/>
                <w:color w:val="000000" w:themeColor="text1"/>
              </w:rPr>
            </w:pPr>
            <w:r w:rsidRPr="00334A0F">
              <w:rPr>
                <w:rFonts w:ascii="Arial" w:hAnsi="Arial" w:cs="Arial"/>
                <w:color w:val="000000" w:themeColor="text1"/>
              </w:rPr>
              <w:lastRenderedPageBreak/>
              <w:t xml:space="preserve">‘Rose knew this too, knew that either she or Eilis would have to leave, and had decided to let Eilis go… and [Eilis] understood what Rose’s motives were.’ </w:t>
            </w:r>
          </w:p>
        </w:tc>
        <w:tc>
          <w:tcPr>
            <w:tcW w:w="4621" w:type="dxa"/>
          </w:tcPr>
          <w:p w14:paraId="27E4E181" w14:textId="77777777" w:rsidR="00607B3B" w:rsidRPr="00334A0F" w:rsidRDefault="00607B3B" w:rsidP="005F1179">
            <w:pPr>
              <w:tabs>
                <w:tab w:val="left" w:pos="850"/>
              </w:tabs>
              <w:spacing w:before="120" w:after="120" w:line="276" w:lineRule="auto"/>
              <w:rPr>
                <w:rFonts w:ascii="Arial" w:hAnsi="Arial" w:cs="Arial"/>
              </w:rPr>
            </w:pPr>
            <w:r w:rsidRPr="00334A0F">
              <w:rPr>
                <w:rFonts w:ascii="Arial" w:hAnsi="Arial" w:cs="Arial"/>
              </w:rPr>
              <w:t xml:space="preserve">This suggests that Rose is a selfless character. The repetition of the verb ‘knew’ emphasises the clarity of her understanding of the sacrifice she is making. Rose is perceptive and this highlights her maturity and emotional intelligence. The binary structure of ‘she or Eilis’ is quietly significant when paired with the modal ‘would have to go’ as it suggests that there is little personal freedom to choose and that emigration was an economic necessity at this time. Through Eilis’s eyes, Rose is presented as quietly heroic. </w:t>
            </w:r>
          </w:p>
        </w:tc>
        <w:tc>
          <w:tcPr>
            <w:tcW w:w="4621" w:type="dxa"/>
          </w:tcPr>
          <w:p w14:paraId="12ABCA36" w14:textId="77777777" w:rsidR="00607B3B" w:rsidRPr="002C3691" w:rsidRDefault="00607B3B" w:rsidP="005F1179">
            <w:pPr>
              <w:tabs>
                <w:tab w:val="left" w:pos="850"/>
              </w:tabs>
              <w:spacing w:before="120" w:after="120" w:line="276" w:lineRule="auto"/>
              <w:rPr>
                <w:rFonts w:ascii="Arial" w:hAnsi="Arial" w:cs="Arial"/>
                <w:b/>
                <w:bCs/>
              </w:rPr>
            </w:pPr>
            <w:r w:rsidRPr="002C3691">
              <w:rPr>
                <w:rFonts w:ascii="Arial" w:hAnsi="Arial" w:cs="Arial"/>
                <w:b/>
                <w:bCs/>
              </w:rPr>
              <w:t xml:space="preserve">Language </w:t>
            </w:r>
            <w:r>
              <w:rPr>
                <w:rFonts w:ascii="Arial" w:hAnsi="Arial" w:cs="Arial"/>
                <w:b/>
                <w:bCs/>
              </w:rPr>
              <w:t>f</w:t>
            </w:r>
            <w:r w:rsidRPr="002C3691">
              <w:rPr>
                <w:rFonts w:ascii="Arial" w:hAnsi="Arial" w:cs="Arial"/>
                <w:b/>
                <w:bCs/>
              </w:rPr>
              <w:t>eatures</w:t>
            </w:r>
          </w:p>
          <w:p w14:paraId="637943DF" w14:textId="77777777" w:rsidR="00607B3B" w:rsidRPr="002C3691" w:rsidRDefault="00607B3B" w:rsidP="00607B3B">
            <w:pPr>
              <w:numPr>
                <w:ilvl w:val="0"/>
                <w:numId w:val="56"/>
              </w:numPr>
              <w:tabs>
                <w:tab w:val="left" w:pos="850"/>
              </w:tabs>
              <w:spacing w:before="120" w:after="120" w:line="276" w:lineRule="auto"/>
              <w:ind w:left="357" w:hanging="357"/>
              <w:rPr>
                <w:rFonts w:ascii="Arial" w:hAnsi="Arial" w:cs="Arial"/>
              </w:rPr>
            </w:pPr>
            <w:r w:rsidRPr="002C3691">
              <w:rPr>
                <w:rFonts w:ascii="Arial" w:hAnsi="Arial" w:cs="Arial"/>
                <w:b/>
                <w:bCs/>
              </w:rPr>
              <w:t>Repetition of “knew”</w:t>
            </w:r>
            <w:r w:rsidRPr="002C3691">
              <w:rPr>
                <w:rFonts w:ascii="Arial" w:hAnsi="Arial" w:cs="Arial"/>
              </w:rPr>
              <w:t xml:space="preserve"> → Emphasizes certainty and inevitability, highlighting Rose’s clarity and acceptance of reality.</w:t>
            </w:r>
          </w:p>
          <w:p w14:paraId="3E2D9C13" w14:textId="77777777" w:rsidR="00607B3B" w:rsidRPr="002C3691" w:rsidRDefault="00607B3B" w:rsidP="00607B3B">
            <w:pPr>
              <w:numPr>
                <w:ilvl w:val="0"/>
                <w:numId w:val="56"/>
              </w:numPr>
              <w:tabs>
                <w:tab w:val="left" w:pos="850"/>
              </w:tabs>
              <w:spacing w:before="120" w:after="120" w:line="276" w:lineRule="auto"/>
              <w:ind w:left="357" w:hanging="357"/>
              <w:rPr>
                <w:rFonts w:ascii="Arial" w:hAnsi="Arial" w:cs="Arial"/>
              </w:rPr>
            </w:pPr>
            <w:r w:rsidRPr="002C3691">
              <w:rPr>
                <w:rFonts w:ascii="Arial" w:hAnsi="Arial" w:cs="Arial"/>
                <w:b/>
                <w:bCs/>
              </w:rPr>
              <w:t>Ellipsis (“…”)</w:t>
            </w:r>
            <w:r w:rsidRPr="002C3691">
              <w:rPr>
                <w:rFonts w:ascii="Arial" w:hAnsi="Arial" w:cs="Arial"/>
              </w:rPr>
              <w:t xml:space="preserve"> → Suggests a pause, mirroring the weight of the decision and the emotional undercurrent.</w:t>
            </w:r>
          </w:p>
          <w:p w14:paraId="76C96B7A" w14:textId="77777777" w:rsidR="00607B3B" w:rsidRPr="002C3691" w:rsidRDefault="00607B3B" w:rsidP="00607B3B">
            <w:pPr>
              <w:numPr>
                <w:ilvl w:val="0"/>
                <w:numId w:val="56"/>
              </w:numPr>
              <w:tabs>
                <w:tab w:val="left" w:pos="850"/>
              </w:tabs>
              <w:spacing w:before="120" w:after="120" w:line="276" w:lineRule="auto"/>
              <w:ind w:left="357" w:hanging="357"/>
              <w:rPr>
                <w:rFonts w:ascii="Arial" w:hAnsi="Arial" w:cs="Arial"/>
              </w:rPr>
            </w:pPr>
            <w:r w:rsidRPr="002C3691">
              <w:rPr>
                <w:rFonts w:ascii="Arial" w:hAnsi="Arial" w:cs="Arial"/>
                <w:b/>
                <w:bCs/>
              </w:rPr>
              <w:t>“Had decided to let Eilis go”</w:t>
            </w:r>
            <w:r w:rsidRPr="002C3691">
              <w:rPr>
                <w:rFonts w:ascii="Arial" w:hAnsi="Arial" w:cs="Arial"/>
              </w:rPr>
              <w:t xml:space="preserve"> → The verb “let” conveys permission and sacrifice, implying Rose’s agency but also her selflessness.</w:t>
            </w:r>
          </w:p>
          <w:p w14:paraId="282D1AB6" w14:textId="77777777" w:rsidR="00607B3B" w:rsidRPr="002C3691" w:rsidRDefault="00607B3B" w:rsidP="00607B3B">
            <w:pPr>
              <w:numPr>
                <w:ilvl w:val="0"/>
                <w:numId w:val="56"/>
              </w:numPr>
              <w:tabs>
                <w:tab w:val="left" w:pos="850"/>
              </w:tabs>
              <w:spacing w:before="120" w:after="120" w:line="276" w:lineRule="auto"/>
              <w:ind w:left="357" w:hanging="357"/>
              <w:rPr>
                <w:rFonts w:ascii="Arial" w:hAnsi="Arial" w:cs="Arial"/>
              </w:rPr>
            </w:pPr>
            <w:r w:rsidRPr="002C3691">
              <w:rPr>
                <w:rFonts w:ascii="Arial" w:hAnsi="Arial" w:cs="Arial"/>
                <w:b/>
                <w:bCs/>
              </w:rPr>
              <w:t>Shift in perspective</w:t>
            </w:r>
            <w:r w:rsidRPr="002C3691">
              <w:rPr>
                <w:rFonts w:ascii="Arial" w:hAnsi="Arial" w:cs="Arial"/>
              </w:rPr>
              <w:t xml:space="preserve"> → Moves from Rose’s thoughts to Eilis’s understanding, showing mutual awareness and silent communication.</w:t>
            </w:r>
          </w:p>
          <w:p w14:paraId="65668777" w14:textId="77777777" w:rsidR="00607B3B" w:rsidRPr="002C3691" w:rsidRDefault="00607B3B" w:rsidP="00607B3B">
            <w:pPr>
              <w:numPr>
                <w:ilvl w:val="0"/>
                <w:numId w:val="56"/>
              </w:numPr>
              <w:tabs>
                <w:tab w:val="left" w:pos="850"/>
              </w:tabs>
              <w:spacing w:before="120" w:after="120" w:line="276" w:lineRule="auto"/>
              <w:ind w:left="357" w:hanging="357"/>
              <w:rPr>
                <w:rFonts w:ascii="Arial" w:hAnsi="Arial" w:cs="Arial"/>
              </w:rPr>
            </w:pPr>
            <w:r w:rsidRPr="002C3691">
              <w:rPr>
                <w:rFonts w:ascii="Arial" w:hAnsi="Arial" w:cs="Arial"/>
                <w:b/>
                <w:bCs/>
              </w:rPr>
              <w:lastRenderedPageBreak/>
              <w:t>Motives</w:t>
            </w:r>
            <w:r w:rsidRPr="002C3691">
              <w:rPr>
                <w:rFonts w:ascii="Arial" w:hAnsi="Arial" w:cs="Arial"/>
              </w:rPr>
              <w:t xml:space="preserve"> → Indicates complexity—Rose’s actions are not impulsive but deeply considered.</w:t>
            </w:r>
          </w:p>
          <w:p w14:paraId="2967C7C8" w14:textId="77777777" w:rsidR="00607B3B" w:rsidRPr="002C3691" w:rsidRDefault="00607B3B" w:rsidP="005F1179">
            <w:pPr>
              <w:tabs>
                <w:tab w:val="left" w:pos="850"/>
              </w:tabs>
              <w:spacing w:before="120" w:after="120" w:line="276" w:lineRule="auto"/>
              <w:rPr>
                <w:rFonts w:ascii="Arial" w:hAnsi="Arial" w:cs="Arial"/>
              </w:rPr>
            </w:pPr>
            <w:r w:rsidRPr="002C3691">
              <w:rPr>
                <w:rFonts w:ascii="Arial" w:hAnsi="Arial" w:cs="Arial"/>
                <w:b/>
                <w:bCs/>
              </w:rPr>
              <w:t>Tone</w:t>
            </w:r>
            <w:r>
              <w:rPr>
                <w:rFonts w:ascii="Arial" w:hAnsi="Arial" w:cs="Arial"/>
                <w:b/>
                <w:bCs/>
              </w:rPr>
              <w:t xml:space="preserve">: </w:t>
            </w:r>
            <w:r w:rsidRPr="002C3691">
              <w:rPr>
                <w:rFonts w:ascii="Arial" w:hAnsi="Arial" w:cs="Arial"/>
              </w:rPr>
              <w:t>Tender, bittersweet, and quietly heroic—Rose’s sacrifice is understated but profound.</w:t>
            </w:r>
          </w:p>
          <w:p w14:paraId="0D681E8C" w14:textId="77777777" w:rsidR="00607B3B" w:rsidRPr="00334A0F" w:rsidRDefault="00607B3B" w:rsidP="005F1179">
            <w:pPr>
              <w:tabs>
                <w:tab w:val="left" w:pos="850"/>
              </w:tabs>
              <w:spacing w:before="120" w:after="120" w:line="276" w:lineRule="auto"/>
              <w:rPr>
                <w:rFonts w:ascii="Arial" w:hAnsi="Arial" w:cs="Arial"/>
              </w:rPr>
            </w:pPr>
            <w:r w:rsidRPr="002C3691">
              <w:rPr>
                <w:rFonts w:ascii="Arial" w:hAnsi="Arial" w:cs="Arial"/>
                <w:b/>
                <w:bCs/>
              </w:rPr>
              <w:t xml:space="preserve">Effect on </w:t>
            </w:r>
            <w:r>
              <w:rPr>
                <w:rFonts w:ascii="Arial" w:hAnsi="Arial" w:cs="Arial"/>
                <w:b/>
                <w:bCs/>
              </w:rPr>
              <w:t>r</w:t>
            </w:r>
            <w:r w:rsidRPr="002C3691">
              <w:rPr>
                <w:rFonts w:ascii="Arial" w:hAnsi="Arial" w:cs="Arial"/>
                <w:b/>
                <w:bCs/>
              </w:rPr>
              <w:t>eader</w:t>
            </w:r>
            <w:r>
              <w:rPr>
                <w:rFonts w:ascii="Arial" w:hAnsi="Arial" w:cs="Arial"/>
                <w:b/>
                <w:bCs/>
              </w:rPr>
              <w:t xml:space="preserve">: </w:t>
            </w:r>
            <w:r w:rsidRPr="002C3691">
              <w:rPr>
                <w:rFonts w:ascii="Arial" w:hAnsi="Arial" w:cs="Arial"/>
              </w:rPr>
              <w:t>Creates admiration for Rose and empathy for Eilis, while reinforcing the novel’s exploration of choices shaped by love and circumstance.</w:t>
            </w:r>
          </w:p>
        </w:tc>
      </w:tr>
      <w:tr w:rsidR="00607B3B" w:rsidRPr="00334A0F" w14:paraId="70AB4BD0" w14:textId="77777777" w:rsidTr="005F1179">
        <w:tc>
          <w:tcPr>
            <w:tcW w:w="4621" w:type="dxa"/>
          </w:tcPr>
          <w:p w14:paraId="3EF5430F" w14:textId="77777777" w:rsidR="00607B3B" w:rsidRPr="00334A0F" w:rsidRDefault="00607B3B" w:rsidP="005F1179">
            <w:pPr>
              <w:spacing w:before="120" w:after="120" w:line="276" w:lineRule="auto"/>
              <w:rPr>
                <w:rFonts w:ascii="Arial" w:hAnsi="Arial" w:cs="Arial"/>
              </w:rPr>
            </w:pPr>
            <w:r w:rsidRPr="00334A0F">
              <w:rPr>
                <w:rFonts w:ascii="Arial" w:hAnsi="Arial" w:cs="Arial"/>
              </w:rPr>
              <w:lastRenderedPageBreak/>
              <w:t xml:space="preserve">‘Rose had organised everything.’ </w:t>
            </w:r>
          </w:p>
        </w:tc>
        <w:tc>
          <w:tcPr>
            <w:tcW w:w="4621" w:type="dxa"/>
          </w:tcPr>
          <w:p w14:paraId="621A69FE" w14:textId="77777777" w:rsidR="00607B3B" w:rsidRPr="00334A0F" w:rsidRDefault="00607B3B" w:rsidP="005F1179">
            <w:pPr>
              <w:spacing w:before="120" w:after="120" w:line="276" w:lineRule="auto"/>
              <w:rPr>
                <w:rFonts w:ascii="Arial" w:hAnsi="Arial" w:cs="Arial"/>
              </w:rPr>
            </w:pPr>
            <w:r w:rsidRPr="00334A0F">
              <w:rPr>
                <w:rFonts w:ascii="Arial" w:hAnsi="Arial" w:cs="Arial"/>
              </w:rPr>
              <w:t xml:space="preserve">This suggests that Rose’s defining trait is her responsibility and sense of duty towards others. The past tense verb ‘organised’ suggests organisation and competence and care for her sister. It also shows the reader how much Eilis’s life is shaped by her sister; the past tense reinforcing this influence. The abstract noun ‘everything’ suggests that the scope of Rose’s influence is total in defining Eilis’s future. </w:t>
            </w:r>
          </w:p>
        </w:tc>
        <w:tc>
          <w:tcPr>
            <w:tcW w:w="4621" w:type="dxa"/>
          </w:tcPr>
          <w:p w14:paraId="2A61236B" w14:textId="77777777" w:rsidR="00607B3B" w:rsidRPr="00EB0613" w:rsidRDefault="00607B3B" w:rsidP="005F1179">
            <w:pPr>
              <w:spacing w:before="120" w:after="120" w:line="276" w:lineRule="auto"/>
              <w:rPr>
                <w:rFonts w:ascii="Arial" w:hAnsi="Arial" w:cs="Arial"/>
                <w:b/>
                <w:bCs/>
              </w:rPr>
            </w:pPr>
            <w:r w:rsidRPr="00EB0613">
              <w:rPr>
                <w:rFonts w:ascii="Arial" w:hAnsi="Arial" w:cs="Arial"/>
                <w:b/>
                <w:bCs/>
              </w:rPr>
              <w:t xml:space="preserve">Language </w:t>
            </w:r>
            <w:r>
              <w:rPr>
                <w:rFonts w:ascii="Arial" w:hAnsi="Arial" w:cs="Arial"/>
                <w:b/>
                <w:bCs/>
              </w:rPr>
              <w:t>f</w:t>
            </w:r>
            <w:r w:rsidRPr="00EB0613">
              <w:rPr>
                <w:rFonts w:ascii="Arial" w:hAnsi="Arial" w:cs="Arial"/>
                <w:b/>
                <w:bCs/>
              </w:rPr>
              <w:t>eatures</w:t>
            </w:r>
          </w:p>
          <w:p w14:paraId="6B989A28" w14:textId="77777777" w:rsidR="00607B3B" w:rsidRPr="00EB0613" w:rsidRDefault="00607B3B" w:rsidP="00607B3B">
            <w:pPr>
              <w:numPr>
                <w:ilvl w:val="0"/>
                <w:numId w:val="57"/>
              </w:numPr>
              <w:spacing w:before="120" w:after="120" w:line="276" w:lineRule="auto"/>
              <w:ind w:left="357" w:hanging="357"/>
              <w:rPr>
                <w:rFonts w:ascii="Arial" w:hAnsi="Arial" w:cs="Arial"/>
              </w:rPr>
            </w:pPr>
            <w:r w:rsidRPr="00EB0613">
              <w:rPr>
                <w:rFonts w:ascii="Arial" w:hAnsi="Arial" w:cs="Arial"/>
                <w:b/>
                <w:bCs/>
              </w:rPr>
              <w:t>Short, declarative sentence</w:t>
            </w:r>
            <w:r w:rsidRPr="00EB0613">
              <w:rPr>
                <w:rFonts w:ascii="Arial" w:hAnsi="Arial" w:cs="Arial"/>
              </w:rPr>
              <w:t xml:space="preserve"> → Creates a tone of certainty and control, emphasizing Rose’s competence and decisiveness.</w:t>
            </w:r>
          </w:p>
          <w:p w14:paraId="585EEC03" w14:textId="77777777" w:rsidR="00607B3B" w:rsidRPr="00EB0613" w:rsidRDefault="00607B3B" w:rsidP="00607B3B">
            <w:pPr>
              <w:numPr>
                <w:ilvl w:val="0"/>
                <w:numId w:val="57"/>
              </w:numPr>
              <w:spacing w:before="120" w:after="120" w:line="276" w:lineRule="auto"/>
              <w:ind w:left="357" w:hanging="357"/>
              <w:rPr>
                <w:rFonts w:ascii="Arial" w:hAnsi="Arial" w:cs="Arial"/>
              </w:rPr>
            </w:pPr>
            <w:r w:rsidRPr="00EB0613">
              <w:rPr>
                <w:rFonts w:ascii="Arial" w:hAnsi="Arial" w:cs="Arial"/>
                <w:b/>
                <w:bCs/>
              </w:rPr>
              <w:t>Past perfect tense (“had organised”)</w:t>
            </w:r>
            <w:r w:rsidRPr="00EB0613">
              <w:rPr>
                <w:rFonts w:ascii="Arial" w:hAnsi="Arial" w:cs="Arial"/>
              </w:rPr>
              <w:t xml:space="preserve"> → Suggests completion and reliability; Rose has already taken care of all details, reinforcing her proactive nature.</w:t>
            </w:r>
          </w:p>
          <w:p w14:paraId="4C91161E" w14:textId="77777777" w:rsidR="00607B3B" w:rsidRPr="00EB0613" w:rsidRDefault="00607B3B" w:rsidP="00607B3B">
            <w:pPr>
              <w:numPr>
                <w:ilvl w:val="0"/>
                <w:numId w:val="57"/>
              </w:numPr>
              <w:spacing w:before="120" w:after="120" w:line="276" w:lineRule="auto"/>
              <w:ind w:left="357" w:hanging="357"/>
              <w:rPr>
                <w:rFonts w:ascii="Arial" w:hAnsi="Arial" w:cs="Arial"/>
              </w:rPr>
            </w:pPr>
            <w:r w:rsidRPr="00EB0613">
              <w:rPr>
                <w:rFonts w:ascii="Arial" w:hAnsi="Arial" w:cs="Arial"/>
                <w:b/>
                <w:bCs/>
              </w:rPr>
              <w:t>“Everything”</w:t>
            </w:r>
            <w:r w:rsidRPr="00EB0613">
              <w:rPr>
                <w:rFonts w:ascii="Arial" w:hAnsi="Arial" w:cs="Arial"/>
              </w:rPr>
              <w:t xml:space="preserve"> → Hyperbolic and absolute, showing the extent of Rose’s involvement and sacrifice.</w:t>
            </w:r>
          </w:p>
          <w:p w14:paraId="750A4D5E" w14:textId="77777777" w:rsidR="00607B3B" w:rsidRPr="00EB0613" w:rsidRDefault="00607B3B" w:rsidP="005F1179">
            <w:pPr>
              <w:spacing w:before="120" w:after="120" w:line="276" w:lineRule="auto"/>
              <w:rPr>
                <w:rFonts w:ascii="Arial" w:hAnsi="Arial" w:cs="Arial"/>
              </w:rPr>
            </w:pPr>
            <w:r w:rsidRPr="00EB0613">
              <w:rPr>
                <w:rFonts w:ascii="Arial" w:hAnsi="Arial" w:cs="Arial"/>
                <w:b/>
                <w:bCs/>
              </w:rPr>
              <w:t>Tone</w:t>
            </w:r>
            <w:r>
              <w:rPr>
                <w:rFonts w:ascii="Arial" w:hAnsi="Arial" w:cs="Arial"/>
                <w:b/>
                <w:bCs/>
              </w:rPr>
              <w:t xml:space="preserve">: </w:t>
            </w:r>
            <w:r w:rsidRPr="00EB0613">
              <w:rPr>
                <w:rFonts w:ascii="Arial" w:hAnsi="Arial" w:cs="Arial"/>
              </w:rPr>
              <w:t>Practical yet poignant—Rose’s efficiency masks emotional depth and foreshadows her quiet heroism.</w:t>
            </w:r>
          </w:p>
          <w:p w14:paraId="27471280" w14:textId="77777777" w:rsidR="00607B3B" w:rsidRPr="00EB0613" w:rsidRDefault="00607B3B" w:rsidP="005F1179">
            <w:pPr>
              <w:spacing w:before="120" w:after="120" w:line="276" w:lineRule="auto"/>
              <w:rPr>
                <w:rFonts w:ascii="Arial" w:hAnsi="Arial" w:cs="Arial"/>
                <w:b/>
                <w:bCs/>
              </w:rPr>
            </w:pPr>
            <w:r w:rsidRPr="00EB0613">
              <w:rPr>
                <w:rFonts w:ascii="Arial" w:hAnsi="Arial" w:cs="Arial"/>
                <w:b/>
                <w:bCs/>
              </w:rPr>
              <w:lastRenderedPageBreak/>
              <w:t xml:space="preserve">Effect on </w:t>
            </w:r>
            <w:r>
              <w:rPr>
                <w:rFonts w:ascii="Arial" w:hAnsi="Arial" w:cs="Arial"/>
                <w:b/>
                <w:bCs/>
              </w:rPr>
              <w:t>r</w:t>
            </w:r>
            <w:r w:rsidRPr="00EB0613">
              <w:rPr>
                <w:rFonts w:ascii="Arial" w:hAnsi="Arial" w:cs="Arial"/>
                <w:b/>
                <w:bCs/>
              </w:rPr>
              <w:t>eader</w:t>
            </w:r>
          </w:p>
          <w:p w14:paraId="6C9D7C02" w14:textId="77777777" w:rsidR="00607B3B" w:rsidRPr="00334A0F" w:rsidRDefault="00607B3B" w:rsidP="005F1179">
            <w:pPr>
              <w:spacing w:before="120" w:after="120" w:line="276" w:lineRule="auto"/>
              <w:rPr>
                <w:rFonts w:ascii="Arial" w:hAnsi="Arial" w:cs="Arial"/>
              </w:rPr>
            </w:pPr>
            <w:r w:rsidRPr="00EB0613">
              <w:rPr>
                <w:rFonts w:ascii="Arial" w:hAnsi="Arial" w:cs="Arial"/>
              </w:rPr>
              <w:t>Creates admiration for Rose and evokes empathy for her understated sacrifice, reinforcing the novel’s exploration of choices shaped by love and circumstance.</w:t>
            </w:r>
          </w:p>
        </w:tc>
      </w:tr>
      <w:tr w:rsidR="00607B3B" w:rsidRPr="00334A0F" w14:paraId="6A74B2F3" w14:textId="77777777" w:rsidTr="005F1179">
        <w:tc>
          <w:tcPr>
            <w:tcW w:w="13863" w:type="dxa"/>
            <w:gridSpan w:val="3"/>
            <w:shd w:val="clear" w:color="auto" w:fill="D74120"/>
          </w:tcPr>
          <w:p w14:paraId="76886AC3" w14:textId="77777777" w:rsidR="00607B3B" w:rsidRPr="00334A0F" w:rsidRDefault="00607B3B" w:rsidP="005F1179">
            <w:pPr>
              <w:spacing w:before="120" w:after="120" w:line="276" w:lineRule="auto"/>
              <w:rPr>
                <w:rFonts w:ascii="Arial" w:hAnsi="Arial" w:cs="Arial"/>
                <w:b/>
                <w:bCs/>
                <w:color w:val="FFFFFF" w:themeColor="background1"/>
              </w:rPr>
            </w:pPr>
            <w:r w:rsidRPr="00334A0F">
              <w:rPr>
                <w:rFonts w:ascii="Arial" w:hAnsi="Arial" w:cs="Arial"/>
                <w:b/>
                <w:bCs/>
                <w:color w:val="FFFFFF" w:themeColor="background1"/>
              </w:rPr>
              <w:lastRenderedPageBreak/>
              <w:t>Learning focus</w:t>
            </w:r>
          </w:p>
        </w:tc>
      </w:tr>
      <w:tr w:rsidR="00607B3B" w:rsidRPr="00334A0F" w14:paraId="2733E408" w14:textId="77777777" w:rsidTr="005F1179">
        <w:tc>
          <w:tcPr>
            <w:tcW w:w="13863" w:type="dxa"/>
            <w:gridSpan w:val="3"/>
          </w:tcPr>
          <w:p w14:paraId="1A01F4B6" w14:textId="77777777" w:rsidR="00607B3B" w:rsidRDefault="00607B3B" w:rsidP="005F1179">
            <w:pPr>
              <w:spacing w:before="120" w:after="120" w:line="276" w:lineRule="auto"/>
              <w:rPr>
                <w:rFonts w:ascii="Arial" w:hAnsi="Arial" w:cs="Arial"/>
              </w:rPr>
            </w:pPr>
            <w:r>
              <w:rPr>
                <w:rFonts w:ascii="Arial" w:hAnsi="Arial" w:cs="Arial"/>
              </w:rPr>
              <w:t>Explore how Rose’s decision to ‘organise everything’ shapes the entire narrative.</w:t>
            </w:r>
          </w:p>
          <w:p w14:paraId="5815BB30" w14:textId="58B3FE63" w:rsidR="00607B3B" w:rsidRDefault="00607B3B" w:rsidP="005F1179">
            <w:pPr>
              <w:spacing w:before="120" w:after="120" w:line="276" w:lineRule="auto"/>
              <w:rPr>
                <w:rFonts w:ascii="Arial" w:hAnsi="Arial" w:cs="Arial"/>
              </w:rPr>
            </w:pPr>
            <w:r>
              <w:rPr>
                <w:rFonts w:ascii="Arial" w:hAnsi="Arial" w:cs="Arial"/>
              </w:rPr>
              <w:t>Learners trace Rose’s influence on key turning points and annotate quotations like ‘Rose had organise</w:t>
            </w:r>
            <w:r w:rsidR="008F2F2B">
              <w:rPr>
                <w:rFonts w:ascii="Arial" w:hAnsi="Arial" w:cs="Arial"/>
              </w:rPr>
              <w:t>d</w:t>
            </w:r>
            <w:r>
              <w:rPr>
                <w:rFonts w:ascii="Arial" w:hAnsi="Arial" w:cs="Arial"/>
              </w:rPr>
              <w:t xml:space="preserve"> everything.’</w:t>
            </w:r>
          </w:p>
          <w:p w14:paraId="54BB0ECE" w14:textId="77777777" w:rsidR="00607B3B" w:rsidRPr="00334A0F" w:rsidRDefault="00607B3B" w:rsidP="005F1179">
            <w:pPr>
              <w:spacing w:before="120" w:after="120" w:line="276" w:lineRule="auto"/>
              <w:rPr>
                <w:rFonts w:ascii="Arial" w:hAnsi="Arial" w:cs="Arial"/>
              </w:rPr>
            </w:pPr>
            <w:r w:rsidRPr="000C7F77">
              <w:rPr>
                <w:rFonts w:ascii="Arial" w:hAnsi="Arial" w:cs="Arial"/>
              </w:rPr>
              <w:t>Research women’s roles in post-war Ireland and link findings to Rose’s portrayal.</w:t>
            </w:r>
          </w:p>
        </w:tc>
      </w:tr>
    </w:tbl>
    <w:p w14:paraId="2BDDBE65" w14:textId="77777777" w:rsidR="00882064" w:rsidRDefault="00882064">
      <w:pPr>
        <w:rPr>
          <w:rFonts w:ascii="Arial" w:hAnsi="Arial" w:cs="Arial"/>
          <w:bCs/>
          <w:color w:val="D74120"/>
          <w:sz w:val="24"/>
          <w:szCs w:val="24"/>
        </w:rPr>
      </w:pPr>
      <w:r>
        <w:rPr>
          <w:rFonts w:ascii="Arial" w:hAnsi="Arial" w:cs="Arial"/>
          <w:bCs/>
          <w:color w:val="D74120"/>
          <w:sz w:val="24"/>
          <w:szCs w:val="24"/>
        </w:rPr>
        <w:br w:type="page"/>
      </w:r>
    </w:p>
    <w:p w14:paraId="5E0B7E0D" w14:textId="17AB90C6" w:rsidR="00E143E3" w:rsidRPr="00334A0F" w:rsidRDefault="00E143E3" w:rsidP="00E143E3">
      <w:pPr>
        <w:spacing w:before="120" w:after="120"/>
        <w:rPr>
          <w:rFonts w:ascii="Arial" w:hAnsi="Arial" w:cs="Arial"/>
          <w:bCs/>
          <w:color w:val="D74120"/>
          <w:sz w:val="24"/>
          <w:szCs w:val="24"/>
        </w:rPr>
      </w:pPr>
      <w:r w:rsidRPr="00334A0F">
        <w:rPr>
          <w:rFonts w:ascii="Arial" w:hAnsi="Arial" w:cs="Arial"/>
          <w:bCs/>
          <w:color w:val="D74120"/>
          <w:sz w:val="24"/>
          <w:szCs w:val="24"/>
        </w:rPr>
        <w:lastRenderedPageBreak/>
        <w:t>Tony Fiorello</w:t>
      </w:r>
    </w:p>
    <w:p w14:paraId="79EFAC1C" w14:textId="6A434C3D" w:rsidR="00E143E3" w:rsidRDefault="00E143E3" w:rsidP="00E143E3">
      <w:pPr>
        <w:spacing w:before="120" w:after="120"/>
        <w:rPr>
          <w:rFonts w:ascii="Arial" w:hAnsi="Arial" w:cs="Arial"/>
          <w:bCs/>
        </w:rPr>
      </w:pPr>
      <w:r w:rsidRPr="001775D4">
        <w:rPr>
          <w:rFonts w:ascii="Arial" w:hAnsi="Arial" w:cs="Arial"/>
          <w:bCs/>
        </w:rPr>
        <w:t xml:space="preserve">Tony </w:t>
      </w:r>
      <w:r>
        <w:rPr>
          <w:rFonts w:ascii="Arial" w:hAnsi="Arial" w:cs="Arial"/>
          <w:bCs/>
        </w:rPr>
        <w:t xml:space="preserve">is presented as the counterpoint to Eilis’s hard Irish life; he is warm, fun, emotionally generous, and sincere. </w:t>
      </w:r>
      <w:r w:rsidR="00262CB2" w:rsidRPr="00AB542E">
        <w:rPr>
          <w:rFonts w:ascii="Arial" w:hAnsi="Arial" w:cs="Arial"/>
          <w:bCs/>
        </w:rPr>
        <w:t>Tóibín</w:t>
      </w:r>
      <w:r>
        <w:rPr>
          <w:rFonts w:ascii="Arial" w:hAnsi="Arial" w:cs="Arial"/>
          <w:bCs/>
        </w:rPr>
        <w:t xml:space="preserve"> creates his character through a series of simple and gentle gestures that both support and nurture Eilis. His speech is direct, unpretentious and honest which contrasts with the restrained and repressed nature of interactions Eilis has had in Ireland. When Tony wants to express his deep feeling for </w:t>
      </w:r>
      <w:proofErr w:type="gramStart"/>
      <w:r>
        <w:rPr>
          <w:rFonts w:ascii="Arial" w:hAnsi="Arial" w:cs="Arial"/>
          <w:bCs/>
        </w:rPr>
        <w:t>Eilis</w:t>
      </w:r>
      <w:proofErr w:type="gramEnd"/>
      <w:r>
        <w:rPr>
          <w:rFonts w:ascii="Arial" w:hAnsi="Arial" w:cs="Arial"/>
          <w:bCs/>
        </w:rPr>
        <w:t xml:space="preserve"> he simply told her, </w:t>
      </w:r>
      <w:proofErr w:type="gramStart"/>
      <w:r>
        <w:rPr>
          <w:rFonts w:ascii="Arial" w:hAnsi="Arial" w:cs="Arial"/>
          <w:bCs/>
        </w:rPr>
        <w:t>‘he</w:t>
      </w:r>
      <w:proofErr w:type="gramEnd"/>
      <w:r>
        <w:rPr>
          <w:rFonts w:ascii="Arial" w:hAnsi="Arial" w:cs="Arial"/>
          <w:bCs/>
        </w:rPr>
        <w:t xml:space="preserve"> loved her'. This direct and unpretentious manner grounds Tony’s character in a working class Italian American identity, giving him an authenticity that Eilis finds both charming and disarming. Tony’s direct emotional engagement mirrors the open opportunity and emotional freedom in Brooklyn. </w:t>
      </w:r>
    </w:p>
    <w:p w14:paraId="7AAAA3E2" w14:textId="77777777" w:rsidR="00E143E3" w:rsidRDefault="00E143E3" w:rsidP="00E143E3">
      <w:pPr>
        <w:spacing w:before="120" w:after="120"/>
        <w:rPr>
          <w:rFonts w:ascii="Arial" w:hAnsi="Arial" w:cs="Arial"/>
          <w:bCs/>
        </w:rPr>
      </w:pPr>
      <w:r>
        <w:rPr>
          <w:rFonts w:ascii="Arial" w:hAnsi="Arial" w:cs="Arial"/>
          <w:bCs/>
        </w:rPr>
        <w:t xml:space="preserve">Physical descriptions of Tony reinforce his presence in Eilis’s life as one of stability and reliability. On their first meeting he is depicted as ‘happy’, ‘friendly and open in his gaze’. He is attractive and confident, yet humble and old-fashioned in his courting of Eilis which makes him seem authentic and real. Tony expresses his affection for Eilis in a series of sweet and affectionate gestures: buying her sodas, walking her home, waiting for her after her class and taking her to the movies. His quiet but consistent pattern of affection and care creates a sense of security for Eilis and helps her to finally adjust to life in Brooklyn. </w:t>
      </w:r>
    </w:p>
    <w:p w14:paraId="7F5DFCB9" w14:textId="77777777" w:rsidR="00E143E3" w:rsidRDefault="00E143E3" w:rsidP="00E143E3">
      <w:pPr>
        <w:spacing w:before="120" w:after="120"/>
        <w:rPr>
          <w:rFonts w:ascii="Arial" w:hAnsi="Arial" w:cs="Arial"/>
          <w:bCs/>
        </w:rPr>
      </w:pPr>
      <w:r>
        <w:rPr>
          <w:rFonts w:ascii="Arial" w:hAnsi="Arial" w:cs="Arial"/>
          <w:bCs/>
        </w:rPr>
        <w:t xml:space="preserve">It is Tony that is the catalyst for Eilis’s claiming of her own identity. He has big dreams and aspirations for them as a married </w:t>
      </w:r>
      <w:proofErr w:type="gramStart"/>
      <w:r>
        <w:rPr>
          <w:rFonts w:ascii="Arial" w:hAnsi="Arial" w:cs="Arial"/>
          <w:bCs/>
        </w:rPr>
        <w:t>couple</w:t>
      </w:r>
      <w:proofErr w:type="gramEnd"/>
      <w:r>
        <w:rPr>
          <w:rFonts w:ascii="Arial" w:hAnsi="Arial" w:cs="Arial"/>
          <w:bCs/>
        </w:rPr>
        <w:t xml:space="preserve"> and he wants to build them a house on Long Island for them and their future children to live happily in. At the start this open love and longing overwhelms Eilis, but as narrative time moves, she finds herself charmed and she begins to imagine a future of her choosing with Tony. Tony’s dreams are symbolic of American ideas about self-determination and independence and these contrast with the sense of failure and fatalism in Ireland. </w:t>
      </w:r>
    </w:p>
    <w:p w14:paraId="53B54D80" w14:textId="77777777" w:rsidR="00E143E3" w:rsidRPr="001775D4" w:rsidRDefault="00E143E3" w:rsidP="00E143E3">
      <w:pPr>
        <w:spacing w:before="120" w:after="120"/>
        <w:rPr>
          <w:rFonts w:ascii="Arial" w:hAnsi="Arial" w:cs="Arial"/>
          <w:bCs/>
        </w:rPr>
      </w:pPr>
      <w:r>
        <w:rPr>
          <w:rFonts w:ascii="Arial" w:hAnsi="Arial" w:cs="Arial"/>
          <w:bCs/>
        </w:rPr>
        <w:t xml:space="preserve">Tony’s open emotional engagement with the future helps to highlight the internal conflict of Eilis. He represents one side of her split identity, the side that an American self might become. Even when Eilis marries Tony, she still struggles to fully commit to her actions suggesting that his purpose in the text is to help show the internal conflicts and the split identities of those that emigrate.  </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gridCol w:w="4621"/>
      </w:tblGrid>
      <w:tr w:rsidR="004E1FA0" w:rsidRPr="00334A0F" w14:paraId="675B0EDD" w14:textId="77777777" w:rsidTr="005F1179">
        <w:trPr>
          <w:tblHeader/>
        </w:trPr>
        <w:tc>
          <w:tcPr>
            <w:tcW w:w="4621" w:type="dxa"/>
            <w:shd w:val="clear" w:color="auto" w:fill="D74120"/>
          </w:tcPr>
          <w:p w14:paraId="18434E7E" w14:textId="77777777" w:rsidR="004E1FA0" w:rsidRPr="00334A0F" w:rsidRDefault="004E1FA0" w:rsidP="005F1179">
            <w:pPr>
              <w:spacing w:before="120" w:after="120" w:line="276" w:lineRule="auto"/>
              <w:rPr>
                <w:rFonts w:ascii="Arial" w:hAnsi="Arial" w:cs="Arial"/>
                <w:b/>
                <w:color w:val="FFFFFF" w:themeColor="background1"/>
              </w:rPr>
            </w:pPr>
            <w:r w:rsidRPr="00334A0F">
              <w:rPr>
                <w:rFonts w:ascii="Arial" w:hAnsi="Arial" w:cs="Arial"/>
                <w:b/>
                <w:color w:val="FFFFFF" w:themeColor="background1"/>
              </w:rPr>
              <w:t>Quotation</w:t>
            </w:r>
          </w:p>
        </w:tc>
        <w:tc>
          <w:tcPr>
            <w:tcW w:w="4621" w:type="dxa"/>
            <w:shd w:val="clear" w:color="auto" w:fill="D74120"/>
          </w:tcPr>
          <w:p w14:paraId="6926FC8E" w14:textId="77777777" w:rsidR="004E1FA0" w:rsidRPr="00334A0F" w:rsidRDefault="004E1FA0" w:rsidP="005F1179">
            <w:pPr>
              <w:spacing w:before="120" w:after="120" w:line="276" w:lineRule="auto"/>
              <w:rPr>
                <w:rFonts w:ascii="Arial" w:hAnsi="Arial" w:cs="Arial"/>
                <w:b/>
                <w:color w:val="FFFFFF" w:themeColor="background1"/>
              </w:rPr>
            </w:pPr>
            <w:r w:rsidRPr="00334A0F">
              <w:rPr>
                <w:rFonts w:ascii="Arial" w:hAnsi="Arial" w:cs="Arial"/>
                <w:b/>
                <w:color w:val="FFFFFF" w:themeColor="background1"/>
              </w:rPr>
              <w:t>This suggests…</w:t>
            </w:r>
          </w:p>
        </w:tc>
        <w:tc>
          <w:tcPr>
            <w:tcW w:w="4621" w:type="dxa"/>
            <w:shd w:val="clear" w:color="auto" w:fill="D74120"/>
          </w:tcPr>
          <w:p w14:paraId="17B3CA0D" w14:textId="77777777" w:rsidR="004E1FA0" w:rsidRPr="00334A0F" w:rsidRDefault="004E1FA0" w:rsidP="005F1179">
            <w:pPr>
              <w:spacing w:before="120" w:after="120" w:line="276" w:lineRule="auto"/>
              <w:rPr>
                <w:rFonts w:ascii="Arial" w:hAnsi="Arial" w:cs="Arial"/>
                <w:b/>
                <w:color w:val="FFFFFF" w:themeColor="background1"/>
              </w:rPr>
            </w:pPr>
            <w:r>
              <w:rPr>
                <w:rFonts w:ascii="Arial" w:hAnsi="Arial" w:cs="Arial"/>
                <w:b/>
                <w:color w:val="FFFFFF" w:themeColor="background1"/>
              </w:rPr>
              <w:t>Quotation analysis</w:t>
            </w:r>
          </w:p>
        </w:tc>
      </w:tr>
      <w:tr w:rsidR="004E1FA0" w:rsidRPr="00334A0F" w14:paraId="0C2A6C32" w14:textId="77777777" w:rsidTr="005F1179">
        <w:tc>
          <w:tcPr>
            <w:tcW w:w="4621" w:type="dxa"/>
          </w:tcPr>
          <w:p w14:paraId="2B5632B1" w14:textId="77777777" w:rsidR="004E1FA0" w:rsidRPr="00334A0F" w:rsidRDefault="004E1FA0" w:rsidP="005F1179">
            <w:pPr>
              <w:spacing w:before="120" w:after="120" w:line="276" w:lineRule="auto"/>
              <w:rPr>
                <w:rFonts w:ascii="Arial" w:hAnsi="Arial" w:cs="Arial"/>
                <w:color w:val="000000" w:themeColor="text1"/>
                <w:shd w:val="clear" w:color="auto" w:fill="F9F9F9"/>
              </w:rPr>
            </w:pPr>
            <w:r w:rsidRPr="00334A0F">
              <w:rPr>
                <w:rFonts w:ascii="Arial" w:hAnsi="Arial" w:cs="Arial"/>
                <w:color w:val="000000" w:themeColor="text1"/>
                <w:shd w:val="clear" w:color="auto" w:fill="F9F9F9"/>
              </w:rPr>
              <w:t xml:space="preserve">‘clean-cut and friendly and open in his gaze’ </w:t>
            </w:r>
          </w:p>
        </w:tc>
        <w:tc>
          <w:tcPr>
            <w:tcW w:w="4621" w:type="dxa"/>
          </w:tcPr>
          <w:p w14:paraId="24E37430" w14:textId="77777777" w:rsidR="004E1FA0" w:rsidRPr="00334A0F" w:rsidRDefault="004E1FA0" w:rsidP="005F1179">
            <w:pPr>
              <w:spacing w:before="120" w:after="120" w:line="276" w:lineRule="auto"/>
              <w:rPr>
                <w:rFonts w:ascii="Arial" w:hAnsi="Arial" w:cs="Arial"/>
              </w:rPr>
            </w:pPr>
            <w:r w:rsidRPr="00334A0F">
              <w:rPr>
                <w:rFonts w:ascii="Arial" w:hAnsi="Arial" w:cs="Arial"/>
              </w:rPr>
              <w:t xml:space="preserve">This suggests that Tony is honest and emotionally direct. The adjective ‘clean-cut’ suggests neatness and respectability and a young man who fits the stereotype of the reliable and stable all American man. The paired adjectives ‘open’ and ‘friendly’ </w:t>
            </w:r>
            <w:r w:rsidRPr="00334A0F">
              <w:rPr>
                <w:rFonts w:ascii="Arial" w:hAnsi="Arial" w:cs="Arial"/>
              </w:rPr>
              <w:lastRenderedPageBreak/>
              <w:t>suggest his emotional availability to Eilis and the polysyndeton ‘and’ suggests balance and equality across these traits. The cumulative impact suggests that Tony is a character of sincerity.</w:t>
            </w:r>
          </w:p>
        </w:tc>
        <w:tc>
          <w:tcPr>
            <w:tcW w:w="4621" w:type="dxa"/>
          </w:tcPr>
          <w:p w14:paraId="44ED1EA4" w14:textId="77777777" w:rsidR="004E1FA0" w:rsidRPr="007A1BC4" w:rsidRDefault="004E1FA0" w:rsidP="005F1179">
            <w:pPr>
              <w:spacing w:before="120" w:after="120" w:line="276" w:lineRule="auto"/>
              <w:rPr>
                <w:rFonts w:ascii="Arial" w:hAnsi="Arial" w:cs="Arial"/>
                <w:b/>
                <w:bCs/>
              </w:rPr>
            </w:pPr>
            <w:r w:rsidRPr="007A1BC4">
              <w:rPr>
                <w:rFonts w:ascii="Arial" w:hAnsi="Arial" w:cs="Arial"/>
                <w:b/>
                <w:bCs/>
              </w:rPr>
              <w:lastRenderedPageBreak/>
              <w:t xml:space="preserve">Language </w:t>
            </w:r>
            <w:r>
              <w:rPr>
                <w:rFonts w:ascii="Arial" w:hAnsi="Arial" w:cs="Arial"/>
                <w:b/>
                <w:bCs/>
              </w:rPr>
              <w:t>f</w:t>
            </w:r>
            <w:r w:rsidRPr="007A1BC4">
              <w:rPr>
                <w:rFonts w:ascii="Arial" w:hAnsi="Arial" w:cs="Arial"/>
                <w:b/>
                <w:bCs/>
              </w:rPr>
              <w:t>eatures</w:t>
            </w:r>
          </w:p>
          <w:p w14:paraId="57BD652D" w14:textId="77777777" w:rsidR="004E1FA0" w:rsidRPr="007A1BC4" w:rsidRDefault="004E1FA0" w:rsidP="004E1FA0">
            <w:pPr>
              <w:numPr>
                <w:ilvl w:val="0"/>
                <w:numId w:val="58"/>
              </w:numPr>
              <w:spacing w:before="120" w:after="120" w:line="276" w:lineRule="auto"/>
              <w:ind w:left="357" w:hanging="357"/>
              <w:rPr>
                <w:rFonts w:ascii="Arial" w:hAnsi="Arial" w:cs="Arial"/>
              </w:rPr>
            </w:pPr>
            <w:r w:rsidRPr="007A1BC4">
              <w:rPr>
                <w:rFonts w:ascii="Arial" w:hAnsi="Arial" w:cs="Arial"/>
                <w:b/>
                <w:bCs/>
              </w:rPr>
              <w:t>Triplet of adjectives (“clean-cut and friendly and open”)</w:t>
            </w:r>
            <w:r w:rsidRPr="007A1BC4">
              <w:rPr>
                <w:rFonts w:ascii="Arial" w:hAnsi="Arial" w:cs="Arial"/>
              </w:rPr>
              <w:t xml:space="preserve"> → Creates rhythm and emphasis, reinforcing Tony’s wholesome and approachable nature.</w:t>
            </w:r>
          </w:p>
          <w:p w14:paraId="17DF42E5" w14:textId="77777777" w:rsidR="004E1FA0" w:rsidRPr="007A1BC4" w:rsidRDefault="004E1FA0" w:rsidP="004E1FA0">
            <w:pPr>
              <w:numPr>
                <w:ilvl w:val="0"/>
                <w:numId w:val="58"/>
              </w:numPr>
              <w:spacing w:before="120" w:after="120" w:line="276" w:lineRule="auto"/>
              <w:ind w:left="357" w:hanging="357"/>
              <w:rPr>
                <w:rFonts w:ascii="Arial" w:hAnsi="Arial" w:cs="Arial"/>
              </w:rPr>
            </w:pPr>
            <w:r w:rsidRPr="007A1BC4">
              <w:rPr>
                <w:rFonts w:ascii="Arial" w:hAnsi="Arial" w:cs="Arial"/>
                <w:b/>
                <w:bCs/>
              </w:rPr>
              <w:lastRenderedPageBreak/>
              <w:t>“Clean-cut”</w:t>
            </w:r>
            <w:r w:rsidRPr="007A1BC4">
              <w:rPr>
                <w:rFonts w:ascii="Arial" w:hAnsi="Arial" w:cs="Arial"/>
              </w:rPr>
              <w:t xml:space="preserve"> → Suggests neatness, respectability, and traditional masculinity—ideal qualities in 1950s America.</w:t>
            </w:r>
          </w:p>
          <w:p w14:paraId="6B1612F8" w14:textId="77777777" w:rsidR="004E1FA0" w:rsidRPr="007A1BC4" w:rsidRDefault="004E1FA0" w:rsidP="004E1FA0">
            <w:pPr>
              <w:numPr>
                <w:ilvl w:val="0"/>
                <w:numId w:val="58"/>
              </w:numPr>
              <w:spacing w:before="120" w:after="120" w:line="276" w:lineRule="auto"/>
              <w:ind w:left="357" w:hanging="357"/>
              <w:rPr>
                <w:rFonts w:ascii="Arial" w:hAnsi="Arial" w:cs="Arial"/>
              </w:rPr>
            </w:pPr>
            <w:r w:rsidRPr="007A1BC4">
              <w:rPr>
                <w:rFonts w:ascii="Arial" w:hAnsi="Arial" w:cs="Arial"/>
                <w:b/>
                <w:bCs/>
              </w:rPr>
              <w:t>“Open in his gaze”</w:t>
            </w:r>
            <w:r w:rsidRPr="007A1BC4">
              <w:rPr>
                <w:rFonts w:ascii="Arial" w:hAnsi="Arial" w:cs="Arial"/>
              </w:rPr>
              <w:t xml:space="preserve"> → Implies honesty and emotional availability, contrasting with the reserved Irish social norms Eilis is used to.</w:t>
            </w:r>
          </w:p>
          <w:p w14:paraId="48E2B4BF" w14:textId="77777777" w:rsidR="004E1FA0" w:rsidRPr="007A1BC4" w:rsidRDefault="004E1FA0" w:rsidP="004E1FA0">
            <w:pPr>
              <w:numPr>
                <w:ilvl w:val="0"/>
                <w:numId w:val="58"/>
              </w:numPr>
              <w:spacing w:before="120" w:after="120" w:line="276" w:lineRule="auto"/>
              <w:ind w:left="357" w:hanging="357"/>
              <w:rPr>
                <w:rFonts w:ascii="Arial" w:hAnsi="Arial" w:cs="Arial"/>
              </w:rPr>
            </w:pPr>
            <w:r w:rsidRPr="007A1BC4">
              <w:rPr>
                <w:rFonts w:ascii="Arial" w:hAnsi="Arial" w:cs="Arial"/>
                <w:b/>
                <w:bCs/>
              </w:rPr>
              <w:t>Connotation of simplicity and sincerity</w:t>
            </w:r>
            <w:r w:rsidRPr="007A1BC4">
              <w:rPr>
                <w:rFonts w:ascii="Arial" w:hAnsi="Arial" w:cs="Arial"/>
              </w:rPr>
              <w:t xml:space="preserve"> → Positions Tony as a stabili</w:t>
            </w:r>
            <w:r>
              <w:rPr>
                <w:rFonts w:ascii="Arial" w:hAnsi="Arial" w:cs="Arial"/>
              </w:rPr>
              <w:t>s</w:t>
            </w:r>
            <w:r w:rsidRPr="007A1BC4">
              <w:rPr>
                <w:rFonts w:ascii="Arial" w:hAnsi="Arial" w:cs="Arial"/>
              </w:rPr>
              <w:t>ing force in Eilis’s life.</w:t>
            </w:r>
          </w:p>
          <w:p w14:paraId="3C3CD895" w14:textId="77777777" w:rsidR="004E1FA0" w:rsidRPr="007A1BC4" w:rsidRDefault="004E1FA0" w:rsidP="005F1179">
            <w:pPr>
              <w:spacing w:before="120" w:after="120" w:line="276" w:lineRule="auto"/>
              <w:rPr>
                <w:rFonts w:ascii="Arial" w:hAnsi="Arial" w:cs="Arial"/>
              </w:rPr>
            </w:pPr>
            <w:r w:rsidRPr="007A1BC4">
              <w:rPr>
                <w:rFonts w:ascii="Arial" w:hAnsi="Arial" w:cs="Arial"/>
                <w:b/>
                <w:bCs/>
              </w:rPr>
              <w:t>Tone</w:t>
            </w:r>
            <w:r>
              <w:rPr>
                <w:rFonts w:ascii="Arial" w:hAnsi="Arial" w:cs="Arial"/>
                <w:b/>
                <w:bCs/>
              </w:rPr>
              <w:t xml:space="preserve">: </w:t>
            </w:r>
            <w:r w:rsidRPr="007A1BC4">
              <w:rPr>
                <w:rFonts w:ascii="Arial" w:hAnsi="Arial" w:cs="Arial"/>
              </w:rPr>
              <w:t>Warm and reassuring—this description builds trust and foreshadows Tony’s role as Eilis’s anchor in America.</w:t>
            </w:r>
          </w:p>
          <w:p w14:paraId="054D93C4" w14:textId="77777777" w:rsidR="004E1FA0" w:rsidRPr="00334A0F" w:rsidRDefault="004E1FA0" w:rsidP="005F1179">
            <w:pPr>
              <w:spacing w:before="120" w:after="120" w:line="276" w:lineRule="auto"/>
              <w:rPr>
                <w:rFonts w:ascii="Arial" w:hAnsi="Arial" w:cs="Arial"/>
              </w:rPr>
            </w:pPr>
            <w:r w:rsidRPr="007A1BC4">
              <w:rPr>
                <w:rFonts w:ascii="Arial" w:hAnsi="Arial" w:cs="Arial"/>
                <w:b/>
                <w:bCs/>
              </w:rPr>
              <w:t xml:space="preserve">Effect on </w:t>
            </w:r>
            <w:r>
              <w:rPr>
                <w:rFonts w:ascii="Arial" w:hAnsi="Arial" w:cs="Arial"/>
                <w:b/>
                <w:bCs/>
              </w:rPr>
              <w:t>r</w:t>
            </w:r>
            <w:r w:rsidRPr="007A1BC4">
              <w:rPr>
                <w:rFonts w:ascii="Arial" w:hAnsi="Arial" w:cs="Arial"/>
                <w:b/>
                <w:bCs/>
              </w:rPr>
              <w:t>eader</w:t>
            </w:r>
            <w:r>
              <w:rPr>
                <w:rFonts w:ascii="Arial" w:hAnsi="Arial" w:cs="Arial"/>
                <w:b/>
                <w:bCs/>
              </w:rPr>
              <w:t xml:space="preserve">: </w:t>
            </w:r>
            <w:r w:rsidRPr="007A1BC4">
              <w:rPr>
                <w:rFonts w:ascii="Arial" w:hAnsi="Arial" w:cs="Arial"/>
              </w:rPr>
              <w:t>Encourages admiration for Tony and positions him as a positive influence, while subtly raising questions about whether Eilis’s attraction is based on genuine love or the security he represents.</w:t>
            </w:r>
          </w:p>
        </w:tc>
      </w:tr>
      <w:tr w:rsidR="004E1FA0" w:rsidRPr="00334A0F" w14:paraId="3CC4C819" w14:textId="77777777" w:rsidTr="005F1179">
        <w:tc>
          <w:tcPr>
            <w:tcW w:w="4621" w:type="dxa"/>
          </w:tcPr>
          <w:p w14:paraId="52857129" w14:textId="77777777" w:rsidR="004E1FA0" w:rsidRPr="00334A0F" w:rsidRDefault="004E1FA0" w:rsidP="005F1179">
            <w:pPr>
              <w:spacing w:before="120" w:after="120" w:line="276" w:lineRule="auto"/>
              <w:rPr>
                <w:rFonts w:ascii="Arial" w:hAnsi="Arial" w:cs="Arial"/>
                <w:color w:val="000000" w:themeColor="text1"/>
              </w:rPr>
            </w:pPr>
            <w:r w:rsidRPr="00334A0F">
              <w:rPr>
                <w:rFonts w:ascii="Arial" w:hAnsi="Arial" w:cs="Arial"/>
                <w:color w:val="000000" w:themeColor="text1"/>
              </w:rPr>
              <w:lastRenderedPageBreak/>
              <w:t>‘He whispered to her once more that he loved her.’</w:t>
            </w:r>
          </w:p>
        </w:tc>
        <w:tc>
          <w:tcPr>
            <w:tcW w:w="4621" w:type="dxa"/>
          </w:tcPr>
          <w:p w14:paraId="6453182B" w14:textId="77777777" w:rsidR="004E1FA0" w:rsidRPr="00334A0F" w:rsidRDefault="004E1FA0" w:rsidP="005F1179">
            <w:pPr>
              <w:spacing w:before="120" w:after="120" w:line="276" w:lineRule="auto"/>
              <w:rPr>
                <w:rFonts w:ascii="Arial" w:hAnsi="Arial" w:cs="Arial"/>
              </w:rPr>
            </w:pPr>
            <w:r w:rsidRPr="00334A0F">
              <w:rPr>
                <w:rFonts w:ascii="Arial" w:hAnsi="Arial" w:cs="Arial"/>
              </w:rPr>
              <w:t xml:space="preserve">This suggests that Tony’s feelings are tender and gentle rather than forceful and impassioned. The verb ‘whispered’ implies a private moment of intimacy and reveals the closeness of their relationship. The time phrase ‘once more’ suggests that this is a repeated phrase which suggests the </w:t>
            </w:r>
            <w:r w:rsidRPr="00334A0F">
              <w:rPr>
                <w:rFonts w:ascii="Arial" w:hAnsi="Arial" w:cs="Arial"/>
              </w:rPr>
              <w:lastRenderedPageBreak/>
              <w:t xml:space="preserve">constancy and reliability of Tony’s love for Eilis. </w:t>
            </w:r>
          </w:p>
        </w:tc>
        <w:tc>
          <w:tcPr>
            <w:tcW w:w="4621" w:type="dxa"/>
          </w:tcPr>
          <w:p w14:paraId="62D32780" w14:textId="77777777" w:rsidR="004E1FA0" w:rsidRPr="00D461C4" w:rsidRDefault="004E1FA0" w:rsidP="005F1179">
            <w:pPr>
              <w:spacing w:before="120" w:after="120" w:line="276" w:lineRule="auto"/>
              <w:rPr>
                <w:rFonts w:ascii="Arial" w:hAnsi="Arial" w:cs="Arial"/>
                <w:b/>
                <w:bCs/>
              </w:rPr>
            </w:pPr>
            <w:r w:rsidRPr="00D461C4">
              <w:rPr>
                <w:rFonts w:ascii="Arial" w:hAnsi="Arial" w:cs="Arial"/>
                <w:b/>
                <w:bCs/>
              </w:rPr>
              <w:lastRenderedPageBreak/>
              <w:t xml:space="preserve">Language </w:t>
            </w:r>
            <w:r>
              <w:rPr>
                <w:rFonts w:ascii="Arial" w:hAnsi="Arial" w:cs="Arial"/>
                <w:b/>
                <w:bCs/>
              </w:rPr>
              <w:t>f</w:t>
            </w:r>
            <w:r w:rsidRPr="00D461C4">
              <w:rPr>
                <w:rFonts w:ascii="Arial" w:hAnsi="Arial" w:cs="Arial"/>
                <w:b/>
                <w:bCs/>
              </w:rPr>
              <w:t>eatures</w:t>
            </w:r>
          </w:p>
          <w:p w14:paraId="599F3955" w14:textId="77777777" w:rsidR="004E1FA0" w:rsidRPr="00D461C4" w:rsidRDefault="004E1FA0" w:rsidP="004E1FA0">
            <w:pPr>
              <w:numPr>
                <w:ilvl w:val="0"/>
                <w:numId w:val="59"/>
              </w:numPr>
              <w:spacing w:before="120" w:after="120" w:line="276" w:lineRule="auto"/>
              <w:ind w:left="357" w:hanging="357"/>
              <w:rPr>
                <w:rFonts w:ascii="Arial" w:hAnsi="Arial" w:cs="Arial"/>
              </w:rPr>
            </w:pPr>
            <w:r w:rsidRPr="00D461C4">
              <w:rPr>
                <w:rFonts w:ascii="Arial" w:hAnsi="Arial" w:cs="Arial"/>
                <w:b/>
                <w:bCs/>
              </w:rPr>
              <w:t>Verb “whispered”</w:t>
            </w:r>
            <w:r w:rsidRPr="00D461C4">
              <w:rPr>
                <w:rFonts w:ascii="Arial" w:hAnsi="Arial" w:cs="Arial"/>
              </w:rPr>
              <w:t xml:space="preserve"> → Suggests tenderness, secrecy, and intimacy. It contrasts with loud declarations, emphasizing privacy and emotional depth.</w:t>
            </w:r>
          </w:p>
          <w:p w14:paraId="4C6757EE" w14:textId="77777777" w:rsidR="004E1FA0" w:rsidRPr="00D461C4" w:rsidRDefault="004E1FA0" w:rsidP="004E1FA0">
            <w:pPr>
              <w:numPr>
                <w:ilvl w:val="0"/>
                <w:numId w:val="59"/>
              </w:numPr>
              <w:spacing w:before="120" w:after="120" w:line="276" w:lineRule="auto"/>
              <w:ind w:left="357" w:hanging="357"/>
              <w:rPr>
                <w:rFonts w:ascii="Arial" w:hAnsi="Arial" w:cs="Arial"/>
              </w:rPr>
            </w:pPr>
            <w:r w:rsidRPr="00D461C4">
              <w:rPr>
                <w:rFonts w:ascii="Arial" w:hAnsi="Arial" w:cs="Arial"/>
                <w:b/>
                <w:bCs/>
              </w:rPr>
              <w:lastRenderedPageBreak/>
              <w:t>Temporal phrase “once more”</w:t>
            </w:r>
            <w:r w:rsidRPr="00D461C4">
              <w:rPr>
                <w:rFonts w:ascii="Arial" w:hAnsi="Arial" w:cs="Arial"/>
              </w:rPr>
              <w:t xml:space="preserve"> → Indicates repetition, reinforcing Tony’s constancy and devotion. It also hints at Eilis’s need for reassurance.</w:t>
            </w:r>
          </w:p>
          <w:p w14:paraId="33A52E70" w14:textId="77777777" w:rsidR="004E1FA0" w:rsidRPr="00D461C4" w:rsidRDefault="004E1FA0" w:rsidP="004E1FA0">
            <w:pPr>
              <w:numPr>
                <w:ilvl w:val="0"/>
                <w:numId w:val="59"/>
              </w:numPr>
              <w:spacing w:before="120" w:after="120" w:line="276" w:lineRule="auto"/>
              <w:ind w:left="357" w:hanging="357"/>
              <w:rPr>
                <w:rFonts w:ascii="Arial" w:hAnsi="Arial" w:cs="Arial"/>
              </w:rPr>
            </w:pPr>
            <w:r w:rsidRPr="00D461C4">
              <w:rPr>
                <w:rFonts w:ascii="Arial" w:hAnsi="Arial" w:cs="Arial"/>
                <w:b/>
                <w:bCs/>
              </w:rPr>
              <w:t>Direct speech omission</w:t>
            </w:r>
            <w:r w:rsidRPr="00D461C4">
              <w:rPr>
                <w:rFonts w:ascii="Arial" w:hAnsi="Arial" w:cs="Arial"/>
              </w:rPr>
              <w:t xml:space="preserve"> → The phrase paraphrases rather than quotes Tony’s words, creating a sense of narrative distance and focusing on the act rather than the exact words.</w:t>
            </w:r>
          </w:p>
          <w:p w14:paraId="62F34485" w14:textId="77777777" w:rsidR="004E1FA0" w:rsidRPr="00D461C4" w:rsidRDefault="004E1FA0" w:rsidP="004E1FA0">
            <w:pPr>
              <w:numPr>
                <w:ilvl w:val="0"/>
                <w:numId w:val="59"/>
              </w:numPr>
              <w:spacing w:before="120" w:after="120" w:line="276" w:lineRule="auto"/>
              <w:ind w:left="357" w:hanging="357"/>
              <w:rPr>
                <w:rFonts w:ascii="Arial" w:hAnsi="Arial" w:cs="Arial"/>
              </w:rPr>
            </w:pPr>
            <w:r w:rsidRPr="00D461C4">
              <w:rPr>
                <w:rFonts w:ascii="Arial" w:hAnsi="Arial" w:cs="Arial"/>
                <w:b/>
                <w:bCs/>
              </w:rPr>
              <w:t>Simple declarative structure</w:t>
            </w:r>
            <w:r w:rsidRPr="00D461C4">
              <w:rPr>
                <w:rFonts w:ascii="Arial" w:hAnsi="Arial" w:cs="Arial"/>
              </w:rPr>
              <w:t xml:space="preserve"> → Reflects sincerity and lack of artifice in Tony’s feelings.</w:t>
            </w:r>
          </w:p>
          <w:p w14:paraId="2998873F" w14:textId="77777777" w:rsidR="004E1FA0" w:rsidRPr="00D461C4" w:rsidRDefault="004E1FA0" w:rsidP="005F1179">
            <w:pPr>
              <w:spacing w:before="120" w:after="120" w:line="276" w:lineRule="auto"/>
              <w:rPr>
                <w:rFonts w:ascii="Arial" w:hAnsi="Arial" w:cs="Arial"/>
              </w:rPr>
            </w:pPr>
            <w:r w:rsidRPr="00D461C4">
              <w:rPr>
                <w:rFonts w:ascii="Arial" w:hAnsi="Arial" w:cs="Arial"/>
                <w:b/>
                <w:bCs/>
              </w:rPr>
              <w:t>Tone</w:t>
            </w:r>
            <w:r>
              <w:rPr>
                <w:rFonts w:ascii="Arial" w:hAnsi="Arial" w:cs="Arial"/>
                <w:b/>
                <w:bCs/>
              </w:rPr>
              <w:t xml:space="preserve">: </w:t>
            </w:r>
            <w:r w:rsidRPr="00D461C4">
              <w:rPr>
                <w:rFonts w:ascii="Arial" w:hAnsi="Arial" w:cs="Arial"/>
              </w:rPr>
              <w:t>Gentle, reassuring, and emotionally charged—suggesting both comfort and pressure for Eilis.</w:t>
            </w:r>
          </w:p>
          <w:p w14:paraId="5B894910" w14:textId="77777777" w:rsidR="004E1FA0" w:rsidRPr="00334A0F" w:rsidRDefault="004E1FA0" w:rsidP="005F1179">
            <w:pPr>
              <w:spacing w:before="120" w:after="120" w:line="276" w:lineRule="auto"/>
              <w:rPr>
                <w:rFonts w:ascii="Arial" w:hAnsi="Arial" w:cs="Arial"/>
              </w:rPr>
            </w:pPr>
            <w:r w:rsidRPr="00D461C4">
              <w:rPr>
                <w:rFonts w:ascii="Arial" w:hAnsi="Arial" w:cs="Arial"/>
                <w:b/>
                <w:bCs/>
              </w:rPr>
              <w:t xml:space="preserve">Effect on </w:t>
            </w:r>
            <w:r>
              <w:rPr>
                <w:rFonts w:ascii="Arial" w:hAnsi="Arial" w:cs="Arial"/>
                <w:b/>
                <w:bCs/>
              </w:rPr>
              <w:t>r</w:t>
            </w:r>
            <w:r w:rsidRPr="00D461C4">
              <w:rPr>
                <w:rFonts w:ascii="Arial" w:hAnsi="Arial" w:cs="Arial"/>
                <w:b/>
                <w:bCs/>
              </w:rPr>
              <w:t>eader</w:t>
            </w:r>
            <w:r>
              <w:rPr>
                <w:rFonts w:ascii="Arial" w:hAnsi="Arial" w:cs="Arial"/>
                <w:b/>
                <w:bCs/>
              </w:rPr>
              <w:t xml:space="preserve">: </w:t>
            </w:r>
            <w:r w:rsidRPr="00D461C4">
              <w:rPr>
                <w:rFonts w:ascii="Arial" w:hAnsi="Arial" w:cs="Arial"/>
              </w:rPr>
              <w:t>Creates empathy for Tony’s sincerity while inviting reflection on Eilis’s position: is her acceptance driven by love or necessity? It deepens the tension between romantic idealism and practical reality.</w:t>
            </w:r>
          </w:p>
        </w:tc>
      </w:tr>
      <w:tr w:rsidR="004E1FA0" w:rsidRPr="00334A0F" w14:paraId="0C275116" w14:textId="77777777" w:rsidTr="005F1179">
        <w:tc>
          <w:tcPr>
            <w:tcW w:w="4621" w:type="dxa"/>
          </w:tcPr>
          <w:p w14:paraId="643D4664" w14:textId="77777777" w:rsidR="004E1FA0" w:rsidRPr="00334A0F" w:rsidRDefault="004E1FA0" w:rsidP="005F1179">
            <w:pPr>
              <w:spacing w:before="120" w:after="120" w:line="276" w:lineRule="auto"/>
              <w:rPr>
                <w:rFonts w:ascii="Arial" w:hAnsi="Arial" w:cs="Arial"/>
              </w:rPr>
            </w:pPr>
            <w:r w:rsidRPr="00334A0F">
              <w:rPr>
                <w:rFonts w:ascii="Arial" w:hAnsi="Arial" w:cs="Arial"/>
              </w:rPr>
              <w:lastRenderedPageBreak/>
              <w:t xml:space="preserve">‘‘Marry me before you go back.’ </w:t>
            </w:r>
          </w:p>
        </w:tc>
        <w:tc>
          <w:tcPr>
            <w:tcW w:w="4621" w:type="dxa"/>
          </w:tcPr>
          <w:p w14:paraId="1DC245F8" w14:textId="77777777" w:rsidR="004E1FA0" w:rsidRPr="00334A0F" w:rsidRDefault="004E1FA0" w:rsidP="005F1179">
            <w:pPr>
              <w:spacing w:before="120" w:after="120" w:line="276" w:lineRule="auto"/>
              <w:rPr>
                <w:rFonts w:ascii="Arial" w:hAnsi="Arial" w:cs="Arial"/>
              </w:rPr>
            </w:pPr>
            <w:r w:rsidRPr="00334A0F">
              <w:rPr>
                <w:rFonts w:ascii="Arial" w:hAnsi="Arial" w:cs="Arial"/>
              </w:rPr>
              <w:t xml:space="preserve">This suggests a directness and openness to Tony’s feelings. The plea and the imperative ‘Marry’, conveys the nature of his desperation to hold on to Eilis and his fear of losing her back to Ireland. It also suggests </w:t>
            </w:r>
            <w:r w:rsidRPr="00334A0F">
              <w:rPr>
                <w:rFonts w:ascii="Arial" w:hAnsi="Arial" w:cs="Arial"/>
              </w:rPr>
              <w:lastRenderedPageBreak/>
              <w:t>that despite Tony’s happy confidence, he realises that there is a fragility to his relationship with Eilis and that the pull of her homeland poses a threat to him and their relationship.</w:t>
            </w:r>
          </w:p>
        </w:tc>
        <w:tc>
          <w:tcPr>
            <w:tcW w:w="4621" w:type="dxa"/>
          </w:tcPr>
          <w:p w14:paraId="4102F430" w14:textId="77777777" w:rsidR="004E1FA0" w:rsidRPr="00C96583" w:rsidRDefault="004E1FA0" w:rsidP="005F1179">
            <w:pPr>
              <w:spacing w:before="120" w:after="120" w:line="276" w:lineRule="auto"/>
              <w:rPr>
                <w:rFonts w:ascii="Arial" w:hAnsi="Arial" w:cs="Arial"/>
                <w:b/>
                <w:bCs/>
              </w:rPr>
            </w:pPr>
            <w:r w:rsidRPr="00C96583">
              <w:rPr>
                <w:rFonts w:ascii="Arial" w:hAnsi="Arial" w:cs="Arial"/>
                <w:b/>
                <w:bCs/>
              </w:rPr>
              <w:lastRenderedPageBreak/>
              <w:t xml:space="preserve">Language </w:t>
            </w:r>
            <w:r>
              <w:rPr>
                <w:rFonts w:ascii="Arial" w:hAnsi="Arial" w:cs="Arial"/>
                <w:b/>
                <w:bCs/>
              </w:rPr>
              <w:t>f</w:t>
            </w:r>
            <w:r w:rsidRPr="00C96583">
              <w:rPr>
                <w:rFonts w:ascii="Arial" w:hAnsi="Arial" w:cs="Arial"/>
                <w:b/>
                <w:bCs/>
              </w:rPr>
              <w:t>eatures</w:t>
            </w:r>
          </w:p>
          <w:p w14:paraId="295EBF03" w14:textId="77777777" w:rsidR="004E1FA0" w:rsidRPr="00C96583" w:rsidRDefault="004E1FA0" w:rsidP="004E1FA0">
            <w:pPr>
              <w:numPr>
                <w:ilvl w:val="0"/>
                <w:numId w:val="60"/>
              </w:numPr>
              <w:spacing w:before="120" w:after="120" w:line="276" w:lineRule="auto"/>
              <w:ind w:left="357" w:hanging="357"/>
              <w:rPr>
                <w:rFonts w:ascii="Arial" w:hAnsi="Arial" w:cs="Arial"/>
              </w:rPr>
            </w:pPr>
            <w:r w:rsidRPr="00C96583">
              <w:rPr>
                <w:rFonts w:ascii="Arial" w:hAnsi="Arial" w:cs="Arial"/>
                <w:b/>
                <w:bCs/>
              </w:rPr>
              <w:t>Imperative mood (“Marry me”)</w:t>
            </w:r>
            <w:r w:rsidRPr="00C96583">
              <w:rPr>
                <w:rFonts w:ascii="Arial" w:hAnsi="Arial" w:cs="Arial"/>
              </w:rPr>
              <w:t xml:space="preserve"> → Direct and commanding, showing Tony’s determination and emotional intensity.</w:t>
            </w:r>
          </w:p>
          <w:p w14:paraId="32D2AD4F" w14:textId="77777777" w:rsidR="004E1FA0" w:rsidRPr="00C96583" w:rsidRDefault="004E1FA0" w:rsidP="004E1FA0">
            <w:pPr>
              <w:numPr>
                <w:ilvl w:val="0"/>
                <w:numId w:val="60"/>
              </w:numPr>
              <w:spacing w:before="120" w:after="120" w:line="276" w:lineRule="auto"/>
              <w:ind w:left="357" w:hanging="357"/>
              <w:rPr>
                <w:rFonts w:ascii="Arial" w:hAnsi="Arial" w:cs="Arial"/>
              </w:rPr>
            </w:pPr>
            <w:r w:rsidRPr="00C96583">
              <w:rPr>
                <w:rFonts w:ascii="Arial" w:hAnsi="Arial" w:cs="Arial"/>
                <w:b/>
                <w:bCs/>
              </w:rPr>
              <w:lastRenderedPageBreak/>
              <w:t>Temporal clause (“before you go back”)</w:t>
            </w:r>
            <w:r w:rsidRPr="00C96583">
              <w:rPr>
                <w:rFonts w:ascii="Arial" w:hAnsi="Arial" w:cs="Arial"/>
              </w:rPr>
              <w:t xml:space="preserve"> → Creates a sense of urgency and impending separation, highlighting the fragility of their situation.</w:t>
            </w:r>
          </w:p>
          <w:p w14:paraId="574F73A8" w14:textId="77777777" w:rsidR="004E1FA0" w:rsidRPr="00C96583" w:rsidRDefault="004E1FA0" w:rsidP="004E1FA0">
            <w:pPr>
              <w:numPr>
                <w:ilvl w:val="0"/>
                <w:numId w:val="60"/>
              </w:numPr>
              <w:spacing w:before="120" w:after="120" w:line="276" w:lineRule="auto"/>
              <w:ind w:left="357" w:hanging="357"/>
              <w:rPr>
                <w:rFonts w:ascii="Arial" w:hAnsi="Arial" w:cs="Arial"/>
              </w:rPr>
            </w:pPr>
            <w:r w:rsidRPr="00C96583">
              <w:rPr>
                <w:rFonts w:ascii="Arial" w:hAnsi="Arial" w:cs="Arial"/>
                <w:b/>
                <w:bCs/>
              </w:rPr>
              <w:t>Short sentence</w:t>
            </w:r>
            <w:r w:rsidRPr="00C96583">
              <w:rPr>
                <w:rFonts w:ascii="Arial" w:hAnsi="Arial" w:cs="Arial"/>
              </w:rPr>
              <w:t xml:space="preserve"> → Simple yet powerful, conveying raw emotion without embellishment.</w:t>
            </w:r>
          </w:p>
          <w:p w14:paraId="1E14EA92" w14:textId="77777777" w:rsidR="004E1FA0" w:rsidRPr="00C96583" w:rsidRDefault="004E1FA0" w:rsidP="004E1FA0">
            <w:pPr>
              <w:numPr>
                <w:ilvl w:val="0"/>
                <w:numId w:val="60"/>
              </w:numPr>
              <w:spacing w:before="120" w:after="120" w:line="276" w:lineRule="auto"/>
              <w:ind w:left="357" w:hanging="357"/>
              <w:rPr>
                <w:rFonts w:ascii="Arial" w:hAnsi="Arial" w:cs="Arial"/>
              </w:rPr>
            </w:pPr>
            <w:r w:rsidRPr="00C96583">
              <w:rPr>
                <w:rFonts w:ascii="Arial" w:hAnsi="Arial" w:cs="Arial"/>
                <w:b/>
                <w:bCs/>
              </w:rPr>
              <w:t>Absence of modal verbs or hedging</w:t>
            </w:r>
            <w:r w:rsidRPr="00C96583">
              <w:rPr>
                <w:rFonts w:ascii="Arial" w:hAnsi="Arial" w:cs="Arial"/>
              </w:rPr>
              <w:t xml:space="preserve"> → Suggests confidence and desperation combined</w:t>
            </w:r>
            <w:r>
              <w:rPr>
                <w:rFonts w:ascii="Arial" w:hAnsi="Arial" w:cs="Arial"/>
              </w:rPr>
              <w:t xml:space="preserve">. </w:t>
            </w:r>
            <w:r w:rsidRPr="00C96583">
              <w:rPr>
                <w:rFonts w:ascii="Arial" w:hAnsi="Arial" w:cs="Arial"/>
              </w:rPr>
              <w:t>Tony is certain about what he wants.</w:t>
            </w:r>
          </w:p>
          <w:p w14:paraId="2377A427" w14:textId="77777777" w:rsidR="004E1FA0" w:rsidRPr="00C96583" w:rsidRDefault="004E1FA0" w:rsidP="005F1179">
            <w:pPr>
              <w:spacing w:before="120" w:after="120" w:line="276" w:lineRule="auto"/>
              <w:rPr>
                <w:rFonts w:ascii="Arial" w:hAnsi="Arial" w:cs="Arial"/>
              </w:rPr>
            </w:pPr>
            <w:r w:rsidRPr="00C96583">
              <w:rPr>
                <w:rFonts w:ascii="Arial" w:hAnsi="Arial" w:cs="Arial"/>
                <w:b/>
                <w:bCs/>
              </w:rPr>
              <w:t>Tone</w:t>
            </w:r>
            <w:r>
              <w:rPr>
                <w:rFonts w:ascii="Arial" w:hAnsi="Arial" w:cs="Arial"/>
                <w:b/>
                <w:bCs/>
              </w:rPr>
              <w:t xml:space="preserve">: </w:t>
            </w:r>
            <w:r w:rsidRPr="00C96583">
              <w:rPr>
                <w:rFonts w:ascii="Arial" w:hAnsi="Arial" w:cs="Arial"/>
              </w:rPr>
              <w:t>Passionate, urgent, and slightly anxious</w:t>
            </w:r>
            <w:r>
              <w:rPr>
                <w:rFonts w:ascii="Arial" w:hAnsi="Arial" w:cs="Arial"/>
              </w:rPr>
              <w:t xml:space="preserve"> </w:t>
            </w:r>
            <w:r w:rsidRPr="00C96583">
              <w:rPr>
                <w:rFonts w:ascii="Arial" w:hAnsi="Arial" w:cs="Arial"/>
              </w:rPr>
              <w:t>—Tony’s words reveal vulnerability beneath his usual confidence.</w:t>
            </w:r>
          </w:p>
          <w:p w14:paraId="3F64769E" w14:textId="77777777" w:rsidR="004E1FA0" w:rsidRPr="00334A0F" w:rsidRDefault="004E1FA0" w:rsidP="005F1179">
            <w:pPr>
              <w:spacing w:before="120" w:after="120" w:line="276" w:lineRule="auto"/>
              <w:rPr>
                <w:rFonts w:ascii="Arial" w:hAnsi="Arial" w:cs="Arial"/>
              </w:rPr>
            </w:pPr>
            <w:r w:rsidRPr="00C96583">
              <w:rPr>
                <w:rFonts w:ascii="Arial" w:hAnsi="Arial" w:cs="Arial"/>
                <w:b/>
                <w:bCs/>
              </w:rPr>
              <w:t xml:space="preserve">Effect on </w:t>
            </w:r>
            <w:r>
              <w:rPr>
                <w:rFonts w:ascii="Arial" w:hAnsi="Arial" w:cs="Arial"/>
                <w:b/>
                <w:bCs/>
              </w:rPr>
              <w:t>r</w:t>
            </w:r>
            <w:r w:rsidRPr="00C96583">
              <w:rPr>
                <w:rFonts w:ascii="Arial" w:hAnsi="Arial" w:cs="Arial"/>
                <w:b/>
                <w:bCs/>
              </w:rPr>
              <w:t>eader</w:t>
            </w:r>
            <w:r>
              <w:rPr>
                <w:rFonts w:ascii="Arial" w:hAnsi="Arial" w:cs="Arial"/>
                <w:b/>
                <w:bCs/>
              </w:rPr>
              <w:t xml:space="preserve">: </w:t>
            </w:r>
            <w:r w:rsidRPr="00C96583">
              <w:rPr>
                <w:rFonts w:ascii="Arial" w:hAnsi="Arial" w:cs="Arial"/>
              </w:rPr>
              <w:t>Creates empathy for Tony while intensifying the novel’s central conflict: Eilis’s struggle between duty, desire, and identity. It also foreshadows the moral complexity of her choices.</w:t>
            </w:r>
          </w:p>
        </w:tc>
      </w:tr>
      <w:tr w:rsidR="004E1FA0" w:rsidRPr="00334A0F" w14:paraId="5006CE2E" w14:textId="77777777" w:rsidTr="005F1179">
        <w:tc>
          <w:tcPr>
            <w:tcW w:w="13863" w:type="dxa"/>
            <w:gridSpan w:val="3"/>
            <w:shd w:val="clear" w:color="auto" w:fill="D74120"/>
          </w:tcPr>
          <w:p w14:paraId="5B5E699F" w14:textId="77777777" w:rsidR="004E1FA0" w:rsidRPr="00D32584" w:rsidRDefault="004E1FA0" w:rsidP="005F1179">
            <w:pPr>
              <w:spacing w:before="120" w:after="120" w:line="276" w:lineRule="auto"/>
              <w:rPr>
                <w:rFonts w:ascii="Arial" w:hAnsi="Arial" w:cs="Arial"/>
                <w:b/>
                <w:bCs/>
              </w:rPr>
            </w:pPr>
            <w:r w:rsidRPr="00D32584">
              <w:rPr>
                <w:rFonts w:ascii="Arial" w:hAnsi="Arial" w:cs="Arial"/>
                <w:b/>
                <w:bCs/>
                <w:color w:val="FFFFFF" w:themeColor="background1"/>
              </w:rPr>
              <w:lastRenderedPageBreak/>
              <w:t>Learning focus</w:t>
            </w:r>
          </w:p>
        </w:tc>
      </w:tr>
      <w:tr w:rsidR="004E1FA0" w:rsidRPr="00334A0F" w14:paraId="3DD091BB" w14:textId="77777777" w:rsidTr="005F1179">
        <w:tc>
          <w:tcPr>
            <w:tcW w:w="13863" w:type="dxa"/>
            <w:gridSpan w:val="3"/>
          </w:tcPr>
          <w:p w14:paraId="30209740" w14:textId="77777777" w:rsidR="004E1FA0" w:rsidRDefault="004E1FA0" w:rsidP="005F1179">
            <w:pPr>
              <w:spacing w:before="120" w:after="120" w:line="276" w:lineRule="auto"/>
              <w:rPr>
                <w:rFonts w:ascii="Arial" w:hAnsi="Arial" w:cs="Arial"/>
              </w:rPr>
            </w:pPr>
            <w:r>
              <w:rPr>
                <w:rFonts w:ascii="Arial" w:hAnsi="Arial" w:cs="Arial"/>
              </w:rPr>
              <w:t>Examine Tony’s Italian- American identity and how it contrasts with Eilis’s Irish background.</w:t>
            </w:r>
          </w:p>
          <w:p w14:paraId="6D57323C" w14:textId="77777777" w:rsidR="004E1FA0" w:rsidRDefault="004E1FA0" w:rsidP="005F1179">
            <w:pPr>
              <w:spacing w:before="120" w:after="120" w:line="276" w:lineRule="auto"/>
              <w:rPr>
                <w:rFonts w:ascii="Arial" w:hAnsi="Arial" w:cs="Arial"/>
              </w:rPr>
            </w:pPr>
            <w:r>
              <w:rPr>
                <w:rFonts w:ascii="Arial" w:hAnsi="Arial" w:cs="Arial"/>
              </w:rPr>
              <w:t>Learners create a character map showing Tony’s impact on Eilis’s decisions.</w:t>
            </w:r>
          </w:p>
          <w:p w14:paraId="452F2CA5" w14:textId="77777777" w:rsidR="004E1FA0" w:rsidRPr="00C7333C" w:rsidRDefault="004E1FA0" w:rsidP="005F1179">
            <w:pPr>
              <w:spacing w:before="120" w:after="120" w:line="276" w:lineRule="auto"/>
              <w:rPr>
                <w:rFonts w:ascii="Arial" w:hAnsi="Arial" w:cs="Arial"/>
              </w:rPr>
            </w:pPr>
            <w:r w:rsidRPr="00C7333C">
              <w:rPr>
                <w:rFonts w:ascii="Arial" w:hAnsi="Arial" w:cs="Arial"/>
                <w:b/>
                <w:bCs/>
              </w:rPr>
              <w:t>Question:</w:t>
            </w:r>
            <w:r w:rsidRPr="00C7333C">
              <w:rPr>
                <w:rFonts w:ascii="Arial" w:hAnsi="Arial" w:cs="Arial"/>
              </w:rPr>
              <w:t xml:space="preserve"> Does Tony’s cultural background create tension or enrich Eilis’s experience?</w:t>
            </w:r>
          </w:p>
        </w:tc>
      </w:tr>
    </w:tbl>
    <w:p w14:paraId="22A42929" w14:textId="77777777" w:rsidR="00C01313" w:rsidRDefault="00C01313">
      <w:pPr>
        <w:rPr>
          <w:rFonts w:ascii="Arial" w:hAnsi="Arial" w:cs="Arial"/>
          <w:sz w:val="24"/>
          <w:szCs w:val="24"/>
        </w:rPr>
      </w:pPr>
      <w:r>
        <w:rPr>
          <w:rFonts w:ascii="Arial" w:hAnsi="Arial" w:cs="Arial"/>
          <w:sz w:val="24"/>
          <w:szCs w:val="24"/>
        </w:rPr>
        <w:br w:type="page"/>
      </w:r>
    </w:p>
    <w:p w14:paraId="6BD8EF1B" w14:textId="52585AE7"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58243" behindDoc="0" locked="0" layoutInCell="1" allowOverlap="1" wp14:anchorId="3EE90581" wp14:editId="0C84FDAF">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9">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 xml:space="preserve">Create your own character summaries </w:t>
      </w:r>
      <w:r w:rsidR="006C13BB">
        <w:rPr>
          <w:rFonts w:ascii="Arial" w:hAnsi="Arial" w:cs="Arial"/>
          <w:sz w:val="24"/>
          <w:szCs w:val="24"/>
        </w:rPr>
        <w:t>and</w:t>
      </w:r>
      <w:r w:rsidRPr="004E5835">
        <w:rPr>
          <w:rFonts w:ascii="Arial" w:hAnsi="Arial" w:cs="Arial"/>
          <w:sz w:val="24"/>
          <w:szCs w:val="24"/>
        </w:rPr>
        <w:t xml:space="preserve">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585D8BE3" w14:textId="25B808F4" w:rsidR="00FD7CF3" w:rsidRPr="003B51E1" w:rsidRDefault="00BD7753" w:rsidP="00FD7CF3">
      <w:pPr>
        <w:rPr>
          <w:rFonts w:ascii="Arial" w:hAnsi="Arial" w:cs="Arial"/>
        </w:rPr>
      </w:pPr>
      <w:r w:rsidRPr="003B51E1">
        <w:rPr>
          <w:rFonts w:ascii="Arial" w:hAnsi="Arial" w:cs="Arial"/>
        </w:rPr>
        <w:t>________________________________________________________________________</w:t>
      </w:r>
      <w:r w:rsidR="00FD7CF3" w:rsidRPr="003B51E1">
        <w:rPr>
          <w:rFonts w:ascii="Arial" w:hAnsi="Arial" w:cs="Arial"/>
        </w:rPr>
        <w:t>__________________________________________</w:t>
      </w:r>
    </w:p>
    <w:p w14:paraId="400AC5D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317D28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142B9CA2"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F277D99"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BC86454"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DC82FCB"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67FC43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764BBAA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645B03EE"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94844A6"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420404B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5AAB469C"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40B9AD0"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7014"/>
        <w:gridCol w:w="7015"/>
      </w:tblGrid>
      <w:tr w:rsidR="00BD7753" w:rsidRPr="000E49CA" w14:paraId="6223CAD6" w14:textId="77777777" w:rsidTr="006C13BB">
        <w:trPr>
          <w:tblHeader/>
        </w:trPr>
        <w:tc>
          <w:tcPr>
            <w:tcW w:w="7014"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lastRenderedPageBreak/>
              <w:t>Quot</w:t>
            </w:r>
            <w:r>
              <w:rPr>
                <w:rFonts w:ascii="Arial" w:hAnsi="Arial" w:cs="Arial"/>
                <w:b/>
                <w:color w:val="FFFFFF" w:themeColor="background1"/>
                <w:sz w:val="20"/>
                <w:szCs w:val="20"/>
              </w:rPr>
              <w:t>ation</w:t>
            </w:r>
          </w:p>
        </w:tc>
        <w:tc>
          <w:tcPr>
            <w:tcW w:w="7015"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6C13BB">
        <w:trPr>
          <w:trHeight w:val="1134"/>
        </w:trPr>
        <w:tc>
          <w:tcPr>
            <w:tcW w:w="7014" w:type="dxa"/>
          </w:tcPr>
          <w:p w14:paraId="12295D05" w14:textId="77777777" w:rsidR="00BD7753" w:rsidRPr="000E49CA" w:rsidRDefault="00BD7753" w:rsidP="001442B7">
            <w:pPr>
              <w:spacing w:before="120" w:after="120"/>
              <w:rPr>
                <w:rFonts w:ascii="Arial" w:hAnsi="Arial" w:cs="Arial"/>
                <w:sz w:val="20"/>
                <w:szCs w:val="20"/>
              </w:rPr>
            </w:pPr>
          </w:p>
        </w:tc>
        <w:tc>
          <w:tcPr>
            <w:tcW w:w="7015"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6C13BB">
        <w:trPr>
          <w:trHeight w:val="1134"/>
        </w:trPr>
        <w:tc>
          <w:tcPr>
            <w:tcW w:w="7014" w:type="dxa"/>
          </w:tcPr>
          <w:p w14:paraId="0ACFB149" w14:textId="77777777" w:rsidR="00BD7753" w:rsidRPr="000E49CA" w:rsidRDefault="00BD7753" w:rsidP="001442B7">
            <w:pPr>
              <w:spacing w:before="120" w:after="120"/>
              <w:rPr>
                <w:rFonts w:ascii="Arial" w:hAnsi="Arial" w:cs="Arial"/>
                <w:sz w:val="20"/>
                <w:szCs w:val="20"/>
              </w:rPr>
            </w:pPr>
          </w:p>
        </w:tc>
        <w:tc>
          <w:tcPr>
            <w:tcW w:w="7015"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6C13BB">
        <w:trPr>
          <w:trHeight w:val="1134"/>
        </w:trPr>
        <w:tc>
          <w:tcPr>
            <w:tcW w:w="7014" w:type="dxa"/>
          </w:tcPr>
          <w:p w14:paraId="16004B9E" w14:textId="77777777" w:rsidR="00BD7753" w:rsidRPr="000E49CA" w:rsidRDefault="00BD7753" w:rsidP="001442B7">
            <w:pPr>
              <w:spacing w:before="120" w:after="120"/>
              <w:rPr>
                <w:rFonts w:ascii="Arial" w:hAnsi="Arial" w:cs="Arial"/>
                <w:sz w:val="20"/>
                <w:szCs w:val="20"/>
              </w:rPr>
            </w:pPr>
          </w:p>
        </w:tc>
        <w:tc>
          <w:tcPr>
            <w:tcW w:w="7015" w:type="dxa"/>
          </w:tcPr>
          <w:p w14:paraId="2461ABCA" w14:textId="77777777" w:rsidR="00BD7753" w:rsidRPr="000E49CA" w:rsidRDefault="00BD7753" w:rsidP="001442B7">
            <w:pPr>
              <w:spacing w:before="120" w:after="120"/>
              <w:rPr>
                <w:rFonts w:ascii="Arial" w:hAnsi="Arial" w:cs="Arial"/>
                <w:sz w:val="20"/>
                <w:szCs w:val="20"/>
              </w:rPr>
            </w:pPr>
          </w:p>
        </w:tc>
      </w:tr>
      <w:tr w:rsidR="00BD7753" w:rsidRPr="000E49CA" w14:paraId="2540B83F" w14:textId="77777777" w:rsidTr="006C13BB">
        <w:trPr>
          <w:trHeight w:val="1134"/>
        </w:trPr>
        <w:tc>
          <w:tcPr>
            <w:tcW w:w="7014" w:type="dxa"/>
          </w:tcPr>
          <w:p w14:paraId="1F5F385E" w14:textId="77777777" w:rsidR="00BD7753" w:rsidRPr="000E49CA" w:rsidRDefault="00BD7753" w:rsidP="001442B7">
            <w:pPr>
              <w:spacing w:before="120" w:after="120"/>
              <w:rPr>
                <w:rFonts w:ascii="Arial" w:hAnsi="Arial" w:cs="Arial"/>
                <w:sz w:val="20"/>
                <w:szCs w:val="20"/>
              </w:rPr>
            </w:pPr>
          </w:p>
        </w:tc>
        <w:tc>
          <w:tcPr>
            <w:tcW w:w="7015" w:type="dxa"/>
          </w:tcPr>
          <w:p w14:paraId="23022B38" w14:textId="77777777" w:rsidR="00BD7753" w:rsidRPr="000E49CA" w:rsidRDefault="00BD7753" w:rsidP="001442B7">
            <w:pPr>
              <w:spacing w:before="120" w:after="120"/>
              <w:rPr>
                <w:rFonts w:ascii="Arial" w:hAnsi="Arial" w:cs="Arial"/>
                <w:sz w:val="20"/>
                <w:szCs w:val="20"/>
              </w:rPr>
            </w:pPr>
          </w:p>
        </w:tc>
      </w:tr>
    </w:tbl>
    <w:p w14:paraId="11D866A7" w14:textId="3BE70D92" w:rsidR="00666427" w:rsidRDefault="00C54591" w:rsidP="006C13BB">
      <w:r>
        <w:br w:type="page"/>
      </w:r>
    </w:p>
    <w:p w14:paraId="78E44D52" w14:textId="30BB8D1B" w:rsidR="00666427" w:rsidRDefault="00666427" w:rsidP="00C54591">
      <w:pPr>
        <w:sectPr w:rsidR="00666427" w:rsidSect="00AC1872">
          <w:pgSz w:w="16838" w:h="11906" w:orient="landscape"/>
          <w:pgMar w:top="1440" w:right="1440" w:bottom="1440" w:left="1440" w:header="567" w:footer="567" w:gutter="0"/>
          <w:cols w:space="708"/>
          <w:docGrid w:linePitch="360"/>
        </w:sectPr>
      </w:pPr>
    </w:p>
    <w:p w14:paraId="6DE697A8" w14:textId="77777777" w:rsidR="00C54B78" w:rsidRPr="00A53998" w:rsidRDefault="00C54B78" w:rsidP="00C54B78">
      <w:pPr>
        <w:pStyle w:val="SectionHead"/>
        <w:rPr>
          <w:b w:val="0"/>
          <w:bCs w:val="0"/>
          <w:color w:val="D74120"/>
        </w:rPr>
      </w:pPr>
      <w:bookmarkStart w:id="11" w:name="_Toc137810663"/>
      <w:bookmarkStart w:id="12" w:name="_Toc138079309"/>
      <w:bookmarkStart w:id="13" w:name="_Toc141879478"/>
      <w:bookmarkStart w:id="14" w:name="_Toc156292750"/>
      <w:bookmarkStart w:id="15" w:name="_Toc165985256"/>
      <w:bookmarkStart w:id="16" w:name="_Toc181001360"/>
      <w:bookmarkStart w:id="17" w:name="_Toc197424480"/>
      <w:bookmarkStart w:id="18" w:name="_Toc220935028"/>
      <w:bookmarkStart w:id="19" w:name="_Toc223089523"/>
      <w:bookmarkStart w:id="20" w:name="_Toc130824453"/>
      <w:bookmarkStart w:id="21" w:name="_Toc225250101"/>
      <w:r w:rsidRPr="00A53998">
        <w:rPr>
          <w:b w:val="0"/>
          <w:bCs w:val="0"/>
          <w:noProof/>
          <w:color w:val="D74120"/>
          <w:lang w:eastAsia="en-GB"/>
        </w:rPr>
        <w:lastRenderedPageBreak/>
        <w:drawing>
          <wp:anchor distT="0" distB="0" distL="114300" distR="114300" simplePos="0" relativeHeight="251660293" behindDoc="1" locked="0" layoutInCell="1" allowOverlap="1" wp14:anchorId="3CA90B40" wp14:editId="3C2160E1">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998">
        <w:rPr>
          <w:b w:val="0"/>
          <w:bCs w:val="0"/>
          <w:color w:val="D74120"/>
        </w:rPr>
        <w:t>3. Character animations</w:t>
      </w:r>
      <w:bookmarkEnd w:id="11"/>
      <w:bookmarkEnd w:id="12"/>
      <w:bookmarkEnd w:id="13"/>
      <w:bookmarkEnd w:id="14"/>
      <w:bookmarkEnd w:id="15"/>
      <w:bookmarkEnd w:id="16"/>
      <w:bookmarkEnd w:id="17"/>
      <w:bookmarkEnd w:id="18"/>
      <w:bookmarkEnd w:id="19"/>
      <w:bookmarkEnd w:id="21"/>
    </w:p>
    <w:p w14:paraId="4255096F" w14:textId="77777777" w:rsidR="00C54B78" w:rsidRDefault="00C54B78" w:rsidP="00C54B78">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C54B78" w14:paraId="4CC4B1E8" w14:textId="77777777" w:rsidTr="005D089E">
        <w:trPr>
          <w:tblHeader/>
        </w:trPr>
        <w:tc>
          <w:tcPr>
            <w:tcW w:w="4817" w:type="dxa"/>
            <w:shd w:val="clear" w:color="auto" w:fill="D74120"/>
            <w:vAlign w:val="center"/>
          </w:tcPr>
          <w:p w14:paraId="5357B579" w14:textId="77777777" w:rsidR="00C54B78" w:rsidRPr="00C07A6C" w:rsidRDefault="00C54B78" w:rsidP="005D089E">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66D9CE1A" w14:textId="77777777" w:rsidR="00C54B78" w:rsidRPr="00C07A6C" w:rsidRDefault="00C54B78" w:rsidP="005D089E">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C54B78" w14:paraId="4DAFDB7B" w14:textId="77777777" w:rsidTr="005D089E">
        <w:tc>
          <w:tcPr>
            <w:tcW w:w="4817" w:type="dxa"/>
            <w:vAlign w:val="center"/>
          </w:tcPr>
          <w:p w14:paraId="30E9F1CA" w14:textId="2F478D44" w:rsidR="00C54B78" w:rsidRDefault="00C54B78" w:rsidP="004261AA">
            <w:pPr>
              <w:spacing w:before="120" w:after="120"/>
              <w:rPr>
                <w:rFonts w:ascii="Arial" w:hAnsi="Arial" w:cs="Arial"/>
              </w:rPr>
            </w:pPr>
          </w:p>
        </w:tc>
        <w:tc>
          <w:tcPr>
            <w:tcW w:w="4817" w:type="dxa"/>
            <w:vAlign w:val="center"/>
          </w:tcPr>
          <w:p w14:paraId="19EDAA6D" w14:textId="4429490F" w:rsidR="00C54B78" w:rsidRDefault="004C6BF6" w:rsidP="005D089E">
            <w:pPr>
              <w:spacing w:before="120" w:after="120" w:line="276" w:lineRule="auto"/>
              <w:jc w:val="center"/>
              <w:rPr>
                <w:rFonts w:ascii="Arial" w:hAnsi="Arial" w:cs="Arial"/>
              </w:rPr>
            </w:pPr>
            <w:r w:rsidRPr="004C6BF6">
              <w:rPr>
                <w:rFonts w:ascii="Arial" w:hAnsi="Arial" w:cs="Arial"/>
                <w:noProof/>
              </w:rPr>
              <w:drawing>
                <wp:inline distT="0" distB="0" distL="0" distR="0" wp14:anchorId="7EE4930C" wp14:editId="2E256B61">
                  <wp:extent cx="468000" cy="1432800"/>
                  <wp:effectExtent l="0" t="0" r="8255" b="0"/>
                  <wp:docPr id="35978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89551" name=""/>
                          <pic:cNvPicPr/>
                        </pic:nvPicPr>
                        <pic:blipFill>
                          <a:blip r:embed="rId50"/>
                          <a:stretch>
                            <a:fillRect/>
                          </a:stretch>
                        </pic:blipFill>
                        <pic:spPr>
                          <a:xfrm>
                            <a:off x="0" y="0"/>
                            <a:ext cx="468000" cy="1432800"/>
                          </a:xfrm>
                          <a:prstGeom prst="rect">
                            <a:avLst/>
                          </a:prstGeom>
                        </pic:spPr>
                      </pic:pic>
                    </a:graphicData>
                  </a:graphic>
                </wp:inline>
              </w:drawing>
            </w:r>
          </w:p>
        </w:tc>
      </w:tr>
      <w:tr w:rsidR="00C54B78" w14:paraId="4834A760" w14:textId="77777777" w:rsidTr="005D089E">
        <w:tc>
          <w:tcPr>
            <w:tcW w:w="4817" w:type="dxa"/>
            <w:vAlign w:val="center"/>
          </w:tcPr>
          <w:p w14:paraId="6E83ED40" w14:textId="67032DBC" w:rsidR="00C54B78" w:rsidRDefault="00C54B78" w:rsidP="004261AA">
            <w:pPr>
              <w:spacing w:before="120" w:after="120"/>
              <w:rPr>
                <w:rFonts w:ascii="Arial" w:hAnsi="Arial" w:cs="Arial"/>
              </w:rPr>
            </w:pPr>
          </w:p>
        </w:tc>
        <w:tc>
          <w:tcPr>
            <w:tcW w:w="4817" w:type="dxa"/>
            <w:vAlign w:val="center"/>
          </w:tcPr>
          <w:p w14:paraId="56319BD9" w14:textId="5D4CDAFC" w:rsidR="00C54B78" w:rsidRDefault="00CD7E53" w:rsidP="005D089E">
            <w:pPr>
              <w:spacing w:before="120" w:after="120"/>
              <w:jc w:val="center"/>
              <w:rPr>
                <w:noProof/>
              </w:rPr>
            </w:pPr>
            <w:r w:rsidRPr="00CD7E53">
              <w:rPr>
                <w:noProof/>
              </w:rPr>
              <w:drawing>
                <wp:inline distT="0" distB="0" distL="0" distR="0" wp14:anchorId="6879DB72" wp14:editId="4FBA1100">
                  <wp:extent cx="828000" cy="1432800"/>
                  <wp:effectExtent l="0" t="0" r="0" b="0"/>
                  <wp:docPr id="205909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97741" name=""/>
                          <pic:cNvPicPr/>
                        </pic:nvPicPr>
                        <pic:blipFill>
                          <a:blip r:embed="rId51"/>
                          <a:stretch>
                            <a:fillRect/>
                          </a:stretch>
                        </pic:blipFill>
                        <pic:spPr>
                          <a:xfrm>
                            <a:off x="0" y="0"/>
                            <a:ext cx="828000" cy="1432800"/>
                          </a:xfrm>
                          <a:prstGeom prst="rect">
                            <a:avLst/>
                          </a:prstGeom>
                        </pic:spPr>
                      </pic:pic>
                    </a:graphicData>
                  </a:graphic>
                </wp:inline>
              </w:drawing>
            </w:r>
          </w:p>
        </w:tc>
      </w:tr>
      <w:tr w:rsidR="00C54B78" w14:paraId="069CAEEE" w14:textId="77777777" w:rsidTr="005D089E">
        <w:tc>
          <w:tcPr>
            <w:tcW w:w="4817" w:type="dxa"/>
            <w:vAlign w:val="center"/>
          </w:tcPr>
          <w:p w14:paraId="2705FC05" w14:textId="7FFE82CC" w:rsidR="00C54B78" w:rsidRDefault="00C54B78" w:rsidP="004C6BF6">
            <w:pPr>
              <w:spacing w:before="120" w:after="120"/>
              <w:rPr>
                <w:rFonts w:ascii="Arial" w:hAnsi="Arial" w:cs="Arial"/>
              </w:rPr>
            </w:pPr>
          </w:p>
        </w:tc>
        <w:tc>
          <w:tcPr>
            <w:tcW w:w="4817" w:type="dxa"/>
            <w:vAlign w:val="center"/>
          </w:tcPr>
          <w:p w14:paraId="2BA2261B" w14:textId="30F910BE" w:rsidR="00C54B78" w:rsidRDefault="00F777C6" w:rsidP="005D089E">
            <w:pPr>
              <w:spacing w:before="120" w:after="120"/>
              <w:jc w:val="center"/>
              <w:rPr>
                <w:noProof/>
              </w:rPr>
            </w:pPr>
            <w:r w:rsidRPr="00F777C6">
              <w:rPr>
                <w:noProof/>
              </w:rPr>
              <w:drawing>
                <wp:inline distT="0" distB="0" distL="0" distR="0" wp14:anchorId="5E041DD7" wp14:editId="2C465EB8">
                  <wp:extent cx="471600" cy="1418400"/>
                  <wp:effectExtent l="0" t="0" r="5080" b="0"/>
                  <wp:docPr id="207518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86581" name=""/>
                          <pic:cNvPicPr/>
                        </pic:nvPicPr>
                        <pic:blipFill>
                          <a:blip r:embed="rId52"/>
                          <a:stretch>
                            <a:fillRect/>
                          </a:stretch>
                        </pic:blipFill>
                        <pic:spPr>
                          <a:xfrm>
                            <a:off x="0" y="0"/>
                            <a:ext cx="471600" cy="1418400"/>
                          </a:xfrm>
                          <a:prstGeom prst="rect">
                            <a:avLst/>
                          </a:prstGeom>
                        </pic:spPr>
                      </pic:pic>
                    </a:graphicData>
                  </a:graphic>
                </wp:inline>
              </w:drawing>
            </w:r>
          </w:p>
        </w:tc>
      </w:tr>
      <w:tr w:rsidR="00C54B78" w14:paraId="6DA0B111" w14:textId="77777777" w:rsidTr="005D089E">
        <w:tc>
          <w:tcPr>
            <w:tcW w:w="4817" w:type="dxa"/>
            <w:vAlign w:val="center"/>
          </w:tcPr>
          <w:p w14:paraId="43EFA120" w14:textId="1B6AB1CB" w:rsidR="00C54B78" w:rsidRPr="005E37B5" w:rsidRDefault="00C54B78" w:rsidP="005D089E">
            <w:pPr>
              <w:spacing w:before="120" w:after="60"/>
              <w:rPr>
                <w:rFonts w:ascii="Arial" w:hAnsi="Arial" w:cs="Arial"/>
              </w:rPr>
            </w:pPr>
          </w:p>
        </w:tc>
        <w:tc>
          <w:tcPr>
            <w:tcW w:w="4817" w:type="dxa"/>
            <w:vAlign w:val="center"/>
          </w:tcPr>
          <w:p w14:paraId="5B051919" w14:textId="76D276C5" w:rsidR="00C54B78" w:rsidRDefault="00CA4FAB" w:rsidP="005D089E">
            <w:pPr>
              <w:spacing w:before="120" w:after="120" w:line="276" w:lineRule="auto"/>
              <w:jc w:val="center"/>
              <w:rPr>
                <w:rFonts w:ascii="Arial" w:hAnsi="Arial" w:cs="Arial"/>
              </w:rPr>
            </w:pPr>
            <w:r w:rsidRPr="00CA4FAB">
              <w:rPr>
                <w:rFonts w:ascii="Arial" w:hAnsi="Arial" w:cs="Arial"/>
                <w:noProof/>
              </w:rPr>
              <w:drawing>
                <wp:inline distT="0" distB="0" distL="0" distR="0" wp14:anchorId="032351B7" wp14:editId="65FD63A4">
                  <wp:extent cx="514800" cy="1425600"/>
                  <wp:effectExtent l="0" t="0" r="0" b="3175"/>
                  <wp:docPr id="1678395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95431" name=""/>
                          <pic:cNvPicPr/>
                        </pic:nvPicPr>
                        <pic:blipFill>
                          <a:blip r:embed="rId53"/>
                          <a:stretch>
                            <a:fillRect/>
                          </a:stretch>
                        </pic:blipFill>
                        <pic:spPr>
                          <a:xfrm>
                            <a:off x="0" y="0"/>
                            <a:ext cx="514800" cy="1425600"/>
                          </a:xfrm>
                          <a:prstGeom prst="rect">
                            <a:avLst/>
                          </a:prstGeom>
                        </pic:spPr>
                      </pic:pic>
                    </a:graphicData>
                  </a:graphic>
                </wp:inline>
              </w:drawing>
            </w:r>
          </w:p>
        </w:tc>
      </w:tr>
      <w:tr w:rsidR="00A56C9D" w14:paraId="489B9DDE" w14:textId="77777777" w:rsidTr="005D089E">
        <w:tc>
          <w:tcPr>
            <w:tcW w:w="4817" w:type="dxa"/>
            <w:vAlign w:val="center"/>
          </w:tcPr>
          <w:p w14:paraId="6C29DEDD" w14:textId="67337D9A" w:rsidR="00A56C9D" w:rsidRDefault="00A56C9D" w:rsidP="005D089E">
            <w:pPr>
              <w:spacing w:before="120" w:after="120"/>
              <w:rPr>
                <w:rFonts w:ascii="Arial" w:hAnsi="Arial" w:cs="Arial"/>
                <w:bCs/>
              </w:rPr>
            </w:pPr>
          </w:p>
        </w:tc>
        <w:tc>
          <w:tcPr>
            <w:tcW w:w="4817" w:type="dxa"/>
            <w:vAlign w:val="center"/>
          </w:tcPr>
          <w:p w14:paraId="1D57B3DB" w14:textId="4284121E" w:rsidR="00A56C9D" w:rsidRPr="009C35EF" w:rsidRDefault="00A56C9D" w:rsidP="005D089E">
            <w:pPr>
              <w:spacing w:before="120" w:after="120"/>
              <w:jc w:val="center"/>
              <w:rPr>
                <w:noProof/>
              </w:rPr>
            </w:pPr>
            <w:r w:rsidRPr="00A56C9D">
              <w:rPr>
                <w:noProof/>
              </w:rPr>
              <w:drawing>
                <wp:inline distT="0" distB="0" distL="0" distR="0" wp14:anchorId="5FB7E5F5" wp14:editId="2171E592">
                  <wp:extent cx="464400" cy="1432800"/>
                  <wp:effectExtent l="0" t="0" r="0" b="0"/>
                  <wp:docPr id="207216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66073" name=""/>
                          <pic:cNvPicPr/>
                        </pic:nvPicPr>
                        <pic:blipFill>
                          <a:blip r:embed="rId54"/>
                          <a:stretch>
                            <a:fillRect/>
                          </a:stretch>
                        </pic:blipFill>
                        <pic:spPr>
                          <a:xfrm>
                            <a:off x="0" y="0"/>
                            <a:ext cx="464400" cy="1432800"/>
                          </a:xfrm>
                          <a:prstGeom prst="rect">
                            <a:avLst/>
                          </a:prstGeom>
                        </pic:spPr>
                      </pic:pic>
                    </a:graphicData>
                  </a:graphic>
                </wp:inline>
              </w:drawing>
            </w:r>
          </w:p>
        </w:tc>
      </w:tr>
      <w:tr w:rsidR="00C54B78" w14:paraId="763A29B9" w14:textId="77777777" w:rsidTr="005D089E">
        <w:tc>
          <w:tcPr>
            <w:tcW w:w="4817" w:type="dxa"/>
            <w:vAlign w:val="center"/>
          </w:tcPr>
          <w:p w14:paraId="48B5C2F9" w14:textId="3D667A60" w:rsidR="00C54B78" w:rsidRDefault="00C54B78" w:rsidP="005D089E">
            <w:pPr>
              <w:spacing w:before="120" w:after="120"/>
              <w:rPr>
                <w:rFonts w:ascii="Arial" w:hAnsi="Arial" w:cs="Arial"/>
              </w:rPr>
            </w:pPr>
          </w:p>
        </w:tc>
        <w:tc>
          <w:tcPr>
            <w:tcW w:w="4817" w:type="dxa"/>
            <w:vAlign w:val="center"/>
          </w:tcPr>
          <w:p w14:paraId="0005B695" w14:textId="46E06124" w:rsidR="00C54B78" w:rsidRDefault="009C35EF" w:rsidP="005D089E">
            <w:pPr>
              <w:spacing w:before="120" w:after="120"/>
              <w:jc w:val="center"/>
              <w:rPr>
                <w:noProof/>
              </w:rPr>
            </w:pPr>
            <w:r w:rsidRPr="009C35EF">
              <w:rPr>
                <w:noProof/>
              </w:rPr>
              <w:drawing>
                <wp:inline distT="0" distB="0" distL="0" distR="0" wp14:anchorId="28FB8729" wp14:editId="59CEDB48">
                  <wp:extent cx="648000" cy="1429200"/>
                  <wp:effectExtent l="0" t="0" r="0" b="0"/>
                  <wp:docPr id="1650563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63812" name=""/>
                          <pic:cNvPicPr/>
                        </pic:nvPicPr>
                        <pic:blipFill>
                          <a:blip r:embed="rId55"/>
                          <a:stretch>
                            <a:fillRect/>
                          </a:stretch>
                        </pic:blipFill>
                        <pic:spPr>
                          <a:xfrm>
                            <a:off x="0" y="0"/>
                            <a:ext cx="648000" cy="1429200"/>
                          </a:xfrm>
                          <a:prstGeom prst="rect">
                            <a:avLst/>
                          </a:prstGeom>
                        </pic:spPr>
                      </pic:pic>
                    </a:graphicData>
                  </a:graphic>
                </wp:inline>
              </w:drawing>
            </w:r>
          </w:p>
        </w:tc>
      </w:tr>
      <w:tr w:rsidR="00C54B78" w14:paraId="0CEB12DC" w14:textId="77777777" w:rsidTr="005D089E">
        <w:tc>
          <w:tcPr>
            <w:tcW w:w="4817" w:type="dxa"/>
            <w:vAlign w:val="center"/>
          </w:tcPr>
          <w:p w14:paraId="305F95DF" w14:textId="1F719144" w:rsidR="00C54B78" w:rsidRDefault="00C54B78" w:rsidP="00572EC7">
            <w:pPr>
              <w:spacing w:before="120" w:after="120"/>
              <w:rPr>
                <w:rFonts w:ascii="Arial" w:hAnsi="Arial" w:cs="Arial"/>
              </w:rPr>
            </w:pPr>
          </w:p>
        </w:tc>
        <w:tc>
          <w:tcPr>
            <w:tcW w:w="4817" w:type="dxa"/>
            <w:vAlign w:val="center"/>
          </w:tcPr>
          <w:p w14:paraId="5E05506B" w14:textId="73D8CB40" w:rsidR="00C54B78" w:rsidRDefault="00B76F66" w:rsidP="005D089E">
            <w:pPr>
              <w:spacing w:before="120" w:after="120"/>
              <w:jc w:val="center"/>
              <w:rPr>
                <w:noProof/>
              </w:rPr>
            </w:pPr>
            <w:r w:rsidRPr="00B76F66">
              <w:rPr>
                <w:noProof/>
              </w:rPr>
              <w:drawing>
                <wp:inline distT="0" distB="0" distL="0" distR="0" wp14:anchorId="5EFA5A02" wp14:editId="71CEEA7B">
                  <wp:extent cx="496800" cy="1414800"/>
                  <wp:effectExtent l="0" t="0" r="0" b="0"/>
                  <wp:docPr id="260896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96364" name=""/>
                          <pic:cNvPicPr/>
                        </pic:nvPicPr>
                        <pic:blipFill>
                          <a:blip r:embed="rId56"/>
                          <a:stretch>
                            <a:fillRect/>
                          </a:stretch>
                        </pic:blipFill>
                        <pic:spPr>
                          <a:xfrm>
                            <a:off x="0" y="0"/>
                            <a:ext cx="496800" cy="1414800"/>
                          </a:xfrm>
                          <a:prstGeom prst="rect">
                            <a:avLst/>
                          </a:prstGeom>
                        </pic:spPr>
                      </pic:pic>
                    </a:graphicData>
                  </a:graphic>
                </wp:inline>
              </w:drawing>
            </w:r>
          </w:p>
        </w:tc>
      </w:tr>
    </w:tbl>
    <w:p w14:paraId="6D4AE94A" w14:textId="77777777" w:rsidR="00CA4FAB" w:rsidRDefault="00CA4FAB" w:rsidP="00C54B78">
      <w:pPr>
        <w:rPr>
          <w:rFonts w:ascii="Arial" w:hAnsi="Arial" w:cs="Arial"/>
        </w:rPr>
      </w:pPr>
    </w:p>
    <w:p w14:paraId="7AD40C87" w14:textId="77777777" w:rsidR="00CA4FAB" w:rsidRDefault="00CA4FAB">
      <w:pPr>
        <w:rPr>
          <w:rFonts w:ascii="Arial" w:hAnsi="Arial" w:cs="Arial"/>
        </w:rPr>
      </w:pPr>
      <w:r>
        <w:rPr>
          <w:rFonts w:ascii="Arial" w:hAnsi="Arial" w:cs="Arial"/>
        </w:rPr>
        <w:br w:type="page"/>
      </w:r>
    </w:p>
    <w:p w14:paraId="731EAEBF" w14:textId="6DE4BA82" w:rsidR="00C54B78" w:rsidRDefault="00C54B78" w:rsidP="00C54B78">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A56C9D" w14:paraId="2F6B8E1F" w14:textId="77777777" w:rsidTr="008A4A14">
        <w:trPr>
          <w:tblHeader/>
        </w:trPr>
        <w:tc>
          <w:tcPr>
            <w:tcW w:w="4817" w:type="dxa"/>
            <w:shd w:val="clear" w:color="auto" w:fill="D74120"/>
            <w:vAlign w:val="center"/>
          </w:tcPr>
          <w:p w14:paraId="3D7A928D" w14:textId="77777777" w:rsidR="00A56C9D" w:rsidRPr="00C07A6C" w:rsidRDefault="00A56C9D" w:rsidP="008A4A14">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2254EF42" w14:textId="77777777" w:rsidR="00A56C9D" w:rsidRPr="00C07A6C" w:rsidRDefault="00A56C9D" w:rsidP="008A4A14">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A56C9D" w14:paraId="7DF21061" w14:textId="77777777" w:rsidTr="008A4A14">
        <w:tc>
          <w:tcPr>
            <w:tcW w:w="4817" w:type="dxa"/>
            <w:vAlign w:val="center"/>
          </w:tcPr>
          <w:p w14:paraId="4C37F841" w14:textId="77777777" w:rsidR="00A56C9D" w:rsidRDefault="00A56C9D" w:rsidP="008A4A14">
            <w:pPr>
              <w:spacing w:before="120" w:after="120"/>
              <w:rPr>
                <w:rFonts w:ascii="Arial" w:hAnsi="Arial" w:cs="Arial"/>
              </w:rPr>
            </w:pPr>
            <w:r w:rsidRPr="004261AA">
              <w:rPr>
                <w:rFonts w:ascii="Arial" w:hAnsi="Arial" w:cs="Arial"/>
                <w:bCs/>
                <w:sz w:val="24"/>
                <w:szCs w:val="24"/>
              </w:rPr>
              <w:t>Eilis Lacey</w:t>
            </w:r>
          </w:p>
        </w:tc>
        <w:tc>
          <w:tcPr>
            <w:tcW w:w="4817" w:type="dxa"/>
            <w:vAlign w:val="center"/>
          </w:tcPr>
          <w:p w14:paraId="1A3BA9E9" w14:textId="77777777" w:rsidR="00A56C9D" w:rsidRDefault="00A56C9D" w:rsidP="008A4A14">
            <w:pPr>
              <w:spacing w:before="120" w:after="120" w:line="276" w:lineRule="auto"/>
              <w:jc w:val="center"/>
              <w:rPr>
                <w:rFonts w:ascii="Arial" w:hAnsi="Arial" w:cs="Arial"/>
              </w:rPr>
            </w:pPr>
            <w:r w:rsidRPr="004C6BF6">
              <w:rPr>
                <w:rFonts w:ascii="Arial" w:hAnsi="Arial" w:cs="Arial"/>
                <w:noProof/>
              </w:rPr>
              <w:drawing>
                <wp:inline distT="0" distB="0" distL="0" distR="0" wp14:anchorId="462FAA77" wp14:editId="2DAB666E">
                  <wp:extent cx="468000" cy="1432800"/>
                  <wp:effectExtent l="0" t="0" r="8255" b="0"/>
                  <wp:docPr id="184673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89551" name=""/>
                          <pic:cNvPicPr/>
                        </pic:nvPicPr>
                        <pic:blipFill>
                          <a:blip r:embed="rId50"/>
                          <a:stretch>
                            <a:fillRect/>
                          </a:stretch>
                        </pic:blipFill>
                        <pic:spPr>
                          <a:xfrm>
                            <a:off x="0" y="0"/>
                            <a:ext cx="468000" cy="1432800"/>
                          </a:xfrm>
                          <a:prstGeom prst="rect">
                            <a:avLst/>
                          </a:prstGeom>
                        </pic:spPr>
                      </pic:pic>
                    </a:graphicData>
                  </a:graphic>
                </wp:inline>
              </w:drawing>
            </w:r>
          </w:p>
        </w:tc>
      </w:tr>
      <w:tr w:rsidR="00A56C9D" w14:paraId="2CAAD6F8" w14:textId="77777777" w:rsidTr="008A4A14">
        <w:tc>
          <w:tcPr>
            <w:tcW w:w="4817" w:type="dxa"/>
            <w:vAlign w:val="center"/>
          </w:tcPr>
          <w:p w14:paraId="4A6B570B" w14:textId="77777777" w:rsidR="00A56C9D" w:rsidRDefault="00A56C9D" w:rsidP="008A4A14">
            <w:pPr>
              <w:spacing w:before="120" w:after="120"/>
              <w:rPr>
                <w:rFonts w:ascii="Arial" w:hAnsi="Arial" w:cs="Arial"/>
              </w:rPr>
            </w:pPr>
            <w:r w:rsidRPr="004261AA">
              <w:rPr>
                <w:rFonts w:ascii="Arial" w:hAnsi="Arial" w:cs="Arial"/>
                <w:bCs/>
              </w:rPr>
              <w:t>Tony Fiorello</w:t>
            </w:r>
          </w:p>
        </w:tc>
        <w:tc>
          <w:tcPr>
            <w:tcW w:w="4817" w:type="dxa"/>
            <w:vAlign w:val="center"/>
          </w:tcPr>
          <w:p w14:paraId="12F719F0" w14:textId="77777777" w:rsidR="00A56C9D" w:rsidRDefault="00A56C9D" w:rsidP="008A4A14">
            <w:pPr>
              <w:spacing w:before="120" w:after="120"/>
              <w:jc w:val="center"/>
              <w:rPr>
                <w:noProof/>
              </w:rPr>
            </w:pPr>
            <w:r w:rsidRPr="00CD7E53">
              <w:rPr>
                <w:noProof/>
              </w:rPr>
              <w:drawing>
                <wp:inline distT="0" distB="0" distL="0" distR="0" wp14:anchorId="23856394" wp14:editId="4F49E188">
                  <wp:extent cx="828000" cy="1432800"/>
                  <wp:effectExtent l="0" t="0" r="0" b="0"/>
                  <wp:docPr id="1276606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97741" name=""/>
                          <pic:cNvPicPr/>
                        </pic:nvPicPr>
                        <pic:blipFill>
                          <a:blip r:embed="rId51"/>
                          <a:stretch>
                            <a:fillRect/>
                          </a:stretch>
                        </pic:blipFill>
                        <pic:spPr>
                          <a:xfrm>
                            <a:off x="0" y="0"/>
                            <a:ext cx="828000" cy="1432800"/>
                          </a:xfrm>
                          <a:prstGeom prst="rect">
                            <a:avLst/>
                          </a:prstGeom>
                        </pic:spPr>
                      </pic:pic>
                    </a:graphicData>
                  </a:graphic>
                </wp:inline>
              </w:drawing>
            </w:r>
          </w:p>
        </w:tc>
      </w:tr>
      <w:tr w:rsidR="00A56C9D" w14:paraId="0E1338FC" w14:textId="77777777" w:rsidTr="008A4A14">
        <w:tc>
          <w:tcPr>
            <w:tcW w:w="4817" w:type="dxa"/>
            <w:vAlign w:val="center"/>
          </w:tcPr>
          <w:p w14:paraId="3105A636" w14:textId="77777777" w:rsidR="00A56C9D" w:rsidRDefault="00A56C9D" w:rsidP="008A4A14">
            <w:pPr>
              <w:spacing w:before="120" w:after="120"/>
              <w:rPr>
                <w:rFonts w:ascii="Arial" w:hAnsi="Arial" w:cs="Arial"/>
              </w:rPr>
            </w:pPr>
            <w:r w:rsidRPr="004C6BF6">
              <w:rPr>
                <w:rFonts w:ascii="Arial" w:hAnsi="Arial" w:cs="Arial"/>
                <w:bCs/>
                <w:sz w:val="24"/>
                <w:szCs w:val="24"/>
              </w:rPr>
              <w:t>Rose Lacey</w:t>
            </w:r>
          </w:p>
        </w:tc>
        <w:tc>
          <w:tcPr>
            <w:tcW w:w="4817" w:type="dxa"/>
            <w:vAlign w:val="center"/>
          </w:tcPr>
          <w:p w14:paraId="40C62F59" w14:textId="77777777" w:rsidR="00A56C9D" w:rsidRDefault="00A56C9D" w:rsidP="008A4A14">
            <w:pPr>
              <w:spacing w:before="120" w:after="120"/>
              <w:jc w:val="center"/>
              <w:rPr>
                <w:noProof/>
              </w:rPr>
            </w:pPr>
            <w:r w:rsidRPr="00F777C6">
              <w:rPr>
                <w:noProof/>
              </w:rPr>
              <w:drawing>
                <wp:inline distT="0" distB="0" distL="0" distR="0" wp14:anchorId="605E0428" wp14:editId="11D26600">
                  <wp:extent cx="471600" cy="1418400"/>
                  <wp:effectExtent l="0" t="0" r="5080" b="0"/>
                  <wp:docPr id="1096806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86581" name=""/>
                          <pic:cNvPicPr/>
                        </pic:nvPicPr>
                        <pic:blipFill>
                          <a:blip r:embed="rId52"/>
                          <a:stretch>
                            <a:fillRect/>
                          </a:stretch>
                        </pic:blipFill>
                        <pic:spPr>
                          <a:xfrm>
                            <a:off x="0" y="0"/>
                            <a:ext cx="471600" cy="1418400"/>
                          </a:xfrm>
                          <a:prstGeom prst="rect">
                            <a:avLst/>
                          </a:prstGeom>
                        </pic:spPr>
                      </pic:pic>
                    </a:graphicData>
                  </a:graphic>
                </wp:inline>
              </w:drawing>
            </w:r>
          </w:p>
        </w:tc>
      </w:tr>
      <w:tr w:rsidR="00A56C9D" w14:paraId="55C14FE2" w14:textId="77777777" w:rsidTr="008A4A14">
        <w:tc>
          <w:tcPr>
            <w:tcW w:w="4817" w:type="dxa"/>
            <w:vAlign w:val="center"/>
          </w:tcPr>
          <w:p w14:paraId="127DD23F" w14:textId="77777777" w:rsidR="00A56C9D" w:rsidRPr="005E37B5" w:rsidRDefault="00A56C9D" w:rsidP="008A4A14">
            <w:pPr>
              <w:spacing w:before="120" w:after="60"/>
              <w:rPr>
                <w:rFonts w:ascii="Arial" w:hAnsi="Arial" w:cs="Arial"/>
              </w:rPr>
            </w:pPr>
            <w:r>
              <w:rPr>
                <w:rFonts w:ascii="Arial" w:hAnsi="Arial" w:cs="Arial"/>
                <w:bCs/>
              </w:rPr>
              <w:t>Father Flood</w:t>
            </w:r>
          </w:p>
        </w:tc>
        <w:tc>
          <w:tcPr>
            <w:tcW w:w="4817" w:type="dxa"/>
            <w:vAlign w:val="center"/>
          </w:tcPr>
          <w:p w14:paraId="7FF78549" w14:textId="77777777" w:rsidR="00A56C9D" w:rsidRDefault="00A56C9D" w:rsidP="008A4A14">
            <w:pPr>
              <w:spacing w:before="120" w:after="120" w:line="276" w:lineRule="auto"/>
              <w:jc w:val="center"/>
              <w:rPr>
                <w:rFonts w:ascii="Arial" w:hAnsi="Arial" w:cs="Arial"/>
              </w:rPr>
            </w:pPr>
            <w:r w:rsidRPr="00CA4FAB">
              <w:rPr>
                <w:rFonts w:ascii="Arial" w:hAnsi="Arial" w:cs="Arial"/>
                <w:noProof/>
              </w:rPr>
              <w:drawing>
                <wp:inline distT="0" distB="0" distL="0" distR="0" wp14:anchorId="4F9FBDF4" wp14:editId="3E471D12">
                  <wp:extent cx="514800" cy="1425600"/>
                  <wp:effectExtent l="0" t="0" r="0" b="3175"/>
                  <wp:docPr id="1950383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95431" name=""/>
                          <pic:cNvPicPr/>
                        </pic:nvPicPr>
                        <pic:blipFill>
                          <a:blip r:embed="rId53"/>
                          <a:stretch>
                            <a:fillRect/>
                          </a:stretch>
                        </pic:blipFill>
                        <pic:spPr>
                          <a:xfrm>
                            <a:off x="0" y="0"/>
                            <a:ext cx="514800" cy="1425600"/>
                          </a:xfrm>
                          <a:prstGeom prst="rect">
                            <a:avLst/>
                          </a:prstGeom>
                        </pic:spPr>
                      </pic:pic>
                    </a:graphicData>
                  </a:graphic>
                </wp:inline>
              </w:drawing>
            </w:r>
          </w:p>
        </w:tc>
      </w:tr>
      <w:tr w:rsidR="00A56C9D" w14:paraId="451E42B0" w14:textId="77777777" w:rsidTr="008A4A14">
        <w:tc>
          <w:tcPr>
            <w:tcW w:w="4817" w:type="dxa"/>
            <w:vAlign w:val="center"/>
          </w:tcPr>
          <w:p w14:paraId="74226F6F" w14:textId="77777777" w:rsidR="00A56C9D" w:rsidRDefault="00A56C9D" w:rsidP="008A4A14">
            <w:pPr>
              <w:spacing w:before="120" w:after="120"/>
              <w:rPr>
                <w:rFonts w:ascii="Arial" w:hAnsi="Arial" w:cs="Arial"/>
                <w:bCs/>
              </w:rPr>
            </w:pPr>
            <w:r>
              <w:rPr>
                <w:rFonts w:ascii="Arial" w:hAnsi="Arial" w:cs="Arial"/>
                <w:bCs/>
              </w:rPr>
              <w:t>Miss Kelly</w:t>
            </w:r>
          </w:p>
        </w:tc>
        <w:tc>
          <w:tcPr>
            <w:tcW w:w="4817" w:type="dxa"/>
            <w:vAlign w:val="center"/>
          </w:tcPr>
          <w:p w14:paraId="6819E976" w14:textId="77777777" w:rsidR="00A56C9D" w:rsidRPr="009C35EF" w:rsidRDefault="00A56C9D" w:rsidP="008A4A14">
            <w:pPr>
              <w:spacing w:before="120" w:after="120"/>
              <w:jc w:val="center"/>
              <w:rPr>
                <w:noProof/>
              </w:rPr>
            </w:pPr>
            <w:r w:rsidRPr="00A56C9D">
              <w:rPr>
                <w:noProof/>
              </w:rPr>
              <w:drawing>
                <wp:inline distT="0" distB="0" distL="0" distR="0" wp14:anchorId="493316CD" wp14:editId="47FE9974">
                  <wp:extent cx="464400" cy="1432800"/>
                  <wp:effectExtent l="0" t="0" r="0" b="0"/>
                  <wp:docPr id="38245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66073" name=""/>
                          <pic:cNvPicPr/>
                        </pic:nvPicPr>
                        <pic:blipFill>
                          <a:blip r:embed="rId54"/>
                          <a:stretch>
                            <a:fillRect/>
                          </a:stretch>
                        </pic:blipFill>
                        <pic:spPr>
                          <a:xfrm>
                            <a:off x="0" y="0"/>
                            <a:ext cx="464400" cy="1432800"/>
                          </a:xfrm>
                          <a:prstGeom prst="rect">
                            <a:avLst/>
                          </a:prstGeom>
                        </pic:spPr>
                      </pic:pic>
                    </a:graphicData>
                  </a:graphic>
                </wp:inline>
              </w:drawing>
            </w:r>
          </w:p>
        </w:tc>
      </w:tr>
      <w:tr w:rsidR="00A56C9D" w14:paraId="072040EA" w14:textId="77777777" w:rsidTr="008A4A14">
        <w:tc>
          <w:tcPr>
            <w:tcW w:w="4817" w:type="dxa"/>
            <w:vAlign w:val="center"/>
          </w:tcPr>
          <w:p w14:paraId="34F12637" w14:textId="77777777" w:rsidR="00A56C9D" w:rsidRDefault="00A56C9D" w:rsidP="008A4A14">
            <w:pPr>
              <w:spacing w:before="120" w:after="120"/>
              <w:rPr>
                <w:rFonts w:ascii="Arial" w:hAnsi="Arial" w:cs="Arial"/>
              </w:rPr>
            </w:pPr>
            <w:r>
              <w:rPr>
                <w:rFonts w:ascii="Arial" w:hAnsi="Arial" w:cs="Arial"/>
                <w:bCs/>
              </w:rPr>
              <w:lastRenderedPageBreak/>
              <w:t>Mrs Kehoe</w:t>
            </w:r>
          </w:p>
        </w:tc>
        <w:tc>
          <w:tcPr>
            <w:tcW w:w="4817" w:type="dxa"/>
            <w:vAlign w:val="center"/>
          </w:tcPr>
          <w:p w14:paraId="2253E260" w14:textId="77777777" w:rsidR="00A56C9D" w:rsidRDefault="00A56C9D" w:rsidP="008A4A14">
            <w:pPr>
              <w:spacing w:before="120" w:after="120"/>
              <w:jc w:val="center"/>
              <w:rPr>
                <w:noProof/>
              </w:rPr>
            </w:pPr>
            <w:r w:rsidRPr="009C35EF">
              <w:rPr>
                <w:noProof/>
              </w:rPr>
              <w:drawing>
                <wp:inline distT="0" distB="0" distL="0" distR="0" wp14:anchorId="0D51CEF6" wp14:editId="167D625A">
                  <wp:extent cx="648000" cy="1429200"/>
                  <wp:effectExtent l="0" t="0" r="0" b="0"/>
                  <wp:docPr id="2142211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63812" name=""/>
                          <pic:cNvPicPr/>
                        </pic:nvPicPr>
                        <pic:blipFill>
                          <a:blip r:embed="rId55"/>
                          <a:stretch>
                            <a:fillRect/>
                          </a:stretch>
                        </pic:blipFill>
                        <pic:spPr>
                          <a:xfrm>
                            <a:off x="0" y="0"/>
                            <a:ext cx="648000" cy="1429200"/>
                          </a:xfrm>
                          <a:prstGeom prst="rect">
                            <a:avLst/>
                          </a:prstGeom>
                        </pic:spPr>
                      </pic:pic>
                    </a:graphicData>
                  </a:graphic>
                </wp:inline>
              </w:drawing>
            </w:r>
          </w:p>
        </w:tc>
      </w:tr>
      <w:tr w:rsidR="00A56C9D" w14:paraId="0AA3BA53" w14:textId="77777777" w:rsidTr="008A4A14">
        <w:tc>
          <w:tcPr>
            <w:tcW w:w="4817" w:type="dxa"/>
            <w:vAlign w:val="center"/>
          </w:tcPr>
          <w:p w14:paraId="7B6701C8" w14:textId="77777777" w:rsidR="00A56C9D" w:rsidRDefault="00A56C9D" w:rsidP="008A4A14">
            <w:pPr>
              <w:spacing w:before="120" w:after="120"/>
              <w:rPr>
                <w:rFonts w:ascii="Arial" w:hAnsi="Arial" w:cs="Arial"/>
              </w:rPr>
            </w:pPr>
            <w:r w:rsidRPr="00572EC7">
              <w:rPr>
                <w:rFonts w:ascii="Arial" w:hAnsi="Arial" w:cs="Arial"/>
                <w:bCs/>
              </w:rPr>
              <w:t>Jim Farrell</w:t>
            </w:r>
          </w:p>
        </w:tc>
        <w:tc>
          <w:tcPr>
            <w:tcW w:w="4817" w:type="dxa"/>
            <w:vAlign w:val="center"/>
          </w:tcPr>
          <w:p w14:paraId="39BC5F60" w14:textId="77777777" w:rsidR="00A56C9D" w:rsidRDefault="00A56C9D" w:rsidP="008A4A14">
            <w:pPr>
              <w:spacing w:before="120" w:after="120"/>
              <w:jc w:val="center"/>
              <w:rPr>
                <w:noProof/>
              </w:rPr>
            </w:pPr>
            <w:r w:rsidRPr="00B76F66">
              <w:rPr>
                <w:noProof/>
              </w:rPr>
              <w:drawing>
                <wp:inline distT="0" distB="0" distL="0" distR="0" wp14:anchorId="6332C5E6" wp14:editId="2DDEF307">
                  <wp:extent cx="496800" cy="1414800"/>
                  <wp:effectExtent l="0" t="0" r="0" b="0"/>
                  <wp:docPr id="95107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96364" name=""/>
                          <pic:cNvPicPr/>
                        </pic:nvPicPr>
                        <pic:blipFill>
                          <a:blip r:embed="rId56"/>
                          <a:stretch>
                            <a:fillRect/>
                          </a:stretch>
                        </pic:blipFill>
                        <pic:spPr>
                          <a:xfrm>
                            <a:off x="0" y="0"/>
                            <a:ext cx="496800" cy="1414800"/>
                          </a:xfrm>
                          <a:prstGeom prst="rect">
                            <a:avLst/>
                          </a:prstGeom>
                        </pic:spPr>
                      </pic:pic>
                    </a:graphicData>
                  </a:graphic>
                </wp:inline>
              </w:drawing>
            </w:r>
          </w:p>
        </w:tc>
      </w:tr>
    </w:tbl>
    <w:p w14:paraId="100576BE" w14:textId="77777777" w:rsidR="00C54B78" w:rsidRDefault="00C54B78" w:rsidP="00C54B78">
      <w:pPr>
        <w:rPr>
          <w:rFonts w:ascii="Arial" w:hAnsi="Arial" w:cs="Arial"/>
        </w:rPr>
      </w:pPr>
    </w:p>
    <w:p w14:paraId="6372FC34" w14:textId="77777777" w:rsidR="002B2315" w:rsidRDefault="002B2315" w:rsidP="00C54B78">
      <w:pPr>
        <w:rPr>
          <w:rFonts w:ascii="Arial" w:hAnsi="Arial" w:cs="Arial"/>
        </w:rPr>
      </w:pPr>
    </w:p>
    <w:p w14:paraId="33B88B20" w14:textId="77777777" w:rsidR="00C54B78" w:rsidRDefault="00C54B78" w:rsidP="00671BFF">
      <w:pPr>
        <w:pStyle w:val="SectionHead"/>
        <w:pBdr>
          <w:top w:val="single" w:sz="4" w:space="8" w:color="D74120"/>
          <w:bottom w:val="single" w:sz="4" w:space="8" w:color="D74120"/>
        </w:pBdr>
        <w:rPr>
          <w:b w:val="0"/>
          <w:bCs w:val="0"/>
          <w:color w:val="D74120"/>
        </w:rPr>
        <w:sectPr w:rsidR="00C54B78" w:rsidSect="00DB527F">
          <w:pgSz w:w="11906" w:h="16838"/>
          <w:pgMar w:top="1134" w:right="1134" w:bottom="0" w:left="1134" w:header="567" w:footer="567" w:gutter="0"/>
          <w:cols w:space="708"/>
          <w:docGrid w:linePitch="360"/>
        </w:sectPr>
      </w:pPr>
    </w:p>
    <w:p w14:paraId="2BD9C2D4" w14:textId="077B686D"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22" w:name="_Toc225250102"/>
      <w:r w:rsidRPr="00671BFF">
        <w:rPr>
          <w:b w:val="0"/>
          <w:bCs w:val="0"/>
          <w:noProof/>
          <w:color w:val="D74120"/>
          <w:lang w:eastAsia="en-GB"/>
        </w:rPr>
        <w:lastRenderedPageBreak/>
        <w:drawing>
          <wp:anchor distT="0" distB="0" distL="114300" distR="114300" simplePos="0" relativeHeight="251658244"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B78">
        <w:rPr>
          <w:b w:val="0"/>
          <w:bCs w:val="0"/>
          <w:color w:val="D74120"/>
        </w:rPr>
        <w:t>4</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22"/>
    </w:p>
    <w:p w14:paraId="47CBB2F1" w14:textId="77777777" w:rsidR="00512FD9" w:rsidRPr="001E6449" w:rsidRDefault="00512FD9" w:rsidP="00512FD9">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novel</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6C9C98FF" w14:textId="77777777" w:rsidR="00512FD9" w:rsidRPr="008D0756" w:rsidRDefault="00512FD9" w:rsidP="00512FD9">
      <w:pPr>
        <w:spacing w:before="120" w:after="120" w:line="360" w:lineRule="auto"/>
        <w:rPr>
          <w:rFonts w:ascii="Arial" w:hAnsi="Arial" w:cs="Arial"/>
          <w:b/>
          <w:bCs/>
          <w:sz w:val="24"/>
          <w:szCs w:val="24"/>
        </w:rPr>
      </w:pPr>
      <w:r>
        <w:rPr>
          <w:rFonts w:ascii="Arial" w:hAnsi="Arial" w:cs="Arial"/>
          <w:b/>
          <w:bCs/>
          <w:sz w:val="24"/>
          <w:szCs w:val="24"/>
        </w:rPr>
        <w:t xml:space="preserve">Explore passages/extracts and relate them to the whole text. </w:t>
      </w:r>
    </w:p>
    <w:p w14:paraId="4EA6597C" w14:textId="77777777" w:rsidR="00512FD9" w:rsidRDefault="00512FD9" w:rsidP="00512FD9">
      <w:pPr>
        <w:rPr>
          <w:rFonts w:ascii="Arial" w:hAnsi="Arial" w:cs="Arial"/>
        </w:rPr>
      </w:pPr>
      <w:r>
        <w:rPr>
          <w:rFonts w:ascii="Arial" w:hAnsi="Arial" w:cs="Arial"/>
        </w:rPr>
        <w:t>Select a passage of key importance from the novel.</w:t>
      </w:r>
    </w:p>
    <w:p w14:paraId="5EC3C4C9" w14:textId="77777777" w:rsidR="00512FD9" w:rsidRDefault="00512FD9" w:rsidP="00512FD9">
      <w:pPr>
        <w:rPr>
          <w:rFonts w:ascii="Arial" w:hAnsi="Arial" w:cs="Arial"/>
        </w:rPr>
      </w:pPr>
      <w:r w:rsidRPr="00D171DA">
        <w:rPr>
          <w:rFonts w:ascii="Arial" w:hAnsi="Arial" w:cs="Arial"/>
        </w:rPr>
        <w:t xml:space="preserve">Explain where the extract appears in the text and what happens immediately before and after the extract. </w:t>
      </w:r>
    </w:p>
    <w:p w14:paraId="17612B96" w14:textId="77777777" w:rsidR="00512FD9" w:rsidRDefault="00512FD9" w:rsidP="00512FD9">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 xml:space="preserve">significant links between the content of the extract and the rest of the text. </w:t>
      </w:r>
    </w:p>
    <w:p w14:paraId="05D1E7CC" w14:textId="77777777" w:rsidR="00512FD9" w:rsidRDefault="00512FD9" w:rsidP="00512FD9">
      <w:pPr>
        <w:rPr>
          <w:rFonts w:ascii="Arial" w:hAnsi="Arial" w:cs="Arial"/>
        </w:rPr>
      </w:pPr>
      <w:r w:rsidRPr="00D171DA">
        <w:rPr>
          <w:rFonts w:ascii="Arial" w:hAnsi="Arial" w:cs="Arial"/>
        </w:rPr>
        <w:t>Provide a brief overview of the content and organisation of the extract.</w:t>
      </w:r>
    </w:p>
    <w:p w14:paraId="60B62977" w14:textId="77777777" w:rsidR="00512FD9" w:rsidRDefault="00512FD9" w:rsidP="00512FD9">
      <w:pPr>
        <w:rPr>
          <w:rFonts w:ascii="Arial" w:hAnsi="Arial" w:cs="Arial"/>
        </w:rPr>
      </w:pPr>
      <w:r w:rsidRPr="00D171DA">
        <w:rPr>
          <w:rFonts w:ascii="Arial" w:hAnsi="Arial" w:cs="Arial"/>
        </w:rPr>
        <w:t>Explore the way the writer uses language to achieve certain effects.</w:t>
      </w:r>
      <w:r>
        <w:rPr>
          <w:rFonts w:ascii="Arial" w:hAnsi="Arial" w:cs="Arial"/>
        </w:rPr>
        <w:t xml:space="preserve"> 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4761A873" w14:textId="77777777" w:rsidR="00512FD9" w:rsidRDefault="00512FD9" w:rsidP="00512FD9">
      <w:pPr>
        <w:spacing w:before="120" w:after="120"/>
        <w:rPr>
          <w:rFonts w:ascii="Arial" w:hAnsi="Arial" w:cs="Arial"/>
        </w:rPr>
      </w:pPr>
      <w:r w:rsidRPr="000B3D0B">
        <w:rPr>
          <w:rFonts w:ascii="Arial" w:hAnsi="Arial" w:cs="Arial"/>
        </w:rPr>
        <w:t xml:space="preserve">Create </w:t>
      </w:r>
      <w:r>
        <w:rPr>
          <w:rFonts w:ascii="Arial" w:hAnsi="Arial" w:cs="Arial"/>
        </w:rPr>
        <w:t>practice</w:t>
      </w:r>
      <w:r w:rsidRPr="000B3D0B">
        <w:rPr>
          <w:rFonts w:ascii="Arial" w:hAnsi="Arial" w:cs="Arial"/>
        </w:rPr>
        <w:t xml:space="preserve"> question</w:t>
      </w:r>
      <w:r>
        <w:rPr>
          <w:rFonts w:ascii="Arial" w:hAnsi="Arial" w:cs="Arial"/>
        </w:rPr>
        <w:t>s</w:t>
      </w:r>
      <w:r w:rsidRPr="000B3D0B">
        <w:rPr>
          <w:rFonts w:ascii="Arial" w:hAnsi="Arial" w:cs="Arial"/>
        </w:rPr>
        <w:t xml:space="preserve"> around the </w:t>
      </w:r>
      <w:r>
        <w:rPr>
          <w:rFonts w:ascii="Arial" w:hAnsi="Arial" w:cs="Arial"/>
        </w:rPr>
        <w:t>passage</w:t>
      </w:r>
      <w:r w:rsidRPr="000B3D0B">
        <w:rPr>
          <w:rFonts w:ascii="Arial" w:hAnsi="Arial" w:cs="Arial"/>
        </w:rPr>
        <w:t>, for example:</w:t>
      </w:r>
    </w:p>
    <w:p w14:paraId="0888250A" w14:textId="77777777" w:rsidR="00512FD9" w:rsidRDefault="00512FD9" w:rsidP="00512FD9">
      <w:pPr>
        <w:pStyle w:val="ListParagraph"/>
        <w:numPr>
          <w:ilvl w:val="0"/>
          <w:numId w:val="51"/>
        </w:numPr>
        <w:spacing w:before="120" w:after="120"/>
        <w:rPr>
          <w:rFonts w:ascii="Arial" w:hAnsi="Arial" w:cs="Arial"/>
        </w:rPr>
      </w:pPr>
      <w:r w:rsidRPr="00DE794B">
        <w:rPr>
          <w:rFonts w:ascii="Arial" w:hAnsi="Arial" w:cs="Arial"/>
        </w:rPr>
        <w:t>How does [author] make this such a memorable</w:t>
      </w:r>
      <w:r>
        <w:rPr>
          <w:rFonts w:ascii="Arial" w:hAnsi="Arial" w:cs="Arial"/>
        </w:rPr>
        <w:t xml:space="preserve"> / significant</w:t>
      </w:r>
      <w:r w:rsidRPr="00DE794B">
        <w:rPr>
          <w:rFonts w:ascii="Arial" w:hAnsi="Arial" w:cs="Arial"/>
        </w:rPr>
        <w:t xml:space="preserve"> moment in the story?</w:t>
      </w:r>
    </w:p>
    <w:p w14:paraId="6A019B44" w14:textId="77777777" w:rsidR="00512FD9" w:rsidRDefault="00512FD9" w:rsidP="00512FD9">
      <w:pPr>
        <w:pStyle w:val="ListParagraph"/>
        <w:numPr>
          <w:ilvl w:val="0"/>
          <w:numId w:val="51"/>
        </w:numPr>
        <w:spacing w:before="120" w:after="120"/>
        <w:rPr>
          <w:rFonts w:ascii="Arial" w:hAnsi="Arial" w:cs="Arial"/>
        </w:rPr>
      </w:pPr>
      <w:r>
        <w:rPr>
          <w:rFonts w:ascii="Arial" w:hAnsi="Arial" w:cs="Arial"/>
        </w:rPr>
        <w:t>Explore the ways in which [author] portrays [character’s] attitude towards [character] at this moment in the novel.</w:t>
      </w:r>
    </w:p>
    <w:p w14:paraId="5AAE671A" w14:textId="77777777" w:rsidR="00512FD9" w:rsidRDefault="00512FD9" w:rsidP="00512FD9">
      <w:pPr>
        <w:pStyle w:val="ListParagraph"/>
        <w:numPr>
          <w:ilvl w:val="0"/>
          <w:numId w:val="51"/>
        </w:numPr>
        <w:spacing w:before="120" w:after="120"/>
        <w:rPr>
          <w:rFonts w:ascii="Arial" w:hAnsi="Arial" w:cs="Arial"/>
        </w:rPr>
      </w:pPr>
      <w:r>
        <w:rPr>
          <w:rFonts w:ascii="Arial" w:hAnsi="Arial" w:cs="Arial"/>
        </w:rPr>
        <w:t>Explore the ways in which [author] makes this moment in the novel so [moving / exciting / sad, etc].</w:t>
      </w:r>
    </w:p>
    <w:p w14:paraId="6FB643C2"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w:t>
      </w:r>
      <w:r>
        <w:rPr>
          <w:rFonts w:ascii="Arial" w:hAnsi="Arial" w:cs="Arial"/>
        </w:rPr>
        <w:t>_</w:t>
      </w:r>
    </w:p>
    <w:p w14:paraId="3E525839"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80F482A"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D505BB4"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EDB10B0"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51BF301"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1C461048"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46EB665C"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4FC2A6D8"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9879AFC"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6251B2AD"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3407DDF"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C29CADA" w14:textId="77777777" w:rsidR="00512FD9" w:rsidRPr="008D0756" w:rsidRDefault="00512FD9" w:rsidP="00512FD9">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3A57C3F8"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5405D277" w14:textId="77777777" w:rsidR="00512FD9" w:rsidRDefault="00512FD9" w:rsidP="00512FD9">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7E68031B" w14:textId="77777777" w:rsidR="00512FD9" w:rsidRPr="0054324E" w:rsidRDefault="00512FD9" w:rsidP="00512FD9">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in the </w:t>
      </w:r>
      <w:r>
        <w:rPr>
          <w:rFonts w:ascii="Arial" w:hAnsi="Arial" w:cs="Arial"/>
          <w:b/>
          <w:bCs/>
          <w:sz w:val="24"/>
          <w:szCs w:val="24"/>
        </w:rPr>
        <w:t>novel</w:t>
      </w:r>
    </w:p>
    <w:p w14:paraId="774C27E1" w14:textId="77777777" w:rsidR="00512FD9" w:rsidRPr="000B3D0B" w:rsidRDefault="00512FD9" w:rsidP="00512FD9">
      <w:pPr>
        <w:spacing w:before="120" w:after="120"/>
        <w:rPr>
          <w:rFonts w:ascii="Arial" w:hAnsi="Arial" w:cs="Arial"/>
        </w:rPr>
      </w:pPr>
      <w:r w:rsidRPr="000B3D0B">
        <w:rPr>
          <w:rFonts w:ascii="Arial" w:hAnsi="Arial" w:cs="Arial"/>
        </w:rPr>
        <w:t xml:space="preserve">Create </w:t>
      </w:r>
      <w:r>
        <w:rPr>
          <w:rFonts w:ascii="Arial" w:hAnsi="Arial" w:cs="Arial"/>
        </w:rPr>
        <w:t>practice</w:t>
      </w:r>
      <w:r w:rsidRPr="000B3D0B">
        <w:rPr>
          <w:rFonts w:ascii="Arial" w:hAnsi="Arial" w:cs="Arial"/>
        </w:rPr>
        <w:t xml:space="preserve"> question</w:t>
      </w:r>
      <w:r>
        <w:rPr>
          <w:rFonts w:ascii="Arial" w:hAnsi="Arial" w:cs="Arial"/>
        </w:rPr>
        <w:t>s</w:t>
      </w:r>
      <w:r w:rsidRPr="000B3D0B">
        <w:rPr>
          <w:rFonts w:ascii="Arial" w:hAnsi="Arial" w:cs="Arial"/>
        </w:rPr>
        <w:t xml:space="preserve"> around the characters of the </w:t>
      </w:r>
      <w:r>
        <w:rPr>
          <w:rFonts w:ascii="Arial" w:hAnsi="Arial" w:cs="Arial"/>
        </w:rPr>
        <w:t>novel</w:t>
      </w:r>
      <w:r w:rsidRPr="000B3D0B">
        <w:rPr>
          <w:rFonts w:ascii="Arial" w:hAnsi="Arial" w:cs="Arial"/>
        </w:rPr>
        <w:t>, for example:</w:t>
      </w:r>
    </w:p>
    <w:p w14:paraId="3FA2D35B" w14:textId="77777777" w:rsidR="00512FD9" w:rsidRDefault="00512FD9" w:rsidP="00512FD9">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Pr>
          <w:rFonts w:ascii="Arial" w:hAnsi="Arial" w:cs="Arial"/>
        </w:rPr>
        <w:t xml:space="preserve">the ways in which </w:t>
      </w:r>
      <w:r w:rsidRPr="00D2552B">
        <w:rPr>
          <w:rFonts w:ascii="Arial" w:hAnsi="Arial" w:cs="Arial"/>
        </w:rPr>
        <w:t xml:space="preserve">[author] portrays the </w:t>
      </w:r>
      <w:r>
        <w:rPr>
          <w:rFonts w:ascii="Arial" w:hAnsi="Arial" w:cs="Arial"/>
        </w:rPr>
        <w:t xml:space="preserve">differences between </w:t>
      </w:r>
      <w:r w:rsidRPr="00D2552B">
        <w:rPr>
          <w:rFonts w:ascii="Arial" w:hAnsi="Arial" w:cs="Arial"/>
        </w:rPr>
        <w:t>[character] and [character]?</w:t>
      </w:r>
    </w:p>
    <w:p w14:paraId="64932432" w14:textId="77777777" w:rsidR="00512FD9" w:rsidRPr="00D2552B" w:rsidRDefault="00512FD9" w:rsidP="00512FD9">
      <w:pPr>
        <w:pStyle w:val="ListParagraph"/>
        <w:numPr>
          <w:ilvl w:val="1"/>
          <w:numId w:val="30"/>
        </w:numPr>
        <w:spacing w:before="120" w:after="120"/>
        <w:ind w:left="924" w:hanging="357"/>
        <w:rPr>
          <w:rFonts w:ascii="Arial" w:hAnsi="Arial" w:cs="Arial"/>
        </w:rPr>
      </w:pPr>
      <w:r>
        <w:rPr>
          <w:rFonts w:ascii="Arial" w:hAnsi="Arial" w:cs="Arial"/>
        </w:rPr>
        <w:t>Explore the ways in which [author] strikingly portrays [character’s] relationship with [character].</w:t>
      </w:r>
    </w:p>
    <w:p w14:paraId="7BE07FB5" w14:textId="77777777" w:rsidR="00512FD9" w:rsidRPr="00D2552B" w:rsidRDefault="00512FD9" w:rsidP="00512FD9">
      <w:pPr>
        <w:pStyle w:val="ListParagraph"/>
        <w:numPr>
          <w:ilvl w:val="1"/>
          <w:numId w:val="30"/>
        </w:numPr>
        <w:spacing w:before="120" w:after="120"/>
        <w:ind w:left="924" w:hanging="357"/>
        <w:rPr>
          <w:rFonts w:ascii="Arial" w:hAnsi="Arial" w:cs="Arial"/>
        </w:rPr>
      </w:pPr>
      <w:r>
        <w:rPr>
          <w:rFonts w:ascii="Arial" w:hAnsi="Arial" w:cs="Arial"/>
        </w:rPr>
        <w:t>In what ways does [author] make [character] such a memorable / admirable character?</w:t>
      </w:r>
    </w:p>
    <w:p w14:paraId="6E903205" w14:textId="77777777" w:rsidR="00512FD9" w:rsidRPr="000B3D0B" w:rsidRDefault="00512FD9" w:rsidP="00512FD9">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w:t>
      </w:r>
      <w:r>
        <w:rPr>
          <w:rFonts w:ascii="Arial" w:hAnsi="Arial" w:cs="Arial"/>
        </w:rPr>
        <w:t>practice</w:t>
      </w:r>
      <w:r w:rsidRPr="000B3D0B">
        <w:rPr>
          <w:rFonts w:ascii="Arial" w:hAnsi="Arial" w:cs="Arial"/>
        </w:rPr>
        <w:t xml:space="preserve"> questions and complete the following activities:</w:t>
      </w:r>
    </w:p>
    <w:p w14:paraId="2CDBDFFB" w14:textId="77777777" w:rsidR="00512FD9" w:rsidRPr="000B3D0B" w:rsidRDefault="00512FD9" w:rsidP="00512FD9">
      <w:pPr>
        <w:spacing w:before="120" w:after="120"/>
        <w:rPr>
          <w:rFonts w:ascii="Arial" w:hAnsi="Arial" w:cs="Arial"/>
        </w:rPr>
      </w:pPr>
      <w:r w:rsidRPr="000B3D0B">
        <w:rPr>
          <w:rFonts w:ascii="Arial" w:hAnsi="Arial" w:cs="Arial"/>
        </w:rPr>
        <w:t>Compile a QUOTATION + COMMENT table to record your ideas about specific characters.</w:t>
      </w:r>
    </w:p>
    <w:p w14:paraId="0A2C64E5" w14:textId="77777777" w:rsidR="00512FD9" w:rsidRPr="000B3D0B" w:rsidRDefault="00512FD9" w:rsidP="00512FD9">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64276E52" w14:textId="77777777" w:rsidR="00512FD9" w:rsidRPr="000B3D0B" w:rsidRDefault="00512FD9" w:rsidP="00512FD9">
      <w:pPr>
        <w:spacing w:before="120" w:after="120"/>
        <w:rPr>
          <w:rFonts w:ascii="Arial" w:hAnsi="Arial" w:cs="Arial"/>
        </w:rPr>
      </w:pPr>
      <w:r w:rsidRPr="000B3D0B">
        <w:rPr>
          <w:rFonts w:ascii="Arial" w:hAnsi="Arial" w:cs="Arial"/>
        </w:rPr>
        <w:t>Learn some key quotations.</w:t>
      </w:r>
    </w:p>
    <w:p w14:paraId="57C0246B" w14:textId="77777777" w:rsidR="00512FD9" w:rsidRPr="000B3D0B" w:rsidRDefault="00512FD9" w:rsidP="00512FD9">
      <w:pPr>
        <w:spacing w:before="120" w:after="120"/>
        <w:rPr>
          <w:rFonts w:ascii="Arial" w:hAnsi="Arial" w:cs="Arial"/>
        </w:rPr>
      </w:pPr>
      <w:r w:rsidRPr="000B3D0B">
        <w:rPr>
          <w:rFonts w:ascii="Arial" w:hAnsi="Arial" w:cs="Arial"/>
        </w:rPr>
        <w:t>Answer the question. Peer-evaluate each other’s answers.</w:t>
      </w:r>
    </w:p>
    <w:p w14:paraId="0141F48B" w14:textId="77777777" w:rsidR="00512FD9" w:rsidRPr="000B3D0B" w:rsidRDefault="00512FD9" w:rsidP="00512FD9">
      <w:pPr>
        <w:spacing w:before="120" w:after="120"/>
        <w:rPr>
          <w:rFonts w:ascii="Arial" w:hAnsi="Arial" w:cs="Arial"/>
        </w:rPr>
      </w:pPr>
      <w:r w:rsidRPr="000B3D0B">
        <w:rPr>
          <w:rFonts w:ascii="Arial" w:hAnsi="Arial" w:cs="Arial"/>
        </w:rPr>
        <w:t>Note examples of:</w:t>
      </w:r>
    </w:p>
    <w:p w14:paraId="5A4F198A" w14:textId="77777777" w:rsidR="00512FD9" w:rsidRPr="003431EE" w:rsidRDefault="00512FD9" w:rsidP="00512FD9">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2793A0F2" w14:textId="77777777" w:rsidR="00512FD9" w:rsidRPr="003431EE" w:rsidRDefault="00512FD9" w:rsidP="00512FD9">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659232BD" w14:textId="77777777" w:rsidR="00512FD9" w:rsidRPr="003431EE" w:rsidRDefault="00512FD9" w:rsidP="00512FD9">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4B159CC" w14:textId="77777777" w:rsidR="00512FD9" w:rsidRPr="003431EE" w:rsidRDefault="00512FD9" w:rsidP="00512FD9">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2CEB87C" w14:textId="77777777" w:rsidR="00512FD9" w:rsidRPr="000B3D0B" w:rsidRDefault="00512FD9" w:rsidP="00512FD9">
      <w:pPr>
        <w:spacing w:before="120" w:after="120"/>
        <w:rPr>
          <w:rFonts w:ascii="Arial" w:hAnsi="Arial" w:cs="Arial"/>
        </w:rPr>
      </w:pPr>
      <w:r w:rsidRPr="000B3D0B">
        <w:rPr>
          <w:rFonts w:ascii="Arial" w:hAnsi="Arial" w:cs="Arial"/>
        </w:rPr>
        <w:t>Tick:</w:t>
      </w:r>
    </w:p>
    <w:p w14:paraId="1F882A91" w14:textId="77777777" w:rsidR="00512FD9" w:rsidRPr="003431EE" w:rsidRDefault="00512FD9" w:rsidP="00512FD9">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45D5B506" w14:textId="77777777" w:rsidR="00512FD9" w:rsidRPr="003431EE" w:rsidRDefault="00512FD9" w:rsidP="00512FD9">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28E716F" w14:textId="77777777" w:rsidR="00512FD9" w:rsidRPr="003431EE" w:rsidRDefault="00512FD9" w:rsidP="00512FD9">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1DA28964"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w:t>
      </w:r>
      <w:r>
        <w:rPr>
          <w:rFonts w:ascii="Arial" w:hAnsi="Arial" w:cs="Arial"/>
        </w:rPr>
        <w:t>_</w:t>
      </w:r>
    </w:p>
    <w:p w14:paraId="7F7D818A"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CDF7E87"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505AA07"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558B617"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674E91C1"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4C3A8DA0"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D581E45"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388E3387"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425BA2A0"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507AB322"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E37057B"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6FDA0943" w14:textId="77777777" w:rsidR="00512FD9" w:rsidRDefault="00512FD9" w:rsidP="00512FD9">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1AA2376B" w14:textId="77777777" w:rsidR="00512FD9" w:rsidRPr="0054324E" w:rsidRDefault="00512FD9" w:rsidP="00512FD9">
      <w:pPr>
        <w:rPr>
          <w:rFonts w:ascii="Arial" w:hAnsi="Arial" w:cs="Arial"/>
          <w:sz w:val="24"/>
          <w:szCs w:val="24"/>
        </w:rPr>
      </w:pPr>
      <w:r w:rsidRPr="0054324E">
        <w:rPr>
          <w:rFonts w:ascii="Arial" w:hAnsi="Arial" w:cs="Arial"/>
          <w:b/>
          <w:sz w:val="24"/>
          <w:szCs w:val="24"/>
        </w:rPr>
        <w:lastRenderedPageBreak/>
        <w:t xml:space="preserve">Explore the themes of the </w:t>
      </w:r>
      <w:r>
        <w:rPr>
          <w:rFonts w:ascii="Arial" w:hAnsi="Arial" w:cs="Arial"/>
          <w:b/>
          <w:sz w:val="24"/>
          <w:szCs w:val="24"/>
        </w:rPr>
        <w:t>novel</w:t>
      </w:r>
    </w:p>
    <w:p w14:paraId="5C34C2E2" w14:textId="77777777" w:rsidR="00512FD9" w:rsidRPr="008D0756" w:rsidRDefault="00512FD9" w:rsidP="00512FD9">
      <w:pPr>
        <w:rPr>
          <w:rFonts w:ascii="Arial" w:hAnsi="Arial" w:cs="Arial"/>
        </w:rPr>
      </w:pPr>
      <w:r w:rsidRPr="008D0756">
        <w:rPr>
          <w:rFonts w:ascii="Arial" w:hAnsi="Arial" w:cs="Arial"/>
        </w:rPr>
        <w:t xml:space="preserve">Create </w:t>
      </w:r>
      <w:r>
        <w:rPr>
          <w:rFonts w:ascii="Arial" w:hAnsi="Arial" w:cs="Arial"/>
        </w:rPr>
        <w:t>practice</w:t>
      </w:r>
      <w:r w:rsidRPr="008D0756">
        <w:rPr>
          <w:rFonts w:ascii="Arial" w:hAnsi="Arial" w:cs="Arial"/>
        </w:rPr>
        <w:t xml:space="preserve"> question</w:t>
      </w:r>
      <w:r>
        <w:rPr>
          <w:rFonts w:ascii="Arial" w:hAnsi="Arial" w:cs="Arial"/>
        </w:rPr>
        <w:t>s</w:t>
      </w:r>
      <w:r w:rsidRPr="008D0756">
        <w:rPr>
          <w:rFonts w:ascii="Arial" w:hAnsi="Arial" w:cs="Arial"/>
        </w:rPr>
        <w:t xml:space="preserve"> around a theme, for example:</w:t>
      </w:r>
    </w:p>
    <w:p w14:paraId="6F254F16" w14:textId="77777777" w:rsidR="00512FD9" w:rsidRPr="0054324E" w:rsidRDefault="00512FD9" w:rsidP="00512FD9">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Pr>
          <w:rFonts w:ascii="Arial" w:hAnsi="Arial" w:cs="Arial"/>
        </w:rPr>
        <w:t>novel</w:t>
      </w:r>
      <w:r w:rsidRPr="0054324E">
        <w:rPr>
          <w:rFonts w:ascii="Arial" w:hAnsi="Arial" w:cs="Arial"/>
        </w:rPr>
        <w:t>?</w:t>
      </w:r>
    </w:p>
    <w:p w14:paraId="0557E9EB" w14:textId="77777777" w:rsidR="00512FD9" w:rsidRPr="0054324E" w:rsidRDefault="00512FD9" w:rsidP="00512FD9">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Pr>
          <w:rFonts w:ascii="Arial" w:hAnsi="Arial" w:cs="Arial"/>
        </w:rPr>
        <w:t>novel</w:t>
      </w:r>
      <w:r w:rsidRPr="0054324E">
        <w:rPr>
          <w:rFonts w:ascii="Arial" w:hAnsi="Arial" w:cs="Arial"/>
        </w:rPr>
        <w:t>?</w:t>
      </w:r>
    </w:p>
    <w:p w14:paraId="18B597A4" w14:textId="77777777" w:rsidR="00512FD9" w:rsidRPr="0054324E" w:rsidRDefault="00512FD9" w:rsidP="00512FD9">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Pr>
          <w:rFonts w:ascii="Arial" w:hAnsi="Arial" w:cs="Arial"/>
        </w:rPr>
        <w:t>novel</w:t>
      </w:r>
      <w:r w:rsidRPr="0054324E">
        <w:rPr>
          <w:rFonts w:ascii="Arial" w:hAnsi="Arial" w:cs="Arial"/>
        </w:rPr>
        <w:t>?</w:t>
      </w:r>
    </w:p>
    <w:p w14:paraId="09873C0F" w14:textId="77777777" w:rsidR="00512FD9" w:rsidRPr="008D0756" w:rsidRDefault="00512FD9" w:rsidP="00512FD9">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w:t>
      </w:r>
      <w:r>
        <w:rPr>
          <w:rFonts w:ascii="Arial" w:hAnsi="Arial" w:cs="Arial"/>
        </w:rPr>
        <w:t>practice</w:t>
      </w:r>
      <w:r w:rsidRPr="008D0756">
        <w:rPr>
          <w:rFonts w:ascii="Arial" w:hAnsi="Arial" w:cs="Arial"/>
        </w:rPr>
        <w:t xml:space="preserve"> questions and complete the following activities:</w:t>
      </w:r>
    </w:p>
    <w:p w14:paraId="2417B7E2" w14:textId="77777777" w:rsidR="00512FD9" w:rsidRPr="0054324E" w:rsidRDefault="00512FD9" w:rsidP="00512FD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3CF627ED" w14:textId="77777777" w:rsidR="00512FD9" w:rsidRPr="0054324E" w:rsidRDefault="00512FD9" w:rsidP="00512FD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4A668C3C" w14:textId="77777777" w:rsidR="00512FD9" w:rsidRPr="0054324E" w:rsidRDefault="00512FD9" w:rsidP="00512FD9">
      <w:pPr>
        <w:pStyle w:val="ListParagraph"/>
        <w:numPr>
          <w:ilvl w:val="0"/>
          <w:numId w:val="36"/>
        </w:numPr>
        <w:ind w:left="924" w:hanging="357"/>
        <w:rPr>
          <w:rFonts w:ascii="Arial" w:hAnsi="Arial" w:cs="Arial"/>
        </w:rPr>
      </w:pPr>
      <w:r w:rsidRPr="0054324E">
        <w:rPr>
          <w:rFonts w:ascii="Arial" w:hAnsi="Arial" w:cs="Arial"/>
        </w:rPr>
        <w:t>Learn some key quotations.</w:t>
      </w:r>
    </w:p>
    <w:p w14:paraId="5B1EAB2B" w14:textId="77777777" w:rsidR="00512FD9" w:rsidRPr="0054324E" w:rsidRDefault="00512FD9" w:rsidP="00512FD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42997480" w14:textId="77777777" w:rsidR="00512FD9" w:rsidRPr="000B3D0B" w:rsidRDefault="00512FD9" w:rsidP="00512FD9">
      <w:pPr>
        <w:spacing w:before="120" w:after="120"/>
        <w:rPr>
          <w:rFonts w:ascii="Arial" w:hAnsi="Arial" w:cs="Arial"/>
        </w:rPr>
      </w:pPr>
      <w:r w:rsidRPr="000B3D0B">
        <w:rPr>
          <w:rFonts w:ascii="Arial" w:hAnsi="Arial" w:cs="Arial"/>
        </w:rPr>
        <w:t>Note examples of:</w:t>
      </w:r>
    </w:p>
    <w:p w14:paraId="14173136" w14:textId="77777777" w:rsidR="00512FD9" w:rsidRPr="003431EE" w:rsidRDefault="00512FD9" w:rsidP="00512FD9">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58C7AEDF" w14:textId="77777777" w:rsidR="00512FD9" w:rsidRPr="003431EE" w:rsidRDefault="00512FD9" w:rsidP="00512FD9">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7F8C7B12" w14:textId="77777777" w:rsidR="00512FD9" w:rsidRPr="003431EE" w:rsidRDefault="00512FD9" w:rsidP="00512FD9">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4B5A6E7B" w14:textId="77777777" w:rsidR="00512FD9" w:rsidRPr="003431EE" w:rsidRDefault="00512FD9" w:rsidP="00512FD9">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674D31C8" w14:textId="77777777" w:rsidR="00512FD9" w:rsidRPr="000B3D0B" w:rsidRDefault="00512FD9" w:rsidP="00512FD9">
      <w:pPr>
        <w:spacing w:before="120" w:after="120"/>
        <w:rPr>
          <w:rFonts w:ascii="Arial" w:hAnsi="Arial" w:cs="Arial"/>
        </w:rPr>
      </w:pPr>
      <w:r w:rsidRPr="000B3D0B">
        <w:rPr>
          <w:rFonts w:ascii="Arial" w:hAnsi="Arial" w:cs="Arial"/>
        </w:rPr>
        <w:t>Tick:</w:t>
      </w:r>
    </w:p>
    <w:p w14:paraId="177BC257" w14:textId="77777777" w:rsidR="00512FD9" w:rsidRPr="003431EE" w:rsidRDefault="00512FD9" w:rsidP="00512FD9">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01DB40AD" w14:textId="77777777" w:rsidR="00512FD9" w:rsidRPr="003431EE" w:rsidRDefault="00512FD9" w:rsidP="00512FD9">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534CE1BF" w14:textId="77777777" w:rsidR="00512FD9" w:rsidRPr="003431EE" w:rsidRDefault="00512FD9" w:rsidP="00512FD9">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477D3F5F"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2AF4E7F8"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1073E160" w14:textId="77777777" w:rsidR="00512FD9" w:rsidRDefault="00512FD9" w:rsidP="00512FD9">
      <w:pPr>
        <w:rPr>
          <w:rFonts w:ascii="Arial" w:hAnsi="Arial" w:cs="Arial"/>
        </w:rPr>
      </w:pPr>
      <w:r w:rsidRPr="008D0756">
        <w:rPr>
          <w:rFonts w:ascii="Arial" w:hAnsi="Arial" w:cs="Arial"/>
        </w:rPr>
        <w:t>________________________________________________________________________</w:t>
      </w:r>
    </w:p>
    <w:p w14:paraId="4899CFE7" w14:textId="77777777" w:rsidR="00512FD9" w:rsidRDefault="00512FD9" w:rsidP="00512FD9">
      <w:r>
        <w:rPr>
          <w:rFonts w:ascii="Arial" w:hAnsi="Arial" w:cs="Arial"/>
        </w:rPr>
        <w:t>________________________________________________________________________</w:t>
      </w:r>
    </w:p>
    <w:p w14:paraId="4FC9BB51"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0923E992"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41C44308"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214C5E34"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09C6B1A2"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269944EE"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60F63753"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60B55553"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5A4D98AA"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23" w:name="_Toc225250103"/>
      <w:r w:rsidRPr="00671BFF">
        <w:rPr>
          <w:b w:val="0"/>
          <w:bCs w:val="0"/>
          <w:noProof/>
          <w:color w:val="D74120"/>
          <w:lang w:eastAsia="en-GB"/>
        </w:rPr>
        <w:lastRenderedPageBreak/>
        <w:drawing>
          <wp:anchor distT="0" distB="0" distL="114300" distR="114300" simplePos="0" relativeHeight="251658245"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B78">
        <w:rPr>
          <w:b w:val="0"/>
          <w:bCs w:val="0"/>
          <w:color w:val="D74120"/>
        </w:rPr>
        <w:t>5</w:t>
      </w:r>
      <w:r w:rsidR="004869FF" w:rsidRPr="00671BFF">
        <w:rPr>
          <w:b w:val="0"/>
          <w:bCs w:val="0"/>
          <w:color w:val="D74120"/>
        </w:rPr>
        <w:t>.</w:t>
      </w:r>
      <w:r w:rsidR="00990D32" w:rsidRPr="00671BFF">
        <w:rPr>
          <w:b w:val="0"/>
          <w:bCs w:val="0"/>
          <w:color w:val="D74120"/>
        </w:rPr>
        <w:t xml:space="preserve"> Quiz</w:t>
      </w:r>
      <w:bookmarkEnd w:id="20"/>
      <w:bookmarkEnd w:id="23"/>
      <w:r w:rsidR="00990D32" w:rsidRPr="00671BFF">
        <w:rPr>
          <w:b w:val="0"/>
          <w:bCs w:val="0"/>
          <w:color w:val="D74120"/>
        </w:rPr>
        <w:t xml:space="preserve"> </w:t>
      </w:r>
    </w:p>
    <w:p w14:paraId="1DB8C421" w14:textId="77777777" w:rsidR="00170F3B" w:rsidRPr="00F0394D" w:rsidRDefault="00170F3B" w:rsidP="00170F3B">
      <w:pPr>
        <w:spacing w:before="120" w:after="120"/>
        <w:rPr>
          <w:rFonts w:asciiTheme="minorBidi" w:hAnsiTheme="minorBidi"/>
          <w:b/>
        </w:rPr>
      </w:pPr>
      <w:r w:rsidRPr="00F0394D">
        <w:rPr>
          <w:rFonts w:asciiTheme="minorBidi" w:hAnsiTheme="minorBidi"/>
          <w:b/>
        </w:rPr>
        <w:t>1. What job does Eilis take before leaving Ireland?</w:t>
      </w:r>
    </w:p>
    <w:p w14:paraId="5448DD36" w14:textId="77777777" w:rsidR="00170F3B" w:rsidRPr="00F0394D" w:rsidRDefault="00170F3B" w:rsidP="00170F3B">
      <w:pPr>
        <w:spacing w:before="120" w:after="120"/>
        <w:rPr>
          <w:rFonts w:asciiTheme="minorBidi" w:hAnsiTheme="minorBidi"/>
        </w:rPr>
      </w:pPr>
      <w:r w:rsidRPr="00F0394D">
        <w:rPr>
          <w:rFonts w:asciiTheme="minorBidi" w:hAnsiTheme="minorBidi"/>
        </w:rPr>
        <w:t>A) An office job</w:t>
      </w:r>
    </w:p>
    <w:p w14:paraId="0A5B3571"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B) Grocery store </w:t>
      </w:r>
      <w:r>
        <w:rPr>
          <w:rFonts w:asciiTheme="minorBidi" w:hAnsiTheme="minorBidi"/>
        </w:rPr>
        <w:t>assistant</w:t>
      </w:r>
    </w:p>
    <w:p w14:paraId="681DD4D7" w14:textId="77777777" w:rsidR="00170F3B" w:rsidRPr="00F0394D" w:rsidRDefault="00170F3B" w:rsidP="00170F3B">
      <w:pPr>
        <w:spacing w:before="120" w:after="120"/>
        <w:rPr>
          <w:rFonts w:asciiTheme="minorBidi" w:hAnsiTheme="minorBidi"/>
        </w:rPr>
      </w:pPr>
      <w:r w:rsidRPr="00F0394D">
        <w:rPr>
          <w:rFonts w:asciiTheme="minorBidi" w:hAnsiTheme="minorBidi"/>
        </w:rPr>
        <w:t>C) Book-keeping work</w:t>
      </w:r>
    </w:p>
    <w:p w14:paraId="5B7B1D10"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D) Department store </w:t>
      </w:r>
      <w:r>
        <w:rPr>
          <w:rFonts w:asciiTheme="minorBidi" w:hAnsiTheme="minorBidi"/>
        </w:rPr>
        <w:t>assistant</w:t>
      </w:r>
    </w:p>
    <w:p w14:paraId="0E5BBD7F" w14:textId="77777777" w:rsidR="00170F3B" w:rsidRPr="00F0394D" w:rsidRDefault="00170F3B" w:rsidP="00170F3B">
      <w:pPr>
        <w:spacing w:before="120" w:after="120"/>
        <w:rPr>
          <w:rFonts w:asciiTheme="minorBidi" w:hAnsiTheme="minorBidi"/>
        </w:rPr>
      </w:pPr>
    </w:p>
    <w:p w14:paraId="70817C96" w14:textId="77777777" w:rsidR="00170F3B" w:rsidRPr="00F0394D" w:rsidRDefault="00170F3B" w:rsidP="00170F3B">
      <w:pPr>
        <w:spacing w:before="120" w:after="120"/>
        <w:rPr>
          <w:rFonts w:asciiTheme="minorBidi" w:hAnsiTheme="minorBidi"/>
          <w:b/>
        </w:rPr>
      </w:pPr>
      <w:r w:rsidRPr="00F0394D">
        <w:rPr>
          <w:rFonts w:asciiTheme="minorBidi" w:hAnsiTheme="minorBidi"/>
          <w:b/>
        </w:rPr>
        <w:t>2. Which visitor helps arrange for Eilis to emigrate to America?</w:t>
      </w:r>
    </w:p>
    <w:p w14:paraId="32958353" w14:textId="77777777" w:rsidR="00170F3B" w:rsidRPr="00F0394D" w:rsidRDefault="00170F3B" w:rsidP="00170F3B">
      <w:pPr>
        <w:spacing w:before="120" w:after="120"/>
        <w:rPr>
          <w:rFonts w:asciiTheme="minorBidi" w:hAnsiTheme="minorBidi"/>
        </w:rPr>
      </w:pPr>
      <w:r w:rsidRPr="00F0394D">
        <w:rPr>
          <w:rFonts w:asciiTheme="minorBidi" w:hAnsiTheme="minorBidi"/>
        </w:rPr>
        <w:t>A) Miss Kelly</w:t>
      </w:r>
    </w:p>
    <w:p w14:paraId="2CDBD24F"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B) </w:t>
      </w:r>
      <w:r>
        <w:rPr>
          <w:rFonts w:asciiTheme="minorBidi" w:hAnsiTheme="minorBidi"/>
        </w:rPr>
        <w:t>Mrs Lacey</w:t>
      </w:r>
    </w:p>
    <w:p w14:paraId="081FDB4C" w14:textId="77777777" w:rsidR="00170F3B" w:rsidRPr="00F0394D" w:rsidRDefault="00170F3B" w:rsidP="00170F3B">
      <w:pPr>
        <w:spacing w:before="120" w:after="120"/>
        <w:rPr>
          <w:rFonts w:asciiTheme="minorBidi" w:hAnsiTheme="minorBidi"/>
        </w:rPr>
      </w:pPr>
      <w:r w:rsidRPr="00F0394D">
        <w:rPr>
          <w:rFonts w:asciiTheme="minorBidi" w:hAnsiTheme="minorBidi"/>
        </w:rPr>
        <w:t>C) Father Flood</w:t>
      </w:r>
    </w:p>
    <w:p w14:paraId="492CA7BC" w14:textId="77777777" w:rsidR="00170F3B" w:rsidRPr="00F0394D" w:rsidRDefault="00170F3B" w:rsidP="00170F3B">
      <w:pPr>
        <w:spacing w:before="120" w:after="120"/>
        <w:rPr>
          <w:rFonts w:asciiTheme="minorBidi" w:hAnsiTheme="minorBidi"/>
        </w:rPr>
      </w:pPr>
      <w:r w:rsidRPr="00F0394D">
        <w:rPr>
          <w:rFonts w:asciiTheme="minorBidi" w:hAnsiTheme="minorBidi"/>
        </w:rPr>
        <w:t>D) Rose Lacey</w:t>
      </w:r>
    </w:p>
    <w:p w14:paraId="12F84BBF" w14:textId="77777777" w:rsidR="00170F3B" w:rsidRPr="00F0394D" w:rsidRDefault="00170F3B" w:rsidP="00170F3B">
      <w:pPr>
        <w:spacing w:before="120" w:after="120"/>
        <w:rPr>
          <w:rFonts w:asciiTheme="minorBidi" w:hAnsiTheme="minorBidi"/>
        </w:rPr>
      </w:pPr>
    </w:p>
    <w:p w14:paraId="5A7E8E7D" w14:textId="77777777" w:rsidR="00170F3B" w:rsidRPr="00F0394D" w:rsidRDefault="00170F3B" w:rsidP="00170F3B">
      <w:pPr>
        <w:spacing w:before="120" w:after="120"/>
        <w:rPr>
          <w:rFonts w:asciiTheme="minorBidi" w:hAnsiTheme="minorBidi"/>
          <w:b/>
        </w:rPr>
      </w:pPr>
      <w:r w:rsidRPr="00F0394D">
        <w:rPr>
          <w:rFonts w:asciiTheme="minorBidi" w:hAnsiTheme="minorBidi"/>
          <w:b/>
        </w:rPr>
        <w:t>3. Which of the following statements are false?</w:t>
      </w:r>
    </w:p>
    <w:p w14:paraId="442D42C7" w14:textId="77777777" w:rsidR="00170F3B" w:rsidRPr="00F0394D" w:rsidRDefault="00170F3B" w:rsidP="00170F3B">
      <w:pPr>
        <w:spacing w:before="120" w:after="120"/>
        <w:rPr>
          <w:rFonts w:asciiTheme="minorBidi" w:hAnsiTheme="minorBidi"/>
        </w:rPr>
      </w:pPr>
      <w:r w:rsidRPr="00F0394D">
        <w:rPr>
          <w:rFonts w:asciiTheme="minorBidi" w:hAnsiTheme="minorBidi"/>
        </w:rPr>
        <w:t>A) Eilis’s journey to America is miserable.</w:t>
      </w:r>
    </w:p>
    <w:p w14:paraId="17679F51" w14:textId="77777777" w:rsidR="00170F3B" w:rsidRPr="00F0394D" w:rsidRDefault="00170F3B" w:rsidP="00170F3B">
      <w:pPr>
        <w:spacing w:before="120" w:after="120"/>
        <w:rPr>
          <w:rFonts w:asciiTheme="minorBidi" w:hAnsiTheme="minorBidi"/>
        </w:rPr>
      </w:pPr>
      <w:r w:rsidRPr="00F0394D">
        <w:rPr>
          <w:rFonts w:asciiTheme="minorBidi" w:hAnsiTheme="minorBidi"/>
        </w:rPr>
        <w:t>B) Eilis is excited by her new opportunities.</w:t>
      </w:r>
    </w:p>
    <w:p w14:paraId="7D57A3CA"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C) Eilis is lonely on her journey. </w:t>
      </w:r>
    </w:p>
    <w:p w14:paraId="26337385" w14:textId="77777777" w:rsidR="00170F3B" w:rsidRPr="00F0394D" w:rsidRDefault="00170F3B" w:rsidP="00170F3B">
      <w:pPr>
        <w:spacing w:before="120" w:after="120"/>
        <w:rPr>
          <w:rFonts w:asciiTheme="minorBidi" w:hAnsiTheme="minorBidi"/>
        </w:rPr>
      </w:pPr>
      <w:r w:rsidRPr="00F0394D">
        <w:rPr>
          <w:rFonts w:asciiTheme="minorBidi" w:hAnsiTheme="minorBidi"/>
        </w:rPr>
        <w:t>D) Eilis is seasick on the journey to America.</w:t>
      </w:r>
    </w:p>
    <w:p w14:paraId="19E3CF9F" w14:textId="77777777" w:rsidR="00170F3B" w:rsidRPr="00F0394D" w:rsidRDefault="00170F3B" w:rsidP="00170F3B">
      <w:pPr>
        <w:spacing w:before="120" w:after="120"/>
        <w:rPr>
          <w:rFonts w:asciiTheme="minorBidi" w:hAnsiTheme="minorBidi"/>
        </w:rPr>
      </w:pPr>
    </w:p>
    <w:p w14:paraId="53A0C5C7" w14:textId="77777777" w:rsidR="00170F3B" w:rsidRPr="00F0394D" w:rsidRDefault="00170F3B" w:rsidP="00170F3B">
      <w:pPr>
        <w:spacing w:before="120" w:after="120"/>
        <w:rPr>
          <w:rFonts w:asciiTheme="minorBidi" w:hAnsiTheme="minorBidi"/>
          <w:b/>
        </w:rPr>
      </w:pPr>
      <w:r w:rsidRPr="00F0394D">
        <w:rPr>
          <w:rFonts w:asciiTheme="minorBidi" w:hAnsiTheme="minorBidi"/>
          <w:b/>
        </w:rPr>
        <w:t>4. Why does Eilis struggle when she first arrives in Brooklyn?</w:t>
      </w:r>
    </w:p>
    <w:p w14:paraId="59D033EA"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A) She finds the department store work </w:t>
      </w:r>
      <w:r>
        <w:rPr>
          <w:rFonts w:asciiTheme="minorBidi" w:hAnsiTheme="minorBidi"/>
        </w:rPr>
        <w:t>difficult</w:t>
      </w:r>
      <w:r w:rsidRPr="00F0394D">
        <w:rPr>
          <w:rFonts w:asciiTheme="minorBidi" w:hAnsiTheme="minorBidi"/>
        </w:rPr>
        <w:t>.</w:t>
      </w:r>
    </w:p>
    <w:p w14:paraId="236482EF" w14:textId="77777777" w:rsidR="00170F3B" w:rsidRPr="00F0394D" w:rsidRDefault="00170F3B" w:rsidP="00170F3B">
      <w:pPr>
        <w:spacing w:before="120" w:after="120"/>
        <w:rPr>
          <w:rFonts w:asciiTheme="minorBidi" w:hAnsiTheme="minorBidi"/>
        </w:rPr>
      </w:pPr>
      <w:r w:rsidRPr="00F0394D">
        <w:rPr>
          <w:rFonts w:asciiTheme="minorBidi" w:hAnsiTheme="minorBidi"/>
        </w:rPr>
        <w:t>B) She finds the bookkeeping class is full.</w:t>
      </w:r>
    </w:p>
    <w:p w14:paraId="61FFC604" w14:textId="77777777" w:rsidR="00170F3B" w:rsidRPr="00F0394D" w:rsidRDefault="00170F3B" w:rsidP="00170F3B">
      <w:pPr>
        <w:spacing w:before="120" w:after="120"/>
        <w:rPr>
          <w:rFonts w:asciiTheme="minorBidi" w:hAnsiTheme="minorBidi"/>
        </w:rPr>
      </w:pPr>
      <w:r w:rsidRPr="00F0394D">
        <w:rPr>
          <w:rFonts w:asciiTheme="minorBidi" w:hAnsiTheme="minorBidi"/>
        </w:rPr>
        <w:t>C) She finds she is homesick.</w:t>
      </w:r>
    </w:p>
    <w:p w14:paraId="2C5C7453" w14:textId="77777777" w:rsidR="00170F3B" w:rsidRPr="00F0394D" w:rsidRDefault="00170F3B" w:rsidP="00170F3B">
      <w:pPr>
        <w:spacing w:before="120" w:after="120"/>
        <w:rPr>
          <w:rFonts w:asciiTheme="minorBidi" w:hAnsiTheme="minorBidi"/>
        </w:rPr>
      </w:pPr>
      <w:r w:rsidRPr="00F0394D">
        <w:rPr>
          <w:rFonts w:asciiTheme="minorBidi" w:hAnsiTheme="minorBidi"/>
        </w:rPr>
        <w:t>D) She finds herself in poor health.</w:t>
      </w:r>
    </w:p>
    <w:p w14:paraId="56035FFD" w14:textId="77777777" w:rsidR="00170F3B" w:rsidRPr="00F0394D" w:rsidRDefault="00170F3B" w:rsidP="00170F3B">
      <w:pPr>
        <w:spacing w:before="120" w:after="120"/>
        <w:rPr>
          <w:rFonts w:asciiTheme="minorBidi" w:hAnsiTheme="minorBidi"/>
        </w:rPr>
      </w:pPr>
    </w:p>
    <w:p w14:paraId="5A864DA4" w14:textId="77777777" w:rsidR="00170F3B" w:rsidRPr="00F0394D" w:rsidRDefault="00170F3B" w:rsidP="00170F3B">
      <w:pPr>
        <w:spacing w:before="120" w:after="120"/>
        <w:rPr>
          <w:rFonts w:asciiTheme="minorBidi" w:hAnsiTheme="minorBidi"/>
          <w:b/>
        </w:rPr>
      </w:pPr>
      <w:r w:rsidRPr="00F0394D">
        <w:rPr>
          <w:rFonts w:asciiTheme="minorBidi" w:hAnsiTheme="minorBidi"/>
          <w:b/>
        </w:rPr>
        <w:t>5. Where does Eilis meet Tony?</w:t>
      </w:r>
    </w:p>
    <w:p w14:paraId="6D5D7985" w14:textId="77777777" w:rsidR="00170F3B" w:rsidRPr="00F0394D" w:rsidRDefault="00170F3B" w:rsidP="00170F3B">
      <w:pPr>
        <w:spacing w:before="120" w:after="120"/>
        <w:rPr>
          <w:rFonts w:asciiTheme="minorBidi" w:hAnsiTheme="minorBidi"/>
        </w:rPr>
      </w:pPr>
      <w:r w:rsidRPr="00F0394D">
        <w:rPr>
          <w:rFonts w:asciiTheme="minorBidi" w:hAnsiTheme="minorBidi"/>
        </w:rPr>
        <w:t>A) At the department store.</w:t>
      </w:r>
    </w:p>
    <w:p w14:paraId="360BE791" w14:textId="77777777" w:rsidR="00170F3B" w:rsidRPr="00F0394D" w:rsidRDefault="00170F3B" w:rsidP="00170F3B">
      <w:pPr>
        <w:spacing w:before="120" w:after="120"/>
        <w:rPr>
          <w:rFonts w:asciiTheme="minorBidi" w:hAnsiTheme="minorBidi"/>
        </w:rPr>
      </w:pPr>
      <w:r w:rsidRPr="00F0394D">
        <w:rPr>
          <w:rFonts w:asciiTheme="minorBidi" w:hAnsiTheme="minorBidi"/>
        </w:rPr>
        <w:t>B) At the book-keeping class.</w:t>
      </w:r>
    </w:p>
    <w:p w14:paraId="01BF7015" w14:textId="77777777" w:rsidR="00170F3B" w:rsidRPr="00F0394D" w:rsidRDefault="00170F3B" w:rsidP="00170F3B">
      <w:pPr>
        <w:spacing w:before="120" w:after="120"/>
        <w:rPr>
          <w:rFonts w:asciiTheme="minorBidi" w:hAnsiTheme="minorBidi"/>
        </w:rPr>
      </w:pPr>
      <w:r w:rsidRPr="00F0394D">
        <w:rPr>
          <w:rFonts w:asciiTheme="minorBidi" w:hAnsiTheme="minorBidi"/>
        </w:rPr>
        <w:t>C) At an Irish dance.</w:t>
      </w:r>
    </w:p>
    <w:p w14:paraId="283B9745" w14:textId="77777777" w:rsidR="00170F3B" w:rsidRPr="00F0394D" w:rsidRDefault="00170F3B" w:rsidP="00170F3B">
      <w:pPr>
        <w:spacing w:before="120" w:after="120"/>
        <w:rPr>
          <w:rFonts w:asciiTheme="minorBidi" w:hAnsiTheme="minorBidi"/>
        </w:rPr>
      </w:pPr>
      <w:r w:rsidRPr="00F0394D">
        <w:rPr>
          <w:rFonts w:asciiTheme="minorBidi" w:hAnsiTheme="minorBidi"/>
        </w:rPr>
        <w:t>D) At the movies.</w:t>
      </w:r>
    </w:p>
    <w:p w14:paraId="1CED666A" w14:textId="77777777" w:rsidR="00170F3B" w:rsidRPr="00F0394D" w:rsidRDefault="00170F3B" w:rsidP="00170F3B">
      <w:pPr>
        <w:spacing w:before="120" w:after="120"/>
        <w:rPr>
          <w:rFonts w:asciiTheme="minorBidi" w:hAnsiTheme="minorBidi"/>
        </w:rPr>
      </w:pPr>
    </w:p>
    <w:p w14:paraId="3556D363" w14:textId="77777777" w:rsidR="00170F3B" w:rsidRDefault="00170F3B">
      <w:pPr>
        <w:rPr>
          <w:rFonts w:asciiTheme="minorBidi" w:hAnsiTheme="minorBidi"/>
          <w:b/>
        </w:rPr>
      </w:pPr>
      <w:r>
        <w:rPr>
          <w:rFonts w:asciiTheme="minorBidi" w:hAnsiTheme="minorBidi"/>
          <w:b/>
        </w:rPr>
        <w:br w:type="page"/>
      </w:r>
    </w:p>
    <w:p w14:paraId="5A7EAFBF" w14:textId="2128CD40" w:rsidR="00170F3B" w:rsidRPr="00F0394D" w:rsidRDefault="00170F3B" w:rsidP="00170F3B">
      <w:pPr>
        <w:spacing w:before="120" w:after="120"/>
        <w:rPr>
          <w:rFonts w:asciiTheme="minorBidi" w:hAnsiTheme="minorBidi"/>
          <w:b/>
        </w:rPr>
      </w:pPr>
      <w:r w:rsidRPr="00F0394D">
        <w:rPr>
          <w:rFonts w:asciiTheme="minorBidi" w:hAnsiTheme="minorBidi"/>
          <w:b/>
        </w:rPr>
        <w:lastRenderedPageBreak/>
        <w:t>6. Which of these statements is true?</w:t>
      </w:r>
    </w:p>
    <w:p w14:paraId="492917EA" w14:textId="77777777" w:rsidR="00170F3B" w:rsidRPr="00F0394D" w:rsidRDefault="00170F3B" w:rsidP="00170F3B">
      <w:pPr>
        <w:spacing w:before="120" w:after="120"/>
        <w:rPr>
          <w:rFonts w:asciiTheme="minorBidi" w:hAnsiTheme="minorBidi"/>
        </w:rPr>
      </w:pPr>
      <w:r w:rsidRPr="00F0394D">
        <w:rPr>
          <w:rFonts w:asciiTheme="minorBidi" w:hAnsiTheme="minorBidi"/>
        </w:rPr>
        <w:t>A) Tony wishes Eilis to marry him because she is pregnant.</w:t>
      </w:r>
    </w:p>
    <w:p w14:paraId="48874A91"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B) Tony wishes Eilis to marry him because he is </w:t>
      </w:r>
      <w:proofErr w:type="gramStart"/>
      <w:r w:rsidRPr="00F0394D">
        <w:rPr>
          <w:rFonts w:asciiTheme="minorBidi" w:hAnsiTheme="minorBidi"/>
        </w:rPr>
        <w:t>scared</w:t>
      </w:r>
      <w:proofErr w:type="gramEnd"/>
      <w:r w:rsidRPr="00F0394D">
        <w:rPr>
          <w:rFonts w:asciiTheme="minorBidi" w:hAnsiTheme="minorBidi"/>
        </w:rPr>
        <w:t xml:space="preserve"> she won’t return from Ireland.</w:t>
      </w:r>
    </w:p>
    <w:p w14:paraId="09447F5C" w14:textId="77777777" w:rsidR="00170F3B" w:rsidRPr="00F0394D" w:rsidRDefault="00170F3B" w:rsidP="00170F3B">
      <w:pPr>
        <w:spacing w:before="120" w:after="120"/>
        <w:rPr>
          <w:rFonts w:asciiTheme="minorBidi" w:hAnsiTheme="minorBidi"/>
        </w:rPr>
      </w:pPr>
      <w:r w:rsidRPr="00F0394D">
        <w:rPr>
          <w:rFonts w:asciiTheme="minorBidi" w:hAnsiTheme="minorBidi"/>
        </w:rPr>
        <w:t>C) Tony wishes Eilis to marry him because he wishes to return to Ireland with her.</w:t>
      </w:r>
    </w:p>
    <w:p w14:paraId="23D6A85E" w14:textId="77777777" w:rsidR="00170F3B" w:rsidRPr="00F0394D" w:rsidRDefault="00170F3B" w:rsidP="00170F3B">
      <w:pPr>
        <w:spacing w:before="120" w:after="120"/>
        <w:rPr>
          <w:rFonts w:asciiTheme="minorBidi" w:hAnsiTheme="minorBidi"/>
        </w:rPr>
      </w:pPr>
      <w:r w:rsidRPr="00F0394D">
        <w:rPr>
          <w:rFonts w:asciiTheme="minorBidi" w:hAnsiTheme="minorBidi"/>
        </w:rPr>
        <w:t>D) Tony wishes Eilis to marry him because it is the proper thing to do.</w:t>
      </w:r>
    </w:p>
    <w:p w14:paraId="6513A41A" w14:textId="77777777" w:rsidR="00170F3B" w:rsidRPr="00F0394D" w:rsidRDefault="00170F3B" w:rsidP="00170F3B">
      <w:pPr>
        <w:spacing w:before="120" w:after="120"/>
        <w:rPr>
          <w:rFonts w:asciiTheme="minorBidi" w:hAnsiTheme="minorBidi"/>
        </w:rPr>
      </w:pPr>
    </w:p>
    <w:p w14:paraId="3D8B7228" w14:textId="77777777" w:rsidR="00170F3B" w:rsidRPr="00F0394D" w:rsidRDefault="00170F3B" w:rsidP="00170F3B">
      <w:pPr>
        <w:spacing w:before="120" w:after="120"/>
        <w:rPr>
          <w:rFonts w:asciiTheme="minorBidi" w:hAnsiTheme="minorBidi"/>
          <w:b/>
        </w:rPr>
      </w:pPr>
      <w:r w:rsidRPr="00F0394D">
        <w:rPr>
          <w:rFonts w:asciiTheme="minorBidi" w:hAnsiTheme="minorBidi"/>
          <w:b/>
        </w:rPr>
        <w:t>7. What event draws Eilis back to Ireland?</w:t>
      </w:r>
    </w:p>
    <w:p w14:paraId="29A733E9" w14:textId="77777777" w:rsidR="00170F3B" w:rsidRPr="00F0394D" w:rsidRDefault="00170F3B" w:rsidP="00170F3B">
      <w:pPr>
        <w:spacing w:before="120" w:after="120"/>
        <w:rPr>
          <w:rFonts w:asciiTheme="minorBidi" w:hAnsiTheme="minorBidi"/>
        </w:rPr>
      </w:pPr>
      <w:r w:rsidRPr="00F0394D">
        <w:rPr>
          <w:rFonts w:asciiTheme="minorBidi" w:hAnsiTheme="minorBidi"/>
        </w:rPr>
        <w:t>A) Her mother’s illness.</w:t>
      </w:r>
    </w:p>
    <w:p w14:paraId="0E7F4126" w14:textId="77777777" w:rsidR="00170F3B" w:rsidRPr="00F0394D" w:rsidRDefault="00170F3B" w:rsidP="00170F3B">
      <w:pPr>
        <w:spacing w:before="120" w:after="120"/>
        <w:rPr>
          <w:rFonts w:asciiTheme="minorBidi" w:hAnsiTheme="minorBidi"/>
        </w:rPr>
      </w:pPr>
      <w:r w:rsidRPr="00F0394D">
        <w:rPr>
          <w:rFonts w:asciiTheme="minorBidi" w:hAnsiTheme="minorBidi"/>
        </w:rPr>
        <w:t>B) Rose’s sudden death.</w:t>
      </w:r>
    </w:p>
    <w:p w14:paraId="42F2F791" w14:textId="77777777" w:rsidR="00170F3B" w:rsidRPr="00F0394D" w:rsidRDefault="00170F3B" w:rsidP="00170F3B">
      <w:pPr>
        <w:spacing w:before="120" w:after="120"/>
        <w:rPr>
          <w:rFonts w:asciiTheme="minorBidi" w:hAnsiTheme="minorBidi"/>
        </w:rPr>
      </w:pPr>
      <w:r w:rsidRPr="00F0394D">
        <w:rPr>
          <w:rFonts w:asciiTheme="minorBidi" w:hAnsiTheme="minorBidi"/>
        </w:rPr>
        <w:t>C) Tony’s accident.</w:t>
      </w:r>
    </w:p>
    <w:p w14:paraId="7E104851"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D) Father </w:t>
      </w:r>
      <w:r>
        <w:rPr>
          <w:rFonts w:asciiTheme="minorBidi" w:hAnsiTheme="minorBidi"/>
        </w:rPr>
        <w:t>F</w:t>
      </w:r>
      <w:r w:rsidRPr="00F0394D">
        <w:rPr>
          <w:rFonts w:asciiTheme="minorBidi" w:hAnsiTheme="minorBidi"/>
        </w:rPr>
        <w:t>lood’s retirement.</w:t>
      </w:r>
    </w:p>
    <w:p w14:paraId="686BBA29" w14:textId="77777777" w:rsidR="00170F3B" w:rsidRPr="00F0394D" w:rsidRDefault="00170F3B" w:rsidP="00170F3B">
      <w:pPr>
        <w:spacing w:before="120" w:after="120"/>
        <w:rPr>
          <w:rFonts w:asciiTheme="minorBidi" w:hAnsiTheme="minorBidi"/>
        </w:rPr>
      </w:pPr>
    </w:p>
    <w:p w14:paraId="07D19575" w14:textId="77777777" w:rsidR="00170F3B" w:rsidRPr="00F0394D" w:rsidRDefault="00170F3B" w:rsidP="00170F3B">
      <w:pPr>
        <w:spacing w:before="120" w:after="120"/>
        <w:rPr>
          <w:rFonts w:asciiTheme="minorBidi" w:hAnsiTheme="minorBidi"/>
          <w:b/>
        </w:rPr>
      </w:pPr>
      <w:r w:rsidRPr="00F0394D">
        <w:rPr>
          <w:rFonts w:asciiTheme="minorBidi" w:hAnsiTheme="minorBidi"/>
          <w:b/>
        </w:rPr>
        <w:t xml:space="preserve">8. What does Eilis </w:t>
      </w:r>
      <w:r>
        <w:rPr>
          <w:rFonts w:asciiTheme="minorBidi" w:hAnsiTheme="minorBidi"/>
          <w:b/>
        </w:rPr>
        <w:t>feel</w:t>
      </w:r>
      <w:r w:rsidRPr="00F0394D">
        <w:rPr>
          <w:rFonts w:asciiTheme="minorBidi" w:hAnsiTheme="minorBidi"/>
          <w:b/>
        </w:rPr>
        <w:t xml:space="preserve"> when she </w:t>
      </w:r>
      <w:r>
        <w:rPr>
          <w:rFonts w:asciiTheme="minorBidi" w:hAnsiTheme="minorBidi"/>
          <w:b/>
        </w:rPr>
        <w:t>goes</w:t>
      </w:r>
      <w:r w:rsidRPr="00F0394D">
        <w:rPr>
          <w:rFonts w:asciiTheme="minorBidi" w:hAnsiTheme="minorBidi"/>
          <w:b/>
        </w:rPr>
        <w:t xml:space="preserve"> back to Ireland?</w:t>
      </w:r>
    </w:p>
    <w:p w14:paraId="0E5F65D3" w14:textId="77777777" w:rsidR="00170F3B" w:rsidRPr="00F0394D" w:rsidRDefault="00170F3B" w:rsidP="00170F3B">
      <w:pPr>
        <w:spacing w:before="120" w:after="120"/>
        <w:rPr>
          <w:rFonts w:asciiTheme="minorBidi" w:hAnsiTheme="minorBidi"/>
        </w:rPr>
      </w:pPr>
      <w:r w:rsidRPr="00F0394D">
        <w:rPr>
          <w:rFonts w:asciiTheme="minorBidi" w:hAnsiTheme="minorBidi"/>
        </w:rPr>
        <w:t>A) It is easy to return home.</w:t>
      </w:r>
    </w:p>
    <w:p w14:paraId="7CD20B97" w14:textId="77777777" w:rsidR="00170F3B" w:rsidRPr="00F0394D" w:rsidRDefault="00170F3B" w:rsidP="00170F3B">
      <w:pPr>
        <w:spacing w:before="120" w:after="120"/>
        <w:rPr>
          <w:rFonts w:asciiTheme="minorBidi" w:hAnsiTheme="minorBidi"/>
        </w:rPr>
      </w:pPr>
      <w:r w:rsidRPr="00F0394D">
        <w:rPr>
          <w:rFonts w:asciiTheme="minorBidi" w:hAnsiTheme="minorBidi"/>
        </w:rPr>
        <w:t>B) It is nice to be with old friends.</w:t>
      </w:r>
    </w:p>
    <w:p w14:paraId="2113AC0C" w14:textId="77777777" w:rsidR="00170F3B" w:rsidRPr="00F0394D" w:rsidRDefault="00170F3B" w:rsidP="00170F3B">
      <w:pPr>
        <w:spacing w:before="120" w:after="120"/>
        <w:rPr>
          <w:rFonts w:asciiTheme="minorBidi" w:hAnsiTheme="minorBidi"/>
        </w:rPr>
      </w:pPr>
      <w:r w:rsidRPr="00F0394D">
        <w:rPr>
          <w:rFonts w:asciiTheme="minorBidi" w:hAnsiTheme="minorBidi"/>
        </w:rPr>
        <w:t>C) It is hard to fit back in.</w:t>
      </w:r>
    </w:p>
    <w:p w14:paraId="0ABC1C82"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D) </w:t>
      </w:r>
      <w:r>
        <w:rPr>
          <w:rFonts w:asciiTheme="minorBidi" w:hAnsiTheme="minorBidi"/>
        </w:rPr>
        <w:t>It is easy to make new friends</w:t>
      </w:r>
      <w:r w:rsidRPr="00F0394D">
        <w:rPr>
          <w:rFonts w:asciiTheme="minorBidi" w:hAnsiTheme="minorBidi"/>
        </w:rPr>
        <w:t>.</w:t>
      </w:r>
    </w:p>
    <w:p w14:paraId="6EF09E39" w14:textId="77777777" w:rsidR="00170F3B" w:rsidRPr="00F0394D" w:rsidRDefault="00170F3B" w:rsidP="00170F3B">
      <w:pPr>
        <w:spacing w:before="120" w:after="120"/>
        <w:rPr>
          <w:rFonts w:asciiTheme="minorBidi" w:hAnsiTheme="minorBidi"/>
        </w:rPr>
      </w:pPr>
    </w:p>
    <w:p w14:paraId="1FF2EF43" w14:textId="77777777" w:rsidR="00170F3B" w:rsidRPr="00F0394D" w:rsidRDefault="00170F3B" w:rsidP="00170F3B">
      <w:pPr>
        <w:spacing w:before="120" w:after="120"/>
        <w:rPr>
          <w:rFonts w:asciiTheme="minorBidi" w:hAnsiTheme="minorBidi"/>
          <w:b/>
        </w:rPr>
      </w:pPr>
      <w:r w:rsidRPr="00F0394D">
        <w:rPr>
          <w:rFonts w:asciiTheme="minorBidi" w:hAnsiTheme="minorBidi"/>
          <w:b/>
        </w:rPr>
        <w:t>9. Which of the following statements are false?</w:t>
      </w:r>
    </w:p>
    <w:p w14:paraId="45D1AF3D" w14:textId="77777777" w:rsidR="00170F3B" w:rsidRPr="00F0394D" w:rsidRDefault="00170F3B" w:rsidP="00170F3B">
      <w:pPr>
        <w:spacing w:before="120" w:after="120"/>
        <w:rPr>
          <w:rFonts w:asciiTheme="minorBidi" w:hAnsiTheme="minorBidi"/>
        </w:rPr>
      </w:pPr>
      <w:r w:rsidRPr="00F0394D">
        <w:rPr>
          <w:rFonts w:asciiTheme="minorBidi" w:hAnsiTheme="minorBidi"/>
        </w:rPr>
        <w:t>A) Eilis meets Jim when she takes up Rose’s job.</w:t>
      </w:r>
    </w:p>
    <w:p w14:paraId="183C7F18" w14:textId="77777777" w:rsidR="00170F3B" w:rsidRPr="00F0394D" w:rsidRDefault="00170F3B" w:rsidP="00170F3B">
      <w:pPr>
        <w:spacing w:before="120" w:after="120"/>
        <w:rPr>
          <w:rFonts w:asciiTheme="minorBidi" w:hAnsiTheme="minorBidi"/>
        </w:rPr>
      </w:pPr>
      <w:r w:rsidRPr="00F0394D">
        <w:rPr>
          <w:rFonts w:asciiTheme="minorBidi" w:hAnsiTheme="minorBidi"/>
        </w:rPr>
        <w:t>B) Eilis’ relationship with Jim mirrors her relationship with Tony.</w:t>
      </w:r>
    </w:p>
    <w:p w14:paraId="63E47D94" w14:textId="77777777" w:rsidR="00170F3B" w:rsidRPr="00F0394D" w:rsidRDefault="00170F3B" w:rsidP="00170F3B">
      <w:pPr>
        <w:spacing w:before="120" w:after="120"/>
        <w:rPr>
          <w:rFonts w:asciiTheme="minorBidi" w:hAnsiTheme="minorBidi"/>
        </w:rPr>
      </w:pPr>
      <w:r w:rsidRPr="00F0394D">
        <w:rPr>
          <w:rFonts w:asciiTheme="minorBidi" w:hAnsiTheme="minorBidi"/>
        </w:rPr>
        <w:t>C) Eilis is cautious of Jim.</w:t>
      </w:r>
    </w:p>
    <w:p w14:paraId="4FB28A01"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D) Eilis is </w:t>
      </w:r>
      <w:r>
        <w:rPr>
          <w:rFonts w:asciiTheme="minorBidi" w:hAnsiTheme="minorBidi"/>
        </w:rPr>
        <w:t>attracted</w:t>
      </w:r>
      <w:r w:rsidRPr="00F0394D">
        <w:rPr>
          <w:rFonts w:asciiTheme="minorBidi" w:hAnsiTheme="minorBidi"/>
        </w:rPr>
        <w:t xml:space="preserve"> to Jim.</w:t>
      </w:r>
    </w:p>
    <w:p w14:paraId="37F49E82" w14:textId="77777777" w:rsidR="00170F3B" w:rsidRPr="00F0394D" w:rsidRDefault="00170F3B" w:rsidP="00170F3B">
      <w:pPr>
        <w:spacing w:before="120" w:after="120"/>
        <w:rPr>
          <w:rFonts w:asciiTheme="minorBidi" w:hAnsiTheme="minorBidi"/>
        </w:rPr>
      </w:pPr>
    </w:p>
    <w:p w14:paraId="3E71BB5E" w14:textId="77777777" w:rsidR="00170F3B" w:rsidRPr="00F0394D" w:rsidRDefault="00170F3B" w:rsidP="00170F3B">
      <w:pPr>
        <w:spacing w:before="120" w:after="120"/>
        <w:rPr>
          <w:rFonts w:asciiTheme="minorBidi" w:hAnsiTheme="minorBidi"/>
          <w:b/>
        </w:rPr>
      </w:pPr>
      <w:r w:rsidRPr="00F0394D">
        <w:rPr>
          <w:rFonts w:asciiTheme="minorBidi" w:hAnsiTheme="minorBidi"/>
          <w:b/>
        </w:rPr>
        <w:t>10. What does Eilis decide to do when her marriage is discovered?</w:t>
      </w:r>
    </w:p>
    <w:p w14:paraId="2C2DCC55" w14:textId="77777777" w:rsidR="00170F3B" w:rsidRPr="00F0394D" w:rsidRDefault="00170F3B" w:rsidP="00170F3B">
      <w:pPr>
        <w:spacing w:before="120" w:after="120"/>
        <w:rPr>
          <w:rFonts w:asciiTheme="minorBidi" w:hAnsiTheme="minorBidi"/>
        </w:rPr>
      </w:pPr>
      <w:r w:rsidRPr="00F0394D">
        <w:rPr>
          <w:rFonts w:asciiTheme="minorBidi" w:hAnsiTheme="minorBidi"/>
        </w:rPr>
        <w:t>A) Return to Tony in Brooklyn.</w:t>
      </w:r>
    </w:p>
    <w:p w14:paraId="7404A1C8" w14:textId="77777777" w:rsidR="00170F3B" w:rsidRPr="00F0394D" w:rsidRDefault="00170F3B" w:rsidP="00170F3B">
      <w:pPr>
        <w:spacing w:before="120" w:after="120"/>
        <w:rPr>
          <w:rFonts w:asciiTheme="minorBidi" w:hAnsiTheme="minorBidi"/>
        </w:rPr>
      </w:pPr>
      <w:r w:rsidRPr="00F0394D">
        <w:rPr>
          <w:rFonts w:asciiTheme="minorBidi" w:hAnsiTheme="minorBidi"/>
        </w:rPr>
        <w:t>B) Ask Tony for a divorce.</w:t>
      </w:r>
    </w:p>
    <w:p w14:paraId="70BF6BBE" w14:textId="77777777" w:rsidR="00170F3B" w:rsidRPr="00F0394D" w:rsidRDefault="00170F3B" w:rsidP="00170F3B">
      <w:pPr>
        <w:spacing w:before="120" w:after="120"/>
        <w:rPr>
          <w:rFonts w:asciiTheme="minorBidi" w:hAnsiTheme="minorBidi"/>
        </w:rPr>
      </w:pPr>
      <w:r w:rsidRPr="00F0394D">
        <w:rPr>
          <w:rFonts w:asciiTheme="minorBidi" w:hAnsiTheme="minorBidi"/>
        </w:rPr>
        <w:t>C) Elope with Jim.</w:t>
      </w:r>
    </w:p>
    <w:p w14:paraId="7A953C0D" w14:textId="77777777" w:rsidR="00170F3B" w:rsidRPr="00F0394D" w:rsidRDefault="00170F3B" w:rsidP="00170F3B">
      <w:pPr>
        <w:spacing w:before="120" w:after="120"/>
        <w:rPr>
          <w:rFonts w:asciiTheme="minorBidi" w:hAnsiTheme="minorBidi"/>
        </w:rPr>
      </w:pPr>
      <w:r w:rsidRPr="00F0394D">
        <w:rPr>
          <w:rFonts w:asciiTheme="minorBidi" w:hAnsiTheme="minorBidi"/>
        </w:rPr>
        <w:t>D) Ask Miss Kelly to keep her secret.</w:t>
      </w:r>
    </w:p>
    <w:p w14:paraId="7C6B329D" w14:textId="77777777" w:rsidR="00EE1676" w:rsidRDefault="00EE1676" w:rsidP="003B400B">
      <w:pPr>
        <w:spacing w:after="0"/>
        <w:rPr>
          <w:rFonts w:ascii="Arial" w:hAnsi="Arial" w:cs="Arial"/>
          <w:sz w:val="20"/>
          <w:szCs w:val="20"/>
        </w:rPr>
      </w:pPr>
    </w:p>
    <w:p w14:paraId="764A644A" w14:textId="77777777" w:rsidR="00017B1C" w:rsidRDefault="00017B1C" w:rsidP="003B400B">
      <w:pPr>
        <w:spacing w:after="0"/>
        <w:rPr>
          <w:rFonts w:ascii="Arial" w:hAnsi="Arial" w:cs="Arial"/>
          <w:sz w:val="20"/>
          <w:szCs w:val="20"/>
        </w:rPr>
        <w:sectPr w:rsidR="00017B1C"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24" w:name="_Toc225250104"/>
      <w:r w:rsidRPr="00671BFF">
        <w:rPr>
          <w:b w:val="0"/>
          <w:bCs w:val="0"/>
          <w:color w:val="D74120"/>
        </w:rPr>
        <w:lastRenderedPageBreak/>
        <w:t>Quiz answers</w:t>
      </w:r>
      <w:bookmarkEnd w:id="24"/>
    </w:p>
    <w:p w14:paraId="78D4CE8B" w14:textId="77777777" w:rsidR="00170F3B" w:rsidRPr="00F0394D" w:rsidRDefault="00170F3B" w:rsidP="00170F3B">
      <w:pPr>
        <w:spacing w:before="120" w:after="120"/>
        <w:rPr>
          <w:rFonts w:asciiTheme="minorBidi" w:hAnsiTheme="minorBidi"/>
          <w:b/>
        </w:rPr>
      </w:pPr>
      <w:r w:rsidRPr="00F0394D">
        <w:rPr>
          <w:rFonts w:asciiTheme="minorBidi" w:hAnsiTheme="minorBidi"/>
          <w:b/>
        </w:rPr>
        <w:t>1. What job does Eilis take before leaving Ireland?</w:t>
      </w:r>
    </w:p>
    <w:p w14:paraId="2ABED3A3"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B) Grocery store </w:t>
      </w:r>
      <w:r>
        <w:rPr>
          <w:rFonts w:asciiTheme="minorBidi" w:hAnsiTheme="minorBidi"/>
        </w:rPr>
        <w:t>assistant</w:t>
      </w:r>
    </w:p>
    <w:p w14:paraId="7475D61C" w14:textId="77777777" w:rsidR="00170F3B" w:rsidRPr="00F0394D" w:rsidRDefault="00170F3B" w:rsidP="00170F3B">
      <w:pPr>
        <w:spacing w:before="120" w:after="120"/>
        <w:rPr>
          <w:rFonts w:asciiTheme="minorBidi" w:hAnsiTheme="minorBidi"/>
        </w:rPr>
      </w:pPr>
    </w:p>
    <w:p w14:paraId="67A3E761" w14:textId="77777777" w:rsidR="00170F3B" w:rsidRPr="00F0394D" w:rsidRDefault="00170F3B" w:rsidP="00170F3B">
      <w:pPr>
        <w:spacing w:before="120" w:after="120"/>
        <w:rPr>
          <w:rFonts w:asciiTheme="minorBidi" w:hAnsiTheme="minorBidi"/>
          <w:b/>
        </w:rPr>
      </w:pPr>
      <w:r w:rsidRPr="00F0394D">
        <w:rPr>
          <w:rFonts w:asciiTheme="minorBidi" w:hAnsiTheme="minorBidi"/>
          <w:b/>
        </w:rPr>
        <w:t>2. Which visitor helps arrange for Eilis to emigrate to America?</w:t>
      </w:r>
    </w:p>
    <w:p w14:paraId="71CCBF08" w14:textId="77777777" w:rsidR="00170F3B" w:rsidRPr="00F0394D" w:rsidRDefault="00170F3B" w:rsidP="00170F3B">
      <w:pPr>
        <w:spacing w:before="120" w:after="120"/>
        <w:rPr>
          <w:rFonts w:asciiTheme="minorBidi" w:hAnsiTheme="minorBidi"/>
        </w:rPr>
      </w:pPr>
      <w:r w:rsidRPr="00F0394D">
        <w:rPr>
          <w:rFonts w:asciiTheme="minorBidi" w:hAnsiTheme="minorBidi"/>
        </w:rPr>
        <w:t>C) Father Flood</w:t>
      </w:r>
    </w:p>
    <w:p w14:paraId="76AFB1FD" w14:textId="77777777" w:rsidR="00170F3B" w:rsidRPr="00F0394D" w:rsidRDefault="00170F3B" w:rsidP="00170F3B">
      <w:pPr>
        <w:spacing w:before="120" w:after="120"/>
        <w:rPr>
          <w:rFonts w:asciiTheme="minorBidi" w:hAnsiTheme="minorBidi"/>
        </w:rPr>
      </w:pPr>
    </w:p>
    <w:p w14:paraId="4D4C36AA" w14:textId="77777777" w:rsidR="00170F3B" w:rsidRPr="00F0394D" w:rsidRDefault="00170F3B" w:rsidP="00170F3B">
      <w:pPr>
        <w:spacing w:before="120" w:after="120"/>
        <w:rPr>
          <w:rFonts w:asciiTheme="minorBidi" w:hAnsiTheme="minorBidi"/>
          <w:b/>
        </w:rPr>
      </w:pPr>
      <w:r w:rsidRPr="00F0394D">
        <w:rPr>
          <w:rFonts w:asciiTheme="minorBidi" w:hAnsiTheme="minorBidi"/>
          <w:b/>
        </w:rPr>
        <w:t>3. Which of the following statements are false?</w:t>
      </w:r>
    </w:p>
    <w:p w14:paraId="655BA02B" w14:textId="77777777" w:rsidR="00170F3B" w:rsidRPr="00F0394D" w:rsidRDefault="00170F3B" w:rsidP="00170F3B">
      <w:pPr>
        <w:spacing w:before="120" w:after="120"/>
        <w:rPr>
          <w:rFonts w:asciiTheme="minorBidi" w:hAnsiTheme="minorBidi"/>
        </w:rPr>
      </w:pPr>
      <w:r w:rsidRPr="00F0394D">
        <w:rPr>
          <w:rFonts w:asciiTheme="minorBidi" w:hAnsiTheme="minorBidi"/>
        </w:rPr>
        <w:t>B) Eilis is excited by her new opportunities.</w:t>
      </w:r>
    </w:p>
    <w:p w14:paraId="4906BC22" w14:textId="77777777" w:rsidR="00170F3B" w:rsidRPr="00F0394D" w:rsidRDefault="00170F3B" w:rsidP="00170F3B">
      <w:pPr>
        <w:spacing w:before="120" w:after="120"/>
        <w:rPr>
          <w:rFonts w:asciiTheme="minorBidi" w:hAnsiTheme="minorBidi"/>
        </w:rPr>
      </w:pPr>
    </w:p>
    <w:p w14:paraId="226C3846" w14:textId="77777777" w:rsidR="00170F3B" w:rsidRPr="00F0394D" w:rsidRDefault="00170F3B" w:rsidP="00170F3B">
      <w:pPr>
        <w:spacing w:before="120" w:after="120"/>
        <w:rPr>
          <w:rFonts w:asciiTheme="minorBidi" w:hAnsiTheme="minorBidi"/>
          <w:b/>
        </w:rPr>
      </w:pPr>
      <w:r w:rsidRPr="00F0394D">
        <w:rPr>
          <w:rFonts w:asciiTheme="minorBidi" w:hAnsiTheme="minorBidi"/>
          <w:b/>
        </w:rPr>
        <w:t>4. Why does Eilis struggle when she first arrives in Brooklyn?</w:t>
      </w:r>
    </w:p>
    <w:p w14:paraId="1CB6FA8B" w14:textId="77777777" w:rsidR="00170F3B" w:rsidRPr="00F0394D" w:rsidRDefault="00170F3B" w:rsidP="00170F3B">
      <w:pPr>
        <w:spacing w:before="120" w:after="120"/>
        <w:rPr>
          <w:rFonts w:asciiTheme="minorBidi" w:hAnsiTheme="minorBidi"/>
        </w:rPr>
      </w:pPr>
      <w:r w:rsidRPr="00F0394D">
        <w:rPr>
          <w:rFonts w:asciiTheme="minorBidi" w:hAnsiTheme="minorBidi"/>
        </w:rPr>
        <w:t>C) She finds she is homesick.</w:t>
      </w:r>
    </w:p>
    <w:p w14:paraId="5AFA9ED4" w14:textId="77777777" w:rsidR="00170F3B" w:rsidRPr="00F0394D" w:rsidRDefault="00170F3B" w:rsidP="00170F3B">
      <w:pPr>
        <w:spacing w:before="120" w:after="120"/>
        <w:rPr>
          <w:rFonts w:asciiTheme="minorBidi" w:hAnsiTheme="minorBidi"/>
        </w:rPr>
      </w:pPr>
    </w:p>
    <w:p w14:paraId="5BAC0980" w14:textId="77777777" w:rsidR="00170F3B" w:rsidRPr="00F0394D" w:rsidRDefault="00170F3B" w:rsidP="00170F3B">
      <w:pPr>
        <w:spacing w:before="120" w:after="120"/>
        <w:rPr>
          <w:rFonts w:asciiTheme="minorBidi" w:hAnsiTheme="minorBidi"/>
          <w:b/>
        </w:rPr>
      </w:pPr>
      <w:r w:rsidRPr="00F0394D">
        <w:rPr>
          <w:rFonts w:asciiTheme="minorBidi" w:hAnsiTheme="minorBidi"/>
          <w:b/>
        </w:rPr>
        <w:t>5. Where does Eilis meet Tony?</w:t>
      </w:r>
    </w:p>
    <w:p w14:paraId="1550D887" w14:textId="77777777" w:rsidR="00170F3B" w:rsidRPr="00F0394D" w:rsidRDefault="00170F3B" w:rsidP="00170F3B">
      <w:pPr>
        <w:spacing w:before="120" w:after="120"/>
        <w:rPr>
          <w:rFonts w:asciiTheme="minorBidi" w:hAnsiTheme="minorBidi"/>
        </w:rPr>
      </w:pPr>
      <w:r w:rsidRPr="00F0394D">
        <w:rPr>
          <w:rFonts w:asciiTheme="minorBidi" w:hAnsiTheme="minorBidi"/>
        </w:rPr>
        <w:t>C) At an Irish dance.</w:t>
      </w:r>
    </w:p>
    <w:p w14:paraId="2DF1B54E" w14:textId="77777777" w:rsidR="00170F3B" w:rsidRPr="00F0394D" w:rsidRDefault="00170F3B" w:rsidP="00170F3B">
      <w:pPr>
        <w:spacing w:before="120" w:after="120"/>
        <w:rPr>
          <w:rFonts w:asciiTheme="minorBidi" w:hAnsiTheme="minorBidi"/>
        </w:rPr>
      </w:pPr>
    </w:p>
    <w:p w14:paraId="2CC53140" w14:textId="77777777" w:rsidR="00170F3B" w:rsidRPr="00F0394D" w:rsidRDefault="00170F3B" w:rsidP="00170F3B">
      <w:pPr>
        <w:spacing w:before="120" w:after="120"/>
        <w:rPr>
          <w:rFonts w:asciiTheme="minorBidi" w:hAnsiTheme="minorBidi"/>
          <w:b/>
        </w:rPr>
      </w:pPr>
      <w:r w:rsidRPr="00F0394D">
        <w:rPr>
          <w:rFonts w:asciiTheme="minorBidi" w:hAnsiTheme="minorBidi"/>
          <w:b/>
        </w:rPr>
        <w:t>6. Which of these statements is true?</w:t>
      </w:r>
    </w:p>
    <w:p w14:paraId="11A4AE0A" w14:textId="77777777" w:rsidR="00170F3B" w:rsidRPr="00F0394D" w:rsidRDefault="00170F3B" w:rsidP="00170F3B">
      <w:pPr>
        <w:spacing w:before="120" w:after="120"/>
        <w:rPr>
          <w:rFonts w:asciiTheme="minorBidi" w:hAnsiTheme="minorBidi"/>
        </w:rPr>
      </w:pPr>
      <w:r w:rsidRPr="00F0394D">
        <w:rPr>
          <w:rFonts w:asciiTheme="minorBidi" w:hAnsiTheme="minorBidi"/>
        </w:rPr>
        <w:t xml:space="preserve">B) Tony wishes Eilis to marry him because he is </w:t>
      </w:r>
      <w:proofErr w:type="gramStart"/>
      <w:r w:rsidRPr="00F0394D">
        <w:rPr>
          <w:rFonts w:asciiTheme="minorBidi" w:hAnsiTheme="minorBidi"/>
        </w:rPr>
        <w:t>scared</w:t>
      </w:r>
      <w:proofErr w:type="gramEnd"/>
      <w:r w:rsidRPr="00F0394D">
        <w:rPr>
          <w:rFonts w:asciiTheme="minorBidi" w:hAnsiTheme="minorBidi"/>
        </w:rPr>
        <w:t xml:space="preserve"> she won’t return from Ireland.</w:t>
      </w:r>
    </w:p>
    <w:p w14:paraId="68841A11" w14:textId="77777777" w:rsidR="00170F3B" w:rsidRPr="00F0394D" w:rsidRDefault="00170F3B" w:rsidP="00170F3B">
      <w:pPr>
        <w:spacing w:before="120" w:after="120"/>
        <w:rPr>
          <w:rFonts w:asciiTheme="minorBidi" w:hAnsiTheme="minorBidi"/>
        </w:rPr>
      </w:pPr>
    </w:p>
    <w:p w14:paraId="2EE8ED98" w14:textId="77777777" w:rsidR="00170F3B" w:rsidRPr="00F0394D" w:rsidRDefault="00170F3B" w:rsidP="00170F3B">
      <w:pPr>
        <w:spacing w:before="120" w:after="120"/>
        <w:rPr>
          <w:rFonts w:asciiTheme="minorBidi" w:hAnsiTheme="minorBidi"/>
          <w:b/>
        </w:rPr>
      </w:pPr>
      <w:r w:rsidRPr="00F0394D">
        <w:rPr>
          <w:rFonts w:asciiTheme="minorBidi" w:hAnsiTheme="minorBidi"/>
          <w:b/>
        </w:rPr>
        <w:t>7. What event draws Eilis back to Ireland?</w:t>
      </w:r>
    </w:p>
    <w:p w14:paraId="60543C86" w14:textId="77777777" w:rsidR="00170F3B" w:rsidRPr="00F0394D" w:rsidRDefault="00170F3B" w:rsidP="00170F3B">
      <w:pPr>
        <w:spacing w:before="120" w:after="120"/>
        <w:rPr>
          <w:rFonts w:asciiTheme="minorBidi" w:hAnsiTheme="minorBidi"/>
        </w:rPr>
      </w:pPr>
      <w:r w:rsidRPr="00F0394D">
        <w:rPr>
          <w:rFonts w:asciiTheme="minorBidi" w:hAnsiTheme="minorBidi"/>
        </w:rPr>
        <w:t>B) Rose’s sudden death.</w:t>
      </w:r>
    </w:p>
    <w:p w14:paraId="517F8D45" w14:textId="77777777" w:rsidR="00170F3B" w:rsidRPr="00F0394D" w:rsidRDefault="00170F3B" w:rsidP="00170F3B">
      <w:pPr>
        <w:spacing w:before="120" w:after="120"/>
        <w:rPr>
          <w:rFonts w:asciiTheme="minorBidi" w:hAnsiTheme="minorBidi"/>
        </w:rPr>
      </w:pPr>
    </w:p>
    <w:p w14:paraId="255B6B55" w14:textId="77777777" w:rsidR="00170F3B" w:rsidRPr="00F0394D" w:rsidRDefault="00170F3B" w:rsidP="00170F3B">
      <w:pPr>
        <w:spacing w:before="120" w:after="120"/>
        <w:rPr>
          <w:rFonts w:asciiTheme="minorBidi" w:hAnsiTheme="minorBidi"/>
          <w:b/>
        </w:rPr>
      </w:pPr>
      <w:r w:rsidRPr="00F0394D">
        <w:rPr>
          <w:rFonts w:asciiTheme="minorBidi" w:hAnsiTheme="minorBidi"/>
          <w:b/>
        </w:rPr>
        <w:t xml:space="preserve">8. What does Eilis </w:t>
      </w:r>
      <w:r>
        <w:rPr>
          <w:rFonts w:asciiTheme="minorBidi" w:hAnsiTheme="minorBidi"/>
          <w:b/>
        </w:rPr>
        <w:t>feel</w:t>
      </w:r>
      <w:r w:rsidRPr="00F0394D">
        <w:rPr>
          <w:rFonts w:asciiTheme="minorBidi" w:hAnsiTheme="minorBidi"/>
          <w:b/>
        </w:rPr>
        <w:t xml:space="preserve"> when she </w:t>
      </w:r>
      <w:r>
        <w:rPr>
          <w:rFonts w:asciiTheme="minorBidi" w:hAnsiTheme="minorBidi"/>
          <w:b/>
        </w:rPr>
        <w:t>goes</w:t>
      </w:r>
      <w:r w:rsidRPr="00F0394D">
        <w:rPr>
          <w:rFonts w:asciiTheme="minorBidi" w:hAnsiTheme="minorBidi"/>
          <w:b/>
        </w:rPr>
        <w:t xml:space="preserve"> back to Ireland?</w:t>
      </w:r>
    </w:p>
    <w:p w14:paraId="649580FB" w14:textId="77777777" w:rsidR="00170F3B" w:rsidRPr="00F0394D" w:rsidRDefault="00170F3B" w:rsidP="00170F3B">
      <w:pPr>
        <w:spacing w:before="120" w:after="120"/>
        <w:rPr>
          <w:rFonts w:asciiTheme="minorBidi" w:hAnsiTheme="minorBidi"/>
        </w:rPr>
      </w:pPr>
      <w:r w:rsidRPr="00F0394D">
        <w:rPr>
          <w:rFonts w:asciiTheme="minorBidi" w:hAnsiTheme="minorBidi"/>
        </w:rPr>
        <w:t>C) It is hard to fit back in.</w:t>
      </w:r>
    </w:p>
    <w:p w14:paraId="1FDF22D7" w14:textId="77777777" w:rsidR="00170F3B" w:rsidRPr="00F0394D" w:rsidRDefault="00170F3B" w:rsidP="00170F3B">
      <w:pPr>
        <w:spacing w:before="120" w:after="120"/>
        <w:rPr>
          <w:rFonts w:asciiTheme="minorBidi" w:hAnsiTheme="minorBidi"/>
        </w:rPr>
      </w:pPr>
    </w:p>
    <w:p w14:paraId="4E484AFA" w14:textId="77777777" w:rsidR="00170F3B" w:rsidRPr="00F0394D" w:rsidRDefault="00170F3B" w:rsidP="00170F3B">
      <w:pPr>
        <w:spacing w:before="120" w:after="120"/>
        <w:rPr>
          <w:rFonts w:asciiTheme="minorBidi" w:hAnsiTheme="minorBidi"/>
          <w:b/>
        </w:rPr>
      </w:pPr>
      <w:r w:rsidRPr="00F0394D">
        <w:rPr>
          <w:rFonts w:asciiTheme="minorBidi" w:hAnsiTheme="minorBidi"/>
          <w:b/>
        </w:rPr>
        <w:t>9. Which of the following statements are false?</w:t>
      </w:r>
    </w:p>
    <w:p w14:paraId="46712D7D" w14:textId="77777777" w:rsidR="00170F3B" w:rsidRPr="00F0394D" w:rsidRDefault="00170F3B" w:rsidP="00170F3B">
      <w:pPr>
        <w:spacing w:before="120" w:after="120"/>
        <w:rPr>
          <w:rFonts w:asciiTheme="minorBidi" w:hAnsiTheme="minorBidi"/>
        </w:rPr>
      </w:pPr>
      <w:r w:rsidRPr="00F0394D">
        <w:rPr>
          <w:rFonts w:asciiTheme="minorBidi" w:hAnsiTheme="minorBidi"/>
        </w:rPr>
        <w:t>A) Eilis meets Jim when she takes up Rose’s job.</w:t>
      </w:r>
    </w:p>
    <w:p w14:paraId="09A9EF12" w14:textId="77777777" w:rsidR="00170F3B" w:rsidRPr="00F0394D" w:rsidRDefault="00170F3B" w:rsidP="00170F3B">
      <w:pPr>
        <w:spacing w:before="120" w:after="120"/>
        <w:rPr>
          <w:rFonts w:asciiTheme="minorBidi" w:hAnsiTheme="minorBidi"/>
        </w:rPr>
      </w:pPr>
    </w:p>
    <w:p w14:paraId="57453FD5" w14:textId="77777777" w:rsidR="00170F3B" w:rsidRPr="00F0394D" w:rsidRDefault="00170F3B" w:rsidP="00170F3B">
      <w:pPr>
        <w:spacing w:before="120" w:after="120"/>
        <w:rPr>
          <w:rFonts w:asciiTheme="minorBidi" w:hAnsiTheme="minorBidi"/>
          <w:b/>
        </w:rPr>
      </w:pPr>
      <w:r w:rsidRPr="00F0394D">
        <w:rPr>
          <w:rFonts w:asciiTheme="minorBidi" w:hAnsiTheme="minorBidi"/>
          <w:b/>
        </w:rPr>
        <w:t>10. What does Eilis decide to do when her marriage is discovered?</w:t>
      </w:r>
    </w:p>
    <w:p w14:paraId="16AEB45C" w14:textId="77777777" w:rsidR="00170F3B" w:rsidRPr="00F0394D" w:rsidRDefault="00170F3B" w:rsidP="00170F3B">
      <w:pPr>
        <w:spacing w:before="120" w:after="120"/>
        <w:rPr>
          <w:rFonts w:asciiTheme="minorBidi" w:hAnsiTheme="minorBidi"/>
        </w:rPr>
      </w:pPr>
      <w:r w:rsidRPr="00F0394D">
        <w:rPr>
          <w:rFonts w:asciiTheme="minorBidi" w:hAnsiTheme="minorBidi"/>
        </w:rPr>
        <w:t>A) Return to Tony in Brooklyn.</w:t>
      </w:r>
    </w:p>
    <w:p w14:paraId="796D5C60" w14:textId="77777777" w:rsidR="00C54591" w:rsidRDefault="00C54591" w:rsidP="004D2381">
      <w:pPr>
        <w:pStyle w:val="Body"/>
      </w:pPr>
    </w:p>
    <w:p w14:paraId="7D32F995" w14:textId="77777777" w:rsidR="00FD308B" w:rsidRDefault="00FD308B" w:rsidP="004D2381">
      <w:pPr>
        <w:pStyle w:val="Body"/>
        <w:sectPr w:rsidR="00FD308B"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1C7D44A"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8"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9"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766498D2"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82B53">
        <w:rPr>
          <w:rFonts w:ascii="Bliss Pro Light" w:hAnsi="Bliss Pro Light" w:cs="Arial"/>
          <w:sz w:val="20"/>
          <w:szCs w:val="20"/>
        </w:rPr>
        <w:t>2</w:t>
      </w:r>
      <w:r w:rsidR="00EE1676">
        <w:rPr>
          <w:rFonts w:ascii="Bliss Pro Light" w:hAnsi="Bliss Pro Light" w:cs="Arial"/>
          <w:sz w:val="20"/>
          <w:szCs w:val="20"/>
        </w:rPr>
        <w:t xml:space="preserve">6 </w:t>
      </w:r>
      <w:r w:rsidR="00982B53">
        <w:rPr>
          <w:rFonts w:ascii="Bliss Pro Light" w:hAnsi="Bliss Pro Light" w:cs="Arial"/>
          <w:sz w:val="20"/>
          <w:szCs w:val="20"/>
        </w:rPr>
        <w:t>v1</w:t>
      </w:r>
    </w:p>
    <w:sectPr w:rsidR="00783A77" w:rsidRPr="00880AA7" w:rsidSect="00DB527F">
      <w:headerReference w:type="even" r:id="rId60"/>
      <w:headerReference w:type="default" r:id="rId61"/>
      <w:footerReference w:type="even" r:id="rId62"/>
      <w:footerReference w:type="default" r:id="rId63"/>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BFA4" w14:textId="77777777" w:rsidR="00D4151F" w:rsidRDefault="00D4151F" w:rsidP="00D35A29">
      <w:pPr>
        <w:spacing w:after="0" w:line="240" w:lineRule="auto"/>
      </w:pPr>
      <w:r>
        <w:separator/>
      </w:r>
    </w:p>
  </w:endnote>
  <w:endnote w:type="continuationSeparator" w:id="0">
    <w:p w14:paraId="27884419" w14:textId="77777777" w:rsidR="00D4151F" w:rsidRDefault="00D4151F" w:rsidP="00D35A29">
      <w:pPr>
        <w:spacing w:after="0" w:line="240" w:lineRule="auto"/>
      </w:pPr>
      <w:r>
        <w:continuationSeparator/>
      </w:r>
    </w:p>
  </w:endnote>
  <w:endnote w:type="continuationNotice" w:id="1">
    <w:p w14:paraId="41BD47AC" w14:textId="77777777" w:rsidR="00D4151F" w:rsidRDefault="00D41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462261"/>
      <w:docPartObj>
        <w:docPartGallery w:val="Page Numbers (Bottom of Page)"/>
        <w:docPartUnique/>
      </w:docPartObj>
    </w:sdtPr>
    <w:sdtContent>
      <w:p w14:paraId="647672A9" w14:textId="3AD2A332" w:rsidR="00170F3B" w:rsidRDefault="00170F3B">
        <w:pPr>
          <w:pStyle w:val="Footer"/>
          <w:jc w:val="center"/>
        </w:pPr>
        <w:r>
          <w:fldChar w:fldCharType="begin"/>
        </w:r>
        <w:r>
          <w:instrText>PAGE   \* MERGEFORMAT</w:instrText>
        </w:r>
        <w:r>
          <w:fldChar w:fldCharType="separate"/>
        </w:r>
        <w:r>
          <w:t>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63643"/>
      <w:docPartObj>
        <w:docPartGallery w:val="Page Numbers (Bottom of Page)"/>
        <w:docPartUnique/>
      </w:docPartObj>
    </w:sdtPr>
    <w:sdtContent>
      <w:p w14:paraId="739DCFA4" w14:textId="2ADAC6D0" w:rsidR="00170F3B" w:rsidRDefault="00170F3B">
        <w:pPr>
          <w:pStyle w:val="Footer"/>
          <w:jc w:val="center"/>
        </w:pPr>
        <w:r>
          <w:fldChar w:fldCharType="begin"/>
        </w:r>
        <w:r>
          <w:instrText>PAGE   \* MERGEFORMAT</w:instrText>
        </w:r>
        <w:r>
          <w:fldChar w:fldCharType="separate"/>
        </w:r>
        <w:r>
          <w:t>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111636"/>
      <w:docPartObj>
        <w:docPartGallery w:val="Page Numbers (Bottom of Page)"/>
        <w:docPartUnique/>
      </w:docPartObj>
    </w:sdtPr>
    <w:sdtContent>
      <w:p w14:paraId="36925377" w14:textId="0890DFC8" w:rsidR="00170F3B" w:rsidRDefault="00170F3B">
        <w:pPr>
          <w:pStyle w:val="Footer"/>
          <w:jc w:val="center"/>
        </w:pPr>
        <w:r>
          <w:fldChar w:fldCharType="begin"/>
        </w:r>
        <w:r>
          <w:instrText>PAGE   \* MERGEFORMAT</w:instrText>
        </w:r>
        <w:r>
          <w:fldChar w:fldCharType="separate"/>
        </w:r>
        <w: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20587"/>
      <w:docPartObj>
        <w:docPartGallery w:val="Page Numbers (Bottom of Page)"/>
        <w:docPartUnique/>
      </w:docPartObj>
    </w:sdtPr>
    <w:sdtContent>
      <w:p w14:paraId="0B3FC608" w14:textId="6D289B13" w:rsidR="00170F3B" w:rsidRDefault="00170F3B">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28CA" w14:textId="77777777" w:rsidR="00D4151F" w:rsidRDefault="00D4151F" w:rsidP="00D35A29">
      <w:pPr>
        <w:spacing w:after="0" w:line="240" w:lineRule="auto"/>
      </w:pPr>
      <w:r>
        <w:separator/>
      </w:r>
    </w:p>
  </w:footnote>
  <w:footnote w:type="continuationSeparator" w:id="0">
    <w:p w14:paraId="4ED02FE6" w14:textId="77777777" w:rsidR="00D4151F" w:rsidRDefault="00D4151F" w:rsidP="00D35A29">
      <w:pPr>
        <w:spacing w:after="0" w:line="240" w:lineRule="auto"/>
      </w:pPr>
      <w:r>
        <w:continuationSeparator/>
      </w:r>
    </w:p>
  </w:footnote>
  <w:footnote w:type="continuationNotice" w:id="1">
    <w:p w14:paraId="25ED6EB4" w14:textId="77777777" w:rsidR="00D4151F" w:rsidRDefault="00D415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0A32A427"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EE1676">
      <w:rPr>
        <w:rFonts w:ascii="Arial" w:hAnsi="Arial" w:cs="Arial"/>
        <w:i/>
        <w:iCs/>
        <w:sz w:val="20"/>
        <w:szCs w:val="20"/>
      </w:rPr>
      <w:t>Brooklyn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5FA339DA"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EE1676">
      <w:rPr>
        <w:rFonts w:ascii="Arial" w:hAnsi="Arial" w:cs="Arial"/>
        <w:i/>
        <w:iCs/>
        <w:sz w:val="20"/>
        <w:szCs w:val="20"/>
      </w:rPr>
      <w:t>Brooklyn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7E85D181"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2A43B9" w:rsidRPr="002A43B9">
      <w:rPr>
        <w:rFonts w:ascii="Arial" w:hAnsi="Arial" w:cs="Arial"/>
        <w:i/>
        <w:iCs/>
        <w:sz w:val="20"/>
        <w:szCs w:val="20"/>
      </w:rPr>
      <w:t>Brooklyn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13EF462D"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EE1676">
      <w:rPr>
        <w:rFonts w:ascii="Arial" w:hAnsi="Arial" w:cs="Arial"/>
        <w:i/>
        <w:iCs/>
        <w:sz w:val="20"/>
        <w:szCs w:val="20"/>
      </w:rPr>
      <w:t>Brooklyn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9D3"/>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34186"/>
    <w:multiLevelType w:val="hybridMultilevel"/>
    <w:tmpl w:val="02D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C1221"/>
    <w:multiLevelType w:val="hybridMultilevel"/>
    <w:tmpl w:val="DB3C378A"/>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60536"/>
    <w:multiLevelType w:val="multilevel"/>
    <w:tmpl w:val="1CE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A26C8"/>
    <w:multiLevelType w:val="hybridMultilevel"/>
    <w:tmpl w:val="F41C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BA5DC8"/>
    <w:multiLevelType w:val="multilevel"/>
    <w:tmpl w:val="1E0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ED7EA6"/>
    <w:multiLevelType w:val="multilevel"/>
    <w:tmpl w:val="1006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1F9716E3"/>
    <w:multiLevelType w:val="hybridMultilevel"/>
    <w:tmpl w:val="B738574A"/>
    <w:lvl w:ilvl="0" w:tplc="21AC167A">
      <w:start w:val="1"/>
      <w:numFmt w:val="bullet"/>
      <w:lvlText w:val=""/>
      <w:lvlJc w:val="left"/>
      <w:pPr>
        <w:ind w:left="720" w:hanging="360"/>
      </w:pPr>
      <w:rPr>
        <w:rFonts w:ascii="Symbol" w:hAnsi="Symbol" w:hint="default"/>
        <w:b w:val="0"/>
        <w:i w:val="0"/>
        <w:color w:val="D741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B6F6B"/>
    <w:multiLevelType w:val="multilevel"/>
    <w:tmpl w:val="73A0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522E9"/>
    <w:multiLevelType w:val="multilevel"/>
    <w:tmpl w:val="EE12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A147D"/>
    <w:multiLevelType w:val="multilevel"/>
    <w:tmpl w:val="64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57AB9"/>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911C30"/>
    <w:multiLevelType w:val="multilevel"/>
    <w:tmpl w:val="18B0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30"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8D96905"/>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7C0355"/>
    <w:multiLevelType w:val="hybridMultilevel"/>
    <w:tmpl w:val="A13E661E"/>
    <w:lvl w:ilvl="0" w:tplc="0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11273B"/>
    <w:multiLevelType w:val="multilevel"/>
    <w:tmpl w:val="8BB0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971CE8"/>
    <w:multiLevelType w:val="multilevel"/>
    <w:tmpl w:val="5872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6E5078"/>
    <w:multiLevelType w:val="multilevel"/>
    <w:tmpl w:val="92D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1F5955"/>
    <w:multiLevelType w:val="multilevel"/>
    <w:tmpl w:val="9FE82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E192BA3"/>
    <w:multiLevelType w:val="multilevel"/>
    <w:tmpl w:val="8FA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29085C"/>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93F4B00"/>
    <w:multiLevelType w:val="multilevel"/>
    <w:tmpl w:val="191C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53"/>
  </w:num>
  <w:num w:numId="2" w16cid:durableId="866068734">
    <w:abstractNumId w:val="21"/>
  </w:num>
  <w:num w:numId="3" w16cid:durableId="368191429">
    <w:abstractNumId w:val="12"/>
  </w:num>
  <w:num w:numId="4" w16cid:durableId="1212420220">
    <w:abstractNumId w:val="56"/>
  </w:num>
  <w:num w:numId="5" w16cid:durableId="735057448">
    <w:abstractNumId w:val="45"/>
  </w:num>
  <w:num w:numId="6" w16cid:durableId="1734818363">
    <w:abstractNumId w:val="15"/>
  </w:num>
  <w:num w:numId="7" w16cid:durableId="197551101">
    <w:abstractNumId w:val="23"/>
  </w:num>
  <w:num w:numId="8" w16cid:durableId="2132164078">
    <w:abstractNumId w:val="57"/>
  </w:num>
  <w:num w:numId="9" w16cid:durableId="1469780810">
    <w:abstractNumId w:val="8"/>
  </w:num>
  <w:num w:numId="10" w16cid:durableId="1062019792">
    <w:abstractNumId w:val="25"/>
  </w:num>
  <w:num w:numId="11" w16cid:durableId="557858446">
    <w:abstractNumId w:val="20"/>
  </w:num>
  <w:num w:numId="12" w16cid:durableId="313877639">
    <w:abstractNumId w:val="29"/>
  </w:num>
  <w:num w:numId="13" w16cid:durableId="295061825">
    <w:abstractNumId w:val="58"/>
  </w:num>
  <w:num w:numId="14" w16cid:durableId="498614540">
    <w:abstractNumId w:val="53"/>
  </w:num>
  <w:num w:numId="15" w16cid:durableId="1999117009">
    <w:abstractNumId w:val="54"/>
  </w:num>
  <w:num w:numId="16" w16cid:durableId="468741049">
    <w:abstractNumId w:val="49"/>
  </w:num>
  <w:num w:numId="17" w16cid:durableId="829062980">
    <w:abstractNumId w:val="47"/>
  </w:num>
  <w:num w:numId="18" w16cid:durableId="887448571">
    <w:abstractNumId w:val="34"/>
  </w:num>
  <w:num w:numId="19" w16cid:durableId="1424492327">
    <w:abstractNumId w:val="31"/>
  </w:num>
  <w:num w:numId="20" w16cid:durableId="705640048">
    <w:abstractNumId w:val="5"/>
  </w:num>
  <w:num w:numId="21" w16cid:durableId="1211114795">
    <w:abstractNumId w:val="32"/>
  </w:num>
  <w:num w:numId="22" w16cid:durableId="824666149">
    <w:abstractNumId w:val="50"/>
  </w:num>
  <w:num w:numId="23" w16cid:durableId="1246718682">
    <w:abstractNumId w:val="17"/>
  </w:num>
  <w:num w:numId="24" w16cid:durableId="1357197657">
    <w:abstractNumId w:val="10"/>
  </w:num>
  <w:num w:numId="25" w16cid:durableId="1829202904">
    <w:abstractNumId w:val="27"/>
  </w:num>
  <w:num w:numId="26" w16cid:durableId="587619463">
    <w:abstractNumId w:val="11"/>
  </w:num>
  <w:num w:numId="27" w16cid:durableId="897279593">
    <w:abstractNumId w:val="40"/>
  </w:num>
  <w:num w:numId="28" w16cid:durableId="412701863">
    <w:abstractNumId w:val="30"/>
  </w:num>
  <w:num w:numId="29" w16cid:durableId="1376269103">
    <w:abstractNumId w:val="52"/>
  </w:num>
  <w:num w:numId="30" w16cid:durableId="1695767338">
    <w:abstractNumId w:val="46"/>
  </w:num>
  <w:num w:numId="31" w16cid:durableId="1871062525">
    <w:abstractNumId w:val="44"/>
  </w:num>
  <w:num w:numId="32" w16cid:durableId="748230308">
    <w:abstractNumId w:val="26"/>
  </w:num>
  <w:num w:numId="33" w16cid:durableId="224343315">
    <w:abstractNumId w:val="39"/>
  </w:num>
  <w:num w:numId="34" w16cid:durableId="1116369823">
    <w:abstractNumId w:val="28"/>
  </w:num>
  <w:num w:numId="35" w16cid:durableId="1945451725">
    <w:abstractNumId w:val="18"/>
  </w:num>
  <w:num w:numId="36" w16cid:durableId="1745764456">
    <w:abstractNumId w:val="7"/>
  </w:num>
  <w:num w:numId="37" w16cid:durableId="1994797415">
    <w:abstractNumId w:val="37"/>
  </w:num>
  <w:num w:numId="38" w16cid:durableId="1901013367">
    <w:abstractNumId w:val="4"/>
  </w:num>
  <w:num w:numId="39" w16cid:durableId="1910916794">
    <w:abstractNumId w:val="2"/>
  </w:num>
  <w:num w:numId="40" w16cid:durableId="580717458">
    <w:abstractNumId w:val="13"/>
  </w:num>
  <w:num w:numId="41" w16cid:durableId="1536847585">
    <w:abstractNumId w:val="1"/>
  </w:num>
  <w:num w:numId="42" w16cid:durableId="1698774319">
    <w:abstractNumId w:val="42"/>
  </w:num>
  <w:num w:numId="43" w16cid:durableId="1969704222">
    <w:abstractNumId w:val="33"/>
  </w:num>
  <w:num w:numId="44" w16cid:durableId="430055238">
    <w:abstractNumId w:val="0"/>
  </w:num>
  <w:num w:numId="45" w16cid:durableId="1173255657">
    <w:abstractNumId w:val="38"/>
  </w:num>
  <w:num w:numId="46" w16cid:durableId="536509610">
    <w:abstractNumId w:val="6"/>
  </w:num>
  <w:num w:numId="47" w16cid:durableId="767194083">
    <w:abstractNumId w:val="36"/>
  </w:num>
  <w:num w:numId="48" w16cid:durableId="1820338349">
    <w:abstractNumId w:val="48"/>
  </w:num>
  <w:num w:numId="49" w16cid:durableId="1606301691">
    <w:abstractNumId w:val="22"/>
  </w:num>
  <w:num w:numId="50" w16cid:durableId="2084451006">
    <w:abstractNumId w:val="14"/>
  </w:num>
  <w:num w:numId="51" w16cid:durableId="1488933814">
    <w:abstractNumId w:val="51"/>
  </w:num>
  <w:num w:numId="52" w16cid:durableId="462582478">
    <w:abstractNumId w:val="19"/>
  </w:num>
  <w:num w:numId="53" w16cid:durableId="1498883011">
    <w:abstractNumId w:val="41"/>
  </w:num>
  <w:num w:numId="54" w16cid:durableId="274488711">
    <w:abstractNumId w:val="35"/>
  </w:num>
  <w:num w:numId="55" w16cid:durableId="1011564144">
    <w:abstractNumId w:val="3"/>
  </w:num>
  <w:num w:numId="56" w16cid:durableId="123279202">
    <w:abstractNumId w:val="9"/>
  </w:num>
  <w:num w:numId="57" w16cid:durableId="1137332061">
    <w:abstractNumId w:val="43"/>
  </w:num>
  <w:num w:numId="58" w16cid:durableId="2012557654">
    <w:abstractNumId w:val="24"/>
  </w:num>
  <w:num w:numId="59" w16cid:durableId="862283613">
    <w:abstractNumId w:val="16"/>
  </w:num>
  <w:num w:numId="60" w16cid:durableId="863596316">
    <w:abstractNumId w:val="5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083"/>
    <w:rsid w:val="00000279"/>
    <w:rsid w:val="00000FBC"/>
    <w:rsid w:val="000013A5"/>
    <w:rsid w:val="00002873"/>
    <w:rsid w:val="00002B5B"/>
    <w:rsid w:val="0000327D"/>
    <w:rsid w:val="00003424"/>
    <w:rsid w:val="00004210"/>
    <w:rsid w:val="00004444"/>
    <w:rsid w:val="00005AA8"/>
    <w:rsid w:val="0000671E"/>
    <w:rsid w:val="000072E3"/>
    <w:rsid w:val="00007C4B"/>
    <w:rsid w:val="0001178A"/>
    <w:rsid w:val="000120F7"/>
    <w:rsid w:val="000122D8"/>
    <w:rsid w:val="000122E0"/>
    <w:rsid w:val="0001232C"/>
    <w:rsid w:val="00012F00"/>
    <w:rsid w:val="00013290"/>
    <w:rsid w:val="00013D12"/>
    <w:rsid w:val="00013F5F"/>
    <w:rsid w:val="000141ED"/>
    <w:rsid w:val="0001464C"/>
    <w:rsid w:val="00017B1C"/>
    <w:rsid w:val="00020FF2"/>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36E2"/>
    <w:rsid w:val="00047AFF"/>
    <w:rsid w:val="000519E6"/>
    <w:rsid w:val="00051BBA"/>
    <w:rsid w:val="00052265"/>
    <w:rsid w:val="000524F5"/>
    <w:rsid w:val="00054524"/>
    <w:rsid w:val="00055200"/>
    <w:rsid w:val="000565E0"/>
    <w:rsid w:val="0005746D"/>
    <w:rsid w:val="00057F33"/>
    <w:rsid w:val="0006200E"/>
    <w:rsid w:val="00062648"/>
    <w:rsid w:val="000631BD"/>
    <w:rsid w:val="000647A3"/>
    <w:rsid w:val="000655BE"/>
    <w:rsid w:val="00066F9E"/>
    <w:rsid w:val="0006733F"/>
    <w:rsid w:val="00067B71"/>
    <w:rsid w:val="00073611"/>
    <w:rsid w:val="00073BA8"/>
    <w:rsid w:val="00074BC2"/>
    <w:rsid w:val="00075659"/>
    <w:rsid w:val="00075C18"/>
    <w:rsid w:val="00075E16"/>
    <w:rsid w:val="000768F5"/>
    <w:rsid w:val="00076F9F"/>
    <w:rsid w:val="000772F1"/>
    <w:rsid w:val="00077312"/>
    <w:rsid w:val="00077614"/>
    <w:rsid w:val="00080D5F"/>
    <w:rsid w:val="0008513C"/>
    <w:rsid w:val="00086CD2"/>
    <w:rsid w:val="00086DBB"/>
    <w:rsid w:val="000877E4"/>
    <w:rsid w:val="00087D3E"/>
    <w:rsid w:val="00090F63"/>
    <w:rsid w:val="000911B2"/>
    <w:rsid w:val="00094166"/>
    <w:rsid w:val="00094D25"/>
    <w:rsid w:val="00094EB9"/>
    <w:rsid w:val="00097A58"/>
    <w:rsid w:val="000A1205"/>
    <w:rsid w:val="000A23E4"/>
    <w:rsid w:val="000A5447"/>
    <w:rsid w:val="000A6D35"/>
    <w:rsid w:val="000A6F5A"/>
    <w:rsid w:val="000B0325"/>
    <w:rsid w:val="000B0B6B"/>
    <w:rsid w:val="000B28F3"/>
    <w:rsid w:val="000B2F23"/>
    <w:rsid w:val="000B3D0B"/>
    <w:rsid w:val="000B4235"/>
    <w:rsid w:val="000B58A1"/>
    <w:rsid w:val="000B60B2"/>
    <w:rsid w:val="000B6D91"/>
    <w:rsid w:val="000C1F7F"/>
    <w:rsid w:val="000C22E9"/>
    <w:rsid w:val="000C23B4"/>
    <w:rsid w:val="000C3286"/>
    <w:rsid w:val="000C4A80"/>
    <w:rsid w:val="000C6EB8"/>
    <w:rsid w:val="000D0034"/>
    <w:rsid w:val="000D138C"/>
    <w:rsid w:val="000D1822"/>
    <w:rsid w:val="000D21FB"/>
    <w:rsid w:val="000D4CED"/>
    <w:rsid w:val="000D4E19"/>
    <w:rsid w:val="000D4F60"/>
    <w:rsid w:val="000D613A"/>
    <w:rsid w:val="000D6C4B"/>
    <w:rsid w:val="000E1EFF"/>
    <w:rsid w:val="000E3D7D"/>
    <w:rsid w:val="000E4213"/>
    <w:rsid w:val="000E5274"/>
    <w:rsid w:val="000E58AB"/>
    <w:rsid w:val="000E6455"/>
    <w:rsid w:val="000E7879"/>
    <w:rsid w:val="000F22F3"/>
    <w:rsid w:val="000F5D41"/>
    <w:rsid w:val="000F7B33"/>
    <w:rsid w:val="000F7EFA"/>
    <w:rsid w:val="00100513"/>
    <w:rsid w:val="00100AB5"/>
    <w:rsid w:val="0010462F"/>
    <w:rsid w:val="00106336"/>
    <w:rsid w:val="00107A6C"/>
    <w:rsid w:val="0011057E"/>
    <w:rsid w:val="001118FA"/>
    <w:rsid w:val="00111C0E"/>
    <w:rsid w:val="001121C0"/>
    <w:rsid w:val="0011253F"/>
    <w:rsid w:val="00112C80"/>
    <w:rsid w:val="00113B26"/>
    <w:rsid w:val="001143D0"/>
    <w:rsid w:val="00115551"/>
    <w:rsid w:val="001158F5"/>
    <w:rsid w:val="00116604"/>
    <w:rsid w:val="00116951"/>
    <w:rsid w:val="0011719E"/>
    <w:rsid w:val="00117253"/>
    <w:rsid w:val="0012037B"/>
    <w:rsid w:val="001223EC"/>
    <w:rsid w:val="00123D2C"/>
    <w:rsid w:val="00124E2B"/>
    <w:rsid w:val="00125D42"/>
    <w:rsid w:val="00126AB8"/>
    <w:rsid w:val="00130A57"/>
    <w:rsid w:val="00130DBD"/>
    <w:rsid w:val="0013538D"/>
    <w:rsid w:val="0013603C"/>
    <w:rsid w:val="00136172"/>
    <w:rsid w:val="00136262"/>
    <w:rsid w:val="00140119"/>
    <w:rsid w:val="001407A8"/>
    <w:rsid w:val="00140D32"/>
    <w:rsid w:val="0014143A"/>
    <w:rsid w:val="0014334C"/>
    <w:rsid w:val="00145654"/>
    <w:rsid w:val="00146A12"/>
    <w:rsid w:val="0014797A"/>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7DF"/>
    <w:rsid w:val="00164B14"/>
    <w:rsid w:val="00164FF2"/>
    <w:rsid w:val="00165849"/>
    <w:rsid w:val="00165882"/>
    <w:rsid w:val="00165FCB"/>
    <w:rsid w:val="0016612E"/>
    <w:rsid w:val="001665F8"/>
    <w:rsid w:val="00166DC4"/>
    <w:rsid w:val="001676EE"/>
    <w:rsid w:val="00170F3B"/>
    <w:rsid w:val="0017176E"/>
    <w:rsid w:val="00173162"/>
    <w:rsid w:val="00173C58"/>
    <w:rsid w:val="001749AD"/>
    <w:rsid w:val="00175822"/>
    <w:rsid w:val="0017663A"/>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1A71"/>
    <w:rsid w:val="00194EF1"/>
    <w:rsid w:val="001952F4"/>
    <w:rsid w:val="0019607E"/>
    <w:rsid w:val="0019645D"/>
    <w:rsid w:val="001975E1"/>
    <w:rsid w:val="001A0552"/>
    <w:rsid w:val="001A1899"/>
    <w:rsid w:val="001A3330"/>
    <w:rsid w:val="001A424F"/>
    <w:rsid w:val="001A481D"/>
    <w:rsid w:val="001A4AB2"/>
    <w:rsid w:val="001A4EE8"/>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4E27"/>
    <w:rsid w:val="001E59BD"/>
    <w:rsid w:val="001E5BE9"/>
    <w:rsid w:val="001F01E3"/>
    <w:rsid w:val="001F082D"/>
    <w:rsid w:val="001F1A9B"/>
    <w:rsid w:val="001F2CDD"/>
    <w:rsid w:val="001F3F5E"/>
    <w:rsid w:val="0020160B"/>
    <w:rsid w:val="002038DF"/>
    <w:rsid w:val="00203A34"/>
    <w:rsid w:val="00203EEC"/>
    <w:rsid w:val="002052E2"/>
    <w:rsid w:val="00206D9F"/>
    <w:rsid w:val="00207129"/>
    <w:rsid w:val="00207DFF"/>
    <w:rsid w:val="002100B9"/>
    <w:rsid w:val="002141A3"/>
    <w:rsid w:val="002145A4"/>
    <w:rsid w:val="00216561"/>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650"/>
    <w:rsid w:val="0023575D"/>
    <w:rsid w:val="002372EA"/>
    <w:rsid w:val="00237BDD"/>
    <w:rsid w:val="00242BC6"/>
    <w:rsid w:val="002434B7"/>
    <w:rsid w:val="00250E5C"/>
    <w:rsid w:val="002539E5"/>
    <w:rsid w:val="00253B83"/>
    <w:rsid w:val="0025411D"/>
    <w:rsid w:val="00254BBD"/>
    <w:rsid w:val="00255419"/>
    <w:rsid w:val="00255953"/>
    <w:rsid w:val="00256200"/>
    <w:rsid w:val="00257D91"/>
    <w:rsid w:val="00257E05"/>
    <w:rsid w:val="00262CB2"/>
    <w:rsid w:val="00263931"/>
    <w:rsid w:val="00263EF6"/>
    <w:rsid w:val="002654F7"/>
    <w:rsid w:val="00265A8D"/>
    <w:rsid w:val="00266CFD"/>
    <w:rsid w:val="00266E00"/>
    <w:rsid w:val="00266E52"/>
    <w:rsid w:val="002705BB"/>
    <w:rsid w:val="002719F6"/>
    <w:rsid w:val="00271B6B"/>
    <w:rsid w:val="0027242A"/>
    <w:rsid w:val="002724EA"/>
    <w:rsid w:val="00276109"/>
    <w:rsid w:val="002761F2"/>
    <w:rsid w:val="002766AF"/>
    <w:rsid w:val="0027675D"/>
    <w:rsid w:val="00276A12"/>
    <w:rsid w:val="00281477"/>
    <w:rsid w:val="0028169B"/>
    <w:rsid w:val="0028212F"/>
    <w:rsid w:val="002826A5"/>
    <w:rsid w:val="00282C1C"/>
    <w:rsid w:val="002835E7"/>
    <w:rsid w:val="0028380B"/>
    <w:rsid w:val="00283813"/>
    <w:rsid w:val="002839E6"/>
    <w:rsid w:val="00284889"/>
    <w:rsid w:val="00284FCD"/>
    <w:rsid w:val="00285830"/>
    <w:rsid w:val="00286CDB"/>
    <w:rsid w:val="00287C86"/>
    <w:rsid w:val="00287E06"/>
    <w:rsid w:val="00291F45"/>
    <w:rsid w:val="0029292E"/>
    <w:rsid w:val="00292F9C"/>
    <w:rsid w:val="0029331B"/>
    <w:rsid w:val="00294980"/>
    <w:rsid w:val="00295219"/>
    <w:rsid w:val="00295B99"/>
    <w:rsid w:val="00295CBC"/>
    <w:rsid w:val="00296530"/>
    <w:rsid w:val="002966B2"/>
    <w:rsid w:val="002967C6"/>
    <w:rsid w:val="00296C4B"/>
    <w:rsid w:val="002A01D4"/>
    <w:rsid w:val="002A4076"/>
    <w:rsid w:val="002A43B9"/>
    <w:rsid w:val="002A5472"/>
    <w:rsid w:val="002A6A97"/>
    <w:rsid w:val="002A7158"/>
    <w:rsid w:val="002A7417"/>
    <w:rsid w:val="002B0818"/>
    <w:rsid w:val="002B1D32"/>
    <w:rsid w:val="002B2315"/>
    <w:rsid w:val="002B2D97"/>
    <w:rsid w:val="002B3E04"/>
    <w:rsid w:val="002B4AD9"/>
    <w:rsid w:val="002B5091"/>
    <w:rsid w:val="002B515E"/>
    <w:rsid w:val="002B6259"/>
    <w:rsid w:val="002B73A5"/>
    <w:rsid w:val="002B7923"/>
    <w:rsid w:val="002C0A87"/>
    <w:rsid w:val="002C15B2"/>
    <w:rsid w:val="002C17C7"/>
    <w:rsid w:val="002C20F7"/>
    <w:rsid w:val="002C2D9C"/>
    <w:rsid w:val="002C3140"/>
    <w:rsid w:val="002C3B9F"/>
    <w:rsid w:val="002C4019"/>
    <w:rsid w:val="002C5862"/>
    <w:rsid w:val="002C66EA"/>
    <w:rsid w:val="002C73DD"/>
    <w:rsid w:val="002D00BF"/>
    <w:rsid w:val="002D231D"/>
    <w:rsid w:val="002D3E6F"/>
    <w:rsid w:val="002D425C"/>
    <w:rsid w:val="002D44F9"/>
    <w:rsid w:val="002D5562"/>
    <w:rsid w:val="002D5D1A"/>
    <w:rsid w:val="002D78F3"/>
    <w:rsid w:val="002E13FB"/>
    <w:rsid w:val="002E3CD2"/>
    <w:rsid w:val="002E4C41"/>
    <w:rsid w:val="002E61CB"/>
    <w:rsid w:val="002E6AD0"/>
    <w:rsid w:val="002E6EFD"/>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1F1C"/>
    <w:rsid w:val="00311FB2"/>
    <w:rsid w:val="00312E86"/>
    <w:rsid w:val="00314472"/>
    <w:rsid w:val="00314619"/>
    <w:rsid w:val="0031525D"/>
    <w:rsid w:val="003152BC"/>
    <w:rsid w:val="0031716E"/>
    <w:rsid w:val="0031794B"/>
    <w:rsid w:val="00320452"/>
    <w:rsid w:val="00322F45"/>
    <w:rsid w:val="00323B62"/>
    <w:rsid w:val="003244B0"/>
    <w:rsid w:val="003244F5"/>
    <w:rsid w:val="00324FE2"/>
    <w:rsid w:val="00327C0C"/>
    <w:rsid w:val="00331783"/>
    <w:rsid w:val="00331A92"/>
    <w:rsid w:val="0033277E"/>
    <w:rsid w:val="00333A06"/>
    <w:rsid w:val="00334165"/>
    <w:rsid w:val="00334488"/>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5BDB"/>
    <w:rsid w:val="00356066"/>
    <w:rsid w:val="00356B24"/>
    <w:rsid w:val="00356FCA"/>
    <w:rsid w:val="00357E54"/>
    <w:rsid w:val="00360680"/>
    <w:rsid w:val="003617C4"/>
    <w:rsid w:val="00361D45"/>
    <w:rsid w:val="00362719"/>
    <w:rsid w:val="00363EE5"/>
    <w:rsid w:val="00364925"/>
    <w:rsid w:val="00364E8F"/>
    <w:rsid w:val="00365503"/>
    <w:rsid w:val="00366715"/>
    <w:rsid w:val="00366A68"/>
    <w:rsid w:val="003677D4"/>
    <w:rsid w:val="0036786F"/>
    <w:rsid w:val="00370689"/>
    <w:rsid w:val="00372C79"/>
    <w:rsid w:val="00373234"/>
    <w:rsid w:val="00373B69"/>
    <w:rsid w:val="00374F02"/>
    <w:rsid w:val="003754DB"/>
    <w:rsid w:val="00375E03"/>
    <w:rsid w:val="00381B0D"/>
    <w:rsid w:val="00382D6D"/>
    <w:rsid w:val="003834F5"/>
    <w:rsid w:val="00384162"/>
    <w:rsid w:val="00386117"/>
    <w:rsid w:val="003862B3"/>
    <w:rsid w:val="00386B7D"/>
    <w:rsid w:val="00387416"/>
    <w:rsid w:val="003874CA"/>
    <w:rsid w:val="00387F22"/>
    <w:rsid w:val="00391F81"/>
    <w:rsid w:val="0039245E"/>
    <w:rsid w:val="00392EA5"/>
    <w:rsid w:val="003946B4"/>
    <w:rsid w:val="00395049"/>
    <w:rsid w:val="0039509C"/>
    <w:rsid w:val="00395AF6"/>
    <w:rsid w:val="00396258"/>
    <w:rsid w:val="003A0E15"/>
    <w:rsid w:val="003A193D"/>
    <w:rsid w:val="003A1A3F"/>
    <w:rsid w:val="003A1ED5"/>
    <w:rsid w:val="003A2DA9"/>
    <w:rsid w:val="003A3281"/>
    <w:rsid w:val="003A3EE6"/>
    <w:rsid w:val="003A4A8F"/>
    <w:rsid w:val="003A4F8A"/>
    <w:rsid w:val="003A77CB"/>
    <w:rsid w:val="003B06BA"/>
    <w:rsid w:val="003B33DE"/>
    <w:rsid w:val="003B3DE3"/>
    <w:rsid w:val="003B400B"/>
    <w:rsid w:val="003B51E1"/>
    <w:rsid w:val="003B5F16"/>
    <w:rsid w:val="003B625D"/>
    <w:rsid w:val="003B701A"/>
    <w:rsid w:val="003B7053"/>
    <w:rsid w:val="003C02CC"/>
    <w:rsid w:val="003C2F4C"/>
    <w:rsid w:val="003C52B1"/>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2135"/>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1AA"/>
    <w:rsid w:val="004265DB"/>
    <w:rsid w:val="004268F5"/>
    <w:rsid w:val="004276D2"/>
    <w:rsid w:val="00430047"/>
    <w:rsid w:val="004302C0"/>
    <w:rsid w:val="00430EC7"/>
    <w:rsid w:val="00431C7B"/>
    <w:rsid w:val="00433409"/>
    <w:rsid w:val="00435318"/>
    <w:rsid w:val="004356B5"/>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41AC"/>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08A"/>
    <w:rsid w:val="004767F0"/>
    <w:rsid w:val="004773E7"/>
    <w:rsid w:val="00477576"/>
    <w:rsid w:val="00480DDF"/>
    <w:rsid w:val="0048142A"/>
    <w:rsid w:val="00481824"/>
    <w:rsid w:val="00481CF6"/>
    <w:rsid w:val="00483A69"/>
    <w:rsid w:val="00483FA6"/>
    <w:rsid w:val="004849F7"/>
    <w:rsid w:val="00485CCD"/>
    <w:rsid w:val="0048682E"/>
    <w:rsid w:val="004869FF"/>
    <w:rsid w:val="00486A62"/>
    <w:rsid w:val="0049325C"/>
    <w:rsid w:val="00493B7C"/>
    <w:rsid w:val="00493FC4"/>
    <w:rsid w:val="00493FE2"/>
    <w:rsid w:val="0049430E"/>
    <w:rsid w:val="00494406"/>
    <w:rsid w:val="004950CD"/>
    <w:rsid w:val="004A03F9"/>
    <w:rsid w:val="004A180A"/>
    <w:rsid w:val="004A1922"/>
    <w:rsid w:val="004A1E7C"/>
    <w:rsid w:val="004A263D"/>
    <w:rsid w:val="004A349F"/>
    <w:rsid w:val="004A3D25"/>
    <w:rsid w:val="004A62E2"/>
    <w:rsid w:val="004A6CB3"/>
    <w:rsid w:val="004A6F14"/>
    <w:rsid w:val="004A7607"/>
    <w:rsid w:val="004A7C1E"/>
    <w:rsid w:val="004B11E3"/>
    <w:rsid w:val="004B27D0"/>
    <w:rsid w:val="004B32C1"/>
    <w:rsid w:val="004B42C6"/>
    <w:rsid w:val="004B52E4"/>
    <w:rsid w:val="004B66C7"/>
    <w:rsid w:val="004B6BA6"/>
    <w:rsid w:val="004B6CF2"/>
    <w:rsid w:val="004B7B42"/>
    <w:rsid w:val="004C0455"/>
    <w:rsid w:val="004C1109"/>
    <w:rsid w:val="004C1596"/>
    <w:rsid w:val="004C30B1"/>
    <w:rsid w:val="004C497B"/>
    <w:rsid w:val="004C688D"/>
    <w:rsid w:val="004C6BF6"/>
    <w:rsid w:val="004C7798"/>
    <w:rsid w:val="004D06BB"/>
    <w:rsid w:val="004D1459"/>
    <w:rsid w:val="004D1F81"/>
    <w:rsid w:val="004D2381"/>
    <w:rsid w:val="004D34D2"/>
    <w:rsid w:val="004D3622"/>
    <w:rsid w:val="004D4FFD"/>
    <w:rsid w:val="004D6A0E"/>
    <w:rsid w:val="004E0D23"/>
    <w:rsid w:val="004E0DB2"/>
    <w:rsid w:val="004E1988"/>
    <w:rsid w:val="004E1FA0"/>
    <w:rsid w:val="004E2900"/>
    <w:rsid w:val="004E2E80"/>
    <w:rsid w:val="004E3570"/>
    <w:rsid w:val="004E53C5"/>
    <w:rsid w:val="004E5835"/>
    <w:rsid w:val="004E626F"/>
    <w:rsid w:val="004E7592"/>
    <w:rsid w:val="004E7F76"/>
    <w:rsid w:val="004F0292"/>
    <w:rsid w:val="004F0295"/>
    <w:rsid w:val="004F038D"/>
    <w:rsid w:val="004F25D7"/>
    <w:rsid w:val="004F3103"/>
    <w:rsid w:val="004F32D3"/>
    <w:rsid w:val="004F3684"/>
    <w:rsid w:val="00500624"/>
    <w:rsid w:val="00502254"/>
    <w:rsid w:val="0050496E"/>
    <w:rsid w:val="005101D5"/>
    <w:rsid w:val="00511284"/>
    <w:rsid w:val="005115A8"/>
    <w:rsid w:val="005118E8"/>
    <w:rsid w:val="00512FD9"/>
    <w:rsid w:val="0051456C"/>
    <w:rsid w:val="00515304"/>
    <w:rsid w:val="005155A6"/>
    <w:rsid w:val="0051656F"/>
    <w:rsid w:val="00517C0A"/>
    <w:rsid w:val="0052088B"/>
    <w:rsid w:val="00521922"/>
    <w:rsid w:val="00521CE8"/>
    <w:rsid w:val="00523269"/>
    <w:rsid w:val="00524416"/>
    <w:rsid w:val="00524DF5"/>
    <w:rsid w:val="0052506E"/>
    <w:rsid w:val="00530CB1"/>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2CAB"/>
    <w:rsid w:val="00553276"/>
    <w:rsid w:val="00556D0F"/>
    <w:rsid w:val="0055751B"/>
    <w:rsid w:val="00557D71"/>
    <w:rsid w:val="005607B3"/>
    <w:rsid w:val="00561467"/>
    <w:rsid w:val="00561D0B"/>
    <w:rsid w:val="005646B5"/>
    <w:rsid w:val="00565B8F"/>
    <w:rsid w:val="0056640A"/>
    <w:rsid w:val="005668B7"/>
    <w:rsid w:val="0056691A"/>
    <w:rsid w:val="00566ABE"/>
    <w:rsid w:val="0056778F"/>
    <w:rsid w:val="00567896"/>
    <w:rsid w:val="005711DF"/>
    <w:rsid w:val="00571F8D"/>
    <w:rsid w:val="00572679"/>
    <w:rsid w:val="00572EC7"/>
    <w:rsid w:val="005730AD"/>
    <w:rsid w:val="005730F3"/>
    <w:rsid w:val="00574709"/>
    <w:rsid w:val="0057566F"/>
    <w:rsid w:val="00575721"/>
    <w:rsid w:val="00575940"/>
    <w:rsid w:val="00577251"/>
    <w:rsid w:val="005813FA"/>
    <w:rsid w:val="005816CA"/>
    <w:rsid w:val="00583786"/>
    <w:rsid w:val="00584197"/>
    <w:rsid w:val="00584571"/>
    <w:rsid w:val="00585A1E"/>
    <w:rsid w:val="00586F5E"/>
    <w:rsid w:val="0058727A"/>
    <w:rsid w:val="00587685"/>
    <w:rsid w:val="00591109"/>
    <w:rsid w:val="00591773"/>
    <w:rsid w:val="00592111"/>
    <w:rsid w:val="00592335"/>
    <w:rsid w:val="00592C29"/>
    <w:rsid w:val="00595561"/>
    <w:rsid w:val="00595B62"/>
    <w:rsid w:val="00595FB0"/>
    <w:rsid w:val="0059649E"/>
    <w:rsid w:val="005A061F"/>
    <w:rsid w:val="005A0F3F"/>
    <w:rsid w:val="005A14CB"/>
    <w:rsid w:val="005A1596"/>
    <w:rsid w:val="005A1C59"/>
    <w:rsid w:val="005A26BD"/>
    <w:rsid w:val="005A4332"/>
    <w:rsid w:val="005A48D2"/>
    <w:rsid w:val="005A4CA4"/>
    <w:rsid w:val="005A6AA8"/>
    <w:rsid w:val="005A72F9"/>
    <w:rsid w:val="005B07A7"/>
    <w:rsid w:val="005B0FDF"/>
    <w:rsid w:val="005B14BF"/>
    <w:rsid w:val="005B22EC"/>
    <w:rsid w:val="005B3180"/>
    <w:rsid w:val="005B4797"/>
    <w:rsid w:val="005B5A3A"/>
    <w:rsid w:val="005B5D9F"/>
    <w:rsid w:val="005B6D64"/>
    <w:rsid w:val="005C074D"/>
    <w:rsid w:val="005C1C44"/>
    <w:rsid w:val="005C1D99"/>
    <w:rsid w:val="005C2F8C"/>
    <w:rsid w:val="005C50EF"/>
    <w:rsid w:val="005C6E71"/>
    <w:rsid w:val="005D04EC"/>
    <w:rsid w:val="005D0DD0"/>
    <w:rsid w:val="005D27E2"/>
    <w:rsid w:val="005D294A"/>
    <w:rsid w:val="005D4DAB"/>
    <w:rsid w:val="005D7051"/>
    <w:rsid w:val="005D729C"/>
    <w:rsid w:val="005E0714"/>
    <w:rsid w:val="005E0BD5"/>
    <w:rsid w:val="005E19E4"/>
    <w:rsid w:val="005E38FC"/>
    <w:rsid w:val="005E3F04"/>
    <w:rsid w:val="005E4AB3"/>
    <w:rsid w:val="005E653A"/>
    <w:rsid w:val="005E6D89"/>
    <w:rsid w:val="005E6DE5"/>
    <w:rsid w:val="005E7ED0"/>
    <w:rsid w:val="005F0DE8"/>
    <w:rsid w:val="005F10F9"/>
    <w:rsid w:val="005F115D"/>
    <w:rsid w:val="005F12A9"/>
    <w:rsid w:val="005F2A6A"/>
    <w:rsid w:val="005F33BD"/>
    <w:rsid w:val="005F4B47"/>
    <w:rsid w:val="005F5276"/>
    <w:rsid w:val="005F54B6"/>
    <w:rsid w:val="005F589A"/>
    <w:rsid w:val="005F6814"/>
    <w:rsid w:val="005F6EF6"/>
    <w:rsid w:val="005F78C2"/>
    <w:rsid w:val="005F7DB1"/>
    <w:rsid w:val="006008BE"/>
    <w:rsid w:val="00600957"/>
    <w:rsid w:val="00601310"/>
    <w:rsid w:val="00601FAE"/>
    <w:rsid w:val="00602FEC"/>
    <w:rsid w:val="0060304D"/>
    <w:rsid w:val="0060444E"/>
    <w:rsid w:val="00604C06"/>
    <w:rsid w:val="006055A7"/>
    <w:rsid w:val="00606E54"/>
    <w:rsid w:val="00607365"/>
    <w:rsid w:val="00607645"/>
    <w:rsid w:val="00607B3B"/>
    <w:rsid w:val="006101C7"/>
    <w:rsid w:val="00610AAE"/>
    <w:rsid w:val="00610E06"/>
    <w:rsid w:val="0061148C"/>
    <w:rsid w:val="006119B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204A"/>
    <w:rsid w:val="00654690"/>
    <w:rsid w:val="006578D4"/>
    <w:rsid w:val="00657994"/>
    <w:rsid w:val="00657A49"/>
    <w:rsid w:val="0066119E"/>
    <w:rsid w:val="00663005"/>
    <w:rsid w:val="00663561"/>
    <w:rsid w:val="006636CE"/>
    <w:rsid w:val="0066524E"/>
    <w:rsid w:val="006655D0"/>
    <w:rsid w:val="006662B2"/>
    <w:rsid w:val="00666427"/>
    <w:rsid w:val="00670023"/>
    <w:rsid w:val="00671BFF"/>
    <w:rsid w:val="00671F0F"/>
    <w:rsid w:val="006730EC"/>
    <w:rsid w:val="006736BC"/>
    <w:rsid w:val="0067398A"/>
    <w:rsid w:val="0067458A"/>
    <w:rsid w:val="0068029F"/>
    <w:rsid w:val="006820B0"/>
    <w:rsid w:val="006824D0"/>
    <w:rsid w:val="00682A86"/>
    <w:rsid w:val="00682E2F"/>
    <w:rsid w:val="00683575"/>
    <w:rsid w:val="00684C24"/>
    <w:rsid w:val="00684E9A"/>
    <w:rsid w:val="00692EC1"/>
    <w:rsid w:val="00693BE7"/>
    <w:rsid w:val="006941C3"/>
    <w:rsid w:val="00694326"/>
    <w:rsid w:val="0069504E"/>
    <w:rsid w:val="0069559D"/>
    <w:rsid w:val="00696ABE"/>
    <w:rsid w:val="00697C66"/>
    <w:rsid w:val="00697E22"/>
    <w:rsid w:val="006A1306"/>
    <w:rsid w:val="006A3394"/>
    <w:rsid w:val="006A3BC5"/>
    <w:rsid w:val="006A4E88"/>
    <w:rsid w:val="006A5127"/>
    <w:rsid w:val="006A53A2"/>
    <w:rsid w:val="006A5C6C"/>
    <w:rsid w:val="006A6C0B"/>
    <w:rsid w:val="006B04E6"/>
    <w:rsid w:val="006B0586"/>
    <w:rsid w:val="006B0F49"/>
    <w:rsid w:val="006B10CB"/>
    <w:rsid w:val="006B11BA"/>
    <w:rsid w:val="006B16F5"/>
    <w:rsid w:val="006B2166"/>
    <w:rsid w:val="006B24A2"/>
    <w:rsid w:val="006B33BF"/>
    <w:rsid w:val="006B3C2C"/>
    <w:rsid w:val="006B523E"/>
    <w:rsid w:val="006B6A1A"/>
    <w:rsid w:val="006B708C"/>
    <w:rsid w:val="006B7833"/>
    <w:rsid w:val="006B7DE6"/>
    <w:rsid w:val="006C0A56"/>
    <w:rsid w:val="006C13BB"/>
    <w:rsid w:val="006C151F"/>
    <w:rsid w:val="006C1959"/>
    <w:rsid w:val="006C2427"/>
    <w:rsid w:val="006C3365"/>
    <w:rsid w:val="006C6F0E"/>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0E7D"/>
    <w:rsid w:val="006F380B"/>
    <w:rsid w:val="006F50BF"/>
    <w:rsid w:val="006F5268"/>
    <w:rsid w:val="006F69FC"/>
    <w:rsid w:val="00700038"/>
    <w:rsid w:val="00700580"/>
    <w:rsid w:val="007016BE"/>
    <w:rsid w:val="007041F2"/>
    <w:rsid w:val="0070526D"/>
    <w:rsid w:val="00705978"/>
    <w:rsid w:val="007069D0"/>
    <w:rsid w:val="00706FF9"/>
    <w:rsid w:val="00707D91"/>
    <w:rsid w:val="00710C04"/>
    <w:rsid w:val="0071179A"/>
    <w:rsid w:val="0071416A"/>
    <w:rsid w:val="007147B2"/>
    <w:rsid w:val="00714A17"/>
    <w:rsid w:val="00714A6D"/>
    <w:rsid w:val="00717078"/>
    <w:rsid w:val="00720591"/>
    <w:rsid w:val="007210F6"/>
    <w:rsid w:val="00723622"/>
    <w:rsid w:val="00724355"/>
    <w:rsid w:val="00725531"/>
    <w:rsid w:val="007258EF"/>
    <w:rsid w:val="00725F00"/>
    <w:rsid w:val="00725F64"/>
    <w:rsid w:val="00726DD1"/>
    <w:rsid w:val="00727CC5"/>
    <w:rsid w:val="007315A8"/>
    <w:rsid w:val="00731947"/>
    <w:rsid w:val="00732902"/>
    <w:rsid w:val="00732DC9"/>
    <w:rsid w:val="00733376"/>
    <w:rsid w:val="0073393A"/>
    <w:rsid w:val="00734C54"/>
    <w:rsid w:val="007366C9"/>
    <w:rsid w:val="007376F4"/>
    <w:rsid w:val="007420A3"/>
    <w:rsid w:val="007429D1"/>
    <w:rsid w:val="00744735"/>
    <w:rsid w:val="00745746"/>
    <w:rsid w:val="00745957"/>
    <w:rsid w:val="00745974"/>
    <w:rsid w:val="00746650"/>
    <w:rsid w:val="00747584"/>
    <w:rsid w:val="00750778"/>
    <w:rsid w:val="0075293E"/>
    <w:rsid w:val="00752AF4"/>
    <w:rsid w:val="00755829"/>
    <w:rsid w:val="0076014A"/>
    <w:rsid w:val="00760204"/>
    <w:rsid w:val="00760218"/>
    <w:rsid w:val="00761748"/>
    <w:rsid w:val="00761C9E"/>
    <w:rsid w:val="007644AC"/>
    <w:rsid w:val="00764AFB"/>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3D3B"/>
    <w:rsid w:val="007841BE"/>
    <w:rsid w:val="00785FD2"/>
    <w:rsid w:val="00786A39"/>
    <w:rsid w:val="00791FB8"/>
    <w:rsid w:val="00792008"/>
    <w:rsid w:val="00792123"/>
    <w:rsid w:val="007929BA"/>
    <w:rsid w:val="007936E4"/>
    <w:rsid w:val="00793AA7"/>
    <w:rsid w:val="0079413C"/>
    <w:rsid w:val="0079569D"/>
    <w:rsid w:val="0079605A"/>
    <w:rsid w:val="00796755"/>
    <w:rsid w:val="00796B11"/>
    <w:rsid w:val="00797621"/>
    <w:rsid w:val="00797A3F"/>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5C1"/>
    <w:rsid w:val="007C36CC"/>
    <w:rsid w:val="007C5339"/>
    <w:rsid w:val="007C6171"/>
    <w:rsid w:val="007D0407"/>
    <w:rsid w:val="007D11B3"/>
    <w:rsid w:val="007D1932"/>
    <w:rsid w:val="007D2220"/>
    <w:rsid w:val="007D28D1"/>
    <w:rsid w:val="007D2E80"/>
    <w:rsid w:val="007D41A2"/>
    <w:rsid w:val="007D47E5"/>
    <w:rsid w:val="007D4BF8"/>
    <w:rsid w:val="007D5500"/>
    <w:rsid w:val="007D639F"/>
    <w:rsid w:val="007D77E6"/>
    <w:rsid w:val="007D7856"/>
    <w:rsid w:val="007E113C"/>
    <w:rsid w:val="007E1640"/>
    <w:rsid w:val="007E2F4F"/>
    <w:rsid w:val="007E3C47"/>
    <w:rsid w:val="007E44AC"/>
    <w:rsid w:val="007E4CC2"/>
    <w:rsid w:val="007E519D"/>
    <w:rsid w:val="007E6CA6"/>
    <w:rsid w:val="007F0221"/>
    <w:rsid w:val="007F08DB"/>
    <w:rsid w:val="007F0B70"/>
    <w:rsid w:val="007F2537"/>
    <w:rsid w:val="007F28EF"/>
    <w:rsid w:val="007F5004"/>
    <w:rsid w:val="00800A5D"/>
    <w:rsid w:val="0080135B"/>
    <w:rsid w:val="00803347"/>
    <w:rsid w:val="00804F60"/>
    <w:rsid w:val="00805A06"/>
    <w:rsid w:val="008074B6"/>
    <w:rsid w:val="00807D82"/>
    <w:rsid w:val="00812032"/>
    <w:rsid w:val="00812762"/>
    <w:rsid w:val="00813102"/>
    <w:rsid w:val="00813971"/>
    <w:rsid w:val="0081413A"/>
    <w:rsid w:val="00815158"/>
    <w:rsid w:val="0081541A"/>
    <w:rsid w:val="00815A65"/>
    <w:rsid w:val="00820D73"/>
    <w:rsid w:val="00821E00"/>
    <w:rsid w:val="00822D9E"/>
    <w:rsid w:val="00823454"/>
    <w:rsid w:val="0082383A"/>
    <w:rsid w:val="00824A12"/>
    <w:rsid w:val="00825690"/>
    <w:rsid w:val="00825A6B"/>
    <w:rsid w:val="00825DC2"/>
    <w:rsid w:val="00825EA4"/>
    <w:rsid w:val="008270B3"/>
    <w:rsid w:val="0082778A"/>
    <w:rsid w:val="008303C9"/>
    <w:rsid w:val="008313F3"/>
    <w:rsid w:val="00831538"/>
    <w:rsid w:val="0083267B"/>
    <w:rsid w:val="008345E1"/>
    <w:rsid w:val="00834888"/>
    <w:rsid w:val="00835931"/>
    <w:rsid w:val="00835A3D"/>
    <w:rsid w:val="008360DC"/>
    <w:rsid w:val="008369B7"/>
    <w:rsid w:val="00836B74"/>
    <w:rsid w:val="00837DD8"/>
    <w:rsid w:val="00840B45"/>
    <w:rsid w:val="008428F2"/>
    <w:rsid w:val="00843184"/>
    <w:rsid w:val="0084407E"/>
    <w:rsid w:val="0084497F"/>
    <w:rsid w:val="00845203"/>
    <w:rsid w:val="00845B28"/>
    <w:rsid w:val="008462A7"/>
    <w:rsid w:val="008462D1"/>
    <w:rsid w:val="00846ECC"/>
    <w:rsid w:val="00851EF9"/>
    <w:rsid w:val="008529D8"/>
    <w:rsid w:val="0085307E"/>
    <w:rsid w:val="008553DC"/>
    <w:rsid w:val="00856BF9"/>
    <w:rsid w:val="0085767A"/>
    <w:rsid w:val="00857CC4"/>
    <w:rsid w:val="00865FA1"/>
    <w:rsid w:val="00866E78"/>
    <w:rsid w:val="00866EFC"/>
    <w:rsid w:val="0086732C"/>
    <w:rsid w:val="008673C9"/>
    <w:rsid w:val="00870DFA"/>
    <w:rsid w:val="00871111"/>
    <w:rsid w:val="00871657"/>
    <w:rsid w:val="008716B0"/>
    <w:rsid w:val="008716BB"/>
    <w:rsid w:val="008725C2"/>
    <w:rsid w:val="008726CE"/>
    <w:rsid w:val="00874509"/>
    <w:rsid w:val="00876004"/>
    <w:rsid w:val="00880AA7"/>
    <w:rsid w:val="00881229"/>
    <w:rsid w:val="00881E87"/>
    <w:rsid w:val="00882064"/>
    <w:rsid w:val="008826FD"/>
    <w:rsid w:val="00882B70"/>
    <w:rsid w:val="008837FA"/>
    <w:rsid w:val="0088384A"/>
    <w:rsid w:val="00885B61"/>
    <w:rsid w:val="00886441"/>
    <w:rsid w:val="00886E99"/>
    <w:rsid w:val="0088739E"/>
    <w:rsid w:val="00887855"/>
    <w:rsid w:val="00887E60"/>
    <w:rsid w:val="00890940"/>
    <w:rsid w:val="008913DF"/>
    <w:rsid w:val="00891D27"/>
    <w:rsid w:val="00892416"/>
    <w:rsid w:val="00893889"/>
    <w:rsid w:val="0089468D"/>
    <w:rsid w:val="00894AFA"/>
    <w:rsid w:val="0089562C"/>
    <w:rsid w:val="00895F5D"/>
    <w:rsid w:val="00897E6D"/>
    <w:rsid w:val="008A106F"/>
    <w:rsid w:val="008A276E"/>
    <w:rsid w:val="008A369B"/>
    <w:rsid w:val="008A39A0"/>
    <w:rsid w:val="008A4443"/>
    <w:rsid w:val="008A4B17"/>
    <w:rsid w:val="008A6AB9"/>
    <w:rsid w:val="008A701F"/>
    <w:rsid w:val="008A7247"/>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E1225"/>
    <w:rsid w:val="008E2949"/>
    <w:rsid w:val="008E4016"/>
    <w:rsid w:val="008E4569"/>
    <w:rsid w:val="008E4CC0"/>
    <w:rsid w:val="008E7AD8"/>
    <w:rsid w:val="008F2F2B"/>
    <w:rsid w:val="008F34D6"/>
    <w:rsid w:val="008F4A6D"/>
    <w:rsid w:val="008F60A2"/>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8B2"/>
    <w:rsid w:val="009139AC"/>
    <w:rsid w:val="0091669B"/>
    <w:rsid w:val="009178DB"/>
    <w:rsid w:val="00921B12"/>
    <w:rsid w:val="00922AE9"/>
    <w:rsid w:val="009237AD"/>
    <w:rsid w:val="00926476"/>
    <w:rsid w:val="00930A1B"/>
    <w:rsid w:val="00930F9A"/>
    <w:rsid w:val="0093154A"/>
    <w:rsid w:val="00931681"/>
    <w:rsid w:val="00931BB8"/>
    <w:rsid w:val="00932A2A"/>
    <w:rsid w:val="009338D6"/>
    <w:rsid w:val="00934B5B"/>
    <w:rsid w:val="009357A3"/>
    <w:rsid w:val="00935DEC"/>
    <w:rsid w:val="00936078"/>
    <w:rsid w:val="009365E6"/>
    <w:rsid w:val="009367CC"/>
    <w:rsid w:val="00936B1B"/>
    <w:rsid w:val="00936C12"/>
    <w:rsid w:val="00936D73"/>
    <w:rsid w:val="009377C7"/>
    <w:rsid w:val="00937B17"/>
    <w:rsid w:val="00940413"/>
    <w:rsid w:val="00940B47"/>
    <w:rsid w:val="009422DD"/>
    <w:rsid w:val="0094252C"/>
    <w:rsid w:val="00944788"/>
    <w:rsid w:val="00945C65"/>
    <w:rsid w:val="009476C7"/>
    <w:rsid w:val="00947968"/>
    <w:rsid w:val="0095041F"/>
    <w:rsid w:val="00951624"/>
    <w:rsid w:val="009522CC"/>
    <w:rsid w:val="0095231F"/>
    <w:rsid w:val="00952F4B"/>
    <w:rsid w:val="00953A81"/>
    <w:rsid w:val="00953F3C"/>
    <w:rsid w:val="00956459"/>
    <w:rsid w:val="009567F1"/>
    <w:rsid w:val="00957FA4"/>
    <w:rsid w:val="00960BC2"/>
    <w:rsid w:val="009613FF"/>
    <w:rsid w:val="009617F9"/>
    <w:rsid w:val="009629F9"/>
    <w:rsid w:val="00962A66"/>
    <w:rsid w:val="009647B8"/>
    <w:rsid w:val="00967F25"/>
    <w:rsid w:val="00975B6A"/>
    <w:rsid w:val="009760C4"/>
    <w:rsid w:val="0097659F"/>
    <w:rsid w:val="009767B5"/>
    <w:rsid w:val="00976DC5"/>
    <w:rsid w:val="0097799B"/>
    <w:rsid w:val="0098010B"/>
    <w:rsid w:val="00980AED"/>
    <w:rsid w:val="00980F07"/>
    <w:rsid w:val="0098154E"/>
    <w:rsid w:val="00981F48"/>
    <w:rsid w:val="00982B53"/>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74A"/>
    <w:rsid w:val="009A606C"/>
    <w:rsid w:val="009A62E2"/>
    <w:rsid w:val="009A675B"/>
    <w:rsid w:val="009A69D4"/>
    <w:rsid w:val="009A6CE9"/>
    <w:rsid w:val="009A73C4"/>
    <w:rsid w:val="009B1A83"/>
    <w:rsid w:val="009B5F22"/>
    <w:rsid w:val="009B6148"/>
    <w:rsid w:val="009B63E3"/>
    <w:rsid w:val="009C2082"/>
    <w:rsid w:val="009C2633"/>
    <w:rsid w:val="009C2839"/>
    <w:rsid w:val="009C2D43"/>
    <w:rsid w:val="009C35EF"/>
    <w:rsid w:val="009C44B0"/>
    <w:rsid w:val="009C4803"/>
    <w:rsid w:val="009C4C38"/>
    <w:rsid w:val="009C4F8A"/>
    <w:rsid w:val="009C5591"/>
    <w:rsid w:val="009C5C19"/>
    <w:rsid w:val="009D1CC1"/>
    <w:rsid w:val="009D3713"/>
    <w:rsid w:val="009D43B8"/>
    <w:rsid w:val="009D495B"/>
    <w:rsid w:val="009D4E4B"/>
    <w:rsid w:val="009D6289"/>
    <w:rsid w:val="009D6BB7"/>
    <w:rsid w:val="009E156F"/>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05D2D"/>
    <w:rsid w:val="00A06373"/>
    <w:rsid w:val="00A06498"/>
    <w:rsid w:val="00A1059A"/>
    <w:rsid w:val="00A10BCE"/>
    <w:rsid w:val="00A11480"/>
    <w:rsid w:val="00A11797"/>
    <w:rsid w:val="00A11A7C"/>
    <w:rsid w:val="00A12AEB"/>
    <w:rsid w:val="00A13A04"/>
    <w:rsid w:val="00A14714"/>
    <w:rsid w:val="00A148FA"/>
    <w:rsid w:val="00A14BDC"/>
    <w:rsid w:val="00A20126"/>
    <w:rsid w:val="00A211F6"/>
    <w:rsid w:val="00A238B0"/>
    <w:rsid w:val="00A23D55"/>
    <w:rsid w:val="00A245ED"/>
    <w:rsid w:val="00A265DD"/>
    <w:rsid w:val="00A27633"/>
    <w:rsid w:val="00A27717"/>
    <w:rsid w:val="00A30C25"/>
    <w:rsid w:val="00A30DAC"/>
    <w:rsid w:val="00A33C4D"/>
    <w:rsid w:val="00A345D3"/>
    <w:rsid w:val="00A3490E"/>
    <w:rsid w:val="00A35761"/>
    <w:rsid w:val="00A37806"/>
    <w:rsid w:val="00A40621"/>
    <w:rsid w:val="00A40835"/>
    <w:rsid w:val="00A418E7"/>
    <w:rsid w:val="00A436C2"/>
    <w:rsid w:val="00A44690"/>
    <w:rsid w:val="00A455B5"/>
    <w:rsid w:val="00A45CFB"/>
    <w:rsid w:val="00A46676"/>
    <w:rsid w:val="00A47757"/>
    <w:rsid w:val="00A5427D"/>
    <w:rsid w:val="00A54C21"/>
    <w:rsid w:val="00A56423"/>
    <w:rsid w:val="00A56C9D"/>
    <w:rsid w:val="00A577DD"/>
    <w:rsid w:val="00A6248A"/>
    <w:rsid w:val="00A65454"/>
    <w:rsid w:val="00A677C5"/>
    <w:rsid w:val="00A700B1"/>
    <w:rsid w:val="00A72576"/>
    <w:rsid w:val="00A75A9D"/>
    <w:rsid w:val="00A7762E"/>
    <w:rsid w:val="00A77636"/>
    <w:rsid w:val="00A77651"/>
    <w:rsid w:val="00A800C1"/>
    <w:rsid w:val="00A806C7"/>
    <w:rsid w:val="00A82A4C"/>
    <w:rsid w:val="00A83728"/>
    <w:rsid w:val="00A864D5"/>
    <w:rsid w:val="00A86B92"/>
    <w:rsid w:val="00A875D6"/>
    <w:rsid w:val="00A876D3"/>
    <w:rsid w:val="00A87BEB"/>
    <w:rsid w:val="00A9033C"/>
    <w:rsid w:val="00A9545D"/>
    <w:rsid w:val="00A95973"/>
    <w:rsid w:val="00A9753F"/>
    <w:rsid w:val="00A975EB"/>
    <w:rsid w:val="00A97F75"/>
    <w:rsid w:val="00AA1891"/>
    <w:rsid w:val="00AA1CDF"/>
    <w:rsid w:val="00AA1DBE"/>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4561"/>
    <w:rsid w:val="00AB6FBB"/>
    <w:rsid w:val="00AC04DA"/>
    <w:rsid w:val="00AC0594"/>
    <w:rsid w:val="00AC0877"/>
    <w:rsid w:val="00AC0B36"/>
    <w:rsid w:val="00AC10D4"/>
    <w:rsid w:val="00AC15A3"/>
    <w:rsid w:val="00AC1872"/>
    <w:rsid w:val="00AC31F9"/>
    <w:rsid w:val="00AC3A39"/>
    <w:rsid w:val="00AC4D0B"/>
    <w:rsid w:val="00AC6CA7"/>
    <w:rsid w:val="00AC77B0"/>
    <w:rsid w:val="00AC7F72"/>
    <w:rsid w:val="00AD29B6"/>
    <w:rsid w:val="00AD2E2E"/>
    <w:rsid w:val="00AD3ACB"/>
    <w:rsid w:val="00AD4FD7"/>
    <w:rsid w:val="00AE01BE"/>
    <w:rsid w:val="00AE05E6"/>
    <w:rsid w:val="00AE0ED3"/>
    <w:rsid w:val="00AE1E6C"/>
    <w:rsid w:val="00AE37AF"/>
    <w:rsid w:val="00AE4E52"/>
    <w:rsid w:val="00AE54B0"/>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1E11"/>
    <w:rsid w:val="00B025A2"/>
    <w:rsid w:val="00B07115"/>
    <w:rsid w:val="00B0777F"/>
    <w:rsid w:val="00B07B42"/>
    <w:rsid w:val="00B10437"/>
    <w:rsid w:val="00B10861"/>
    <w:rsid w:val="00B10EC0"/>
    <w:rsid w:val="00B1124B"/>
    <w:rsid w:val="00B118AA"/>
    <w:rsid w:val="00B12FD7"/>
    <w:rsid w:val="00B15DB3"/>
    <w:rsid w:val="00B1686D"/>
    <w:rsid w:val="00B16884"/>
    <w:rsid w:val="00B177ED"/>
    <w:rsid w:val="00B17D64"/>
    <w:rsid w:val="00B21109"/>
    <w:rsid w:val="00B241F5"/>
    <w:rsid w:val="00B247B6"/>
    <w:rsid w:val="00B250AB"/>
    <w:rsid w:val="00B25203"/>
    <w:rsid w:val="00B30058"/>
    <w:rsid w:val="00B3031F"/>
    <w:rsid w:val="00B31478"/>
    <w:rsid w:val="00B324ED"/>
    <w:rsid w:val="00B33222"/>
    <w:rsid w:val="00B3356C"/>
    <w:rsid w:val="00B3360B"/>
    <w:rsid w:val="00B34A23"/>
    <w:rsid w:val="00B36568"/>
    <w:rsid w:val="00B3722A"/>
    <w:rsid w:val="00B40351"/>
    <w:rsid w:val="00B41134"/>
    <w:rsid w:val="00B4133A"/>
    <w:rsid w:val="00B42B68"/>
    <w:rsid w:val="00B42D72"/>
    <w:rsid w:val="00B435A5"/>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6CA3"/>
    <w:rsid w:val="00B70CB7"/>
    <w:rsid w:val="00B73B58"/>
    <w:rsid w:val="00B7418E"/>
    <w:rsid w:val="00B75D57"/>
    <w:rsid w:val="00B7656D"/>
    <w:rsid w:val="00B76B53"/>
    <w:rsid w:val="00B76F66"/>
    <w:rsid w:val="00B80C8A"/>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272"/>
    <w:rsid w:val="00BA03B2"/>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A70"/>
    <w:rsid w:val="00BB6BC0"/>
    <w:rsid w:val="00BC0209"/>
    <w:rsid w:val="00BC1A42"/>
    <w:rsid w:val="00BC41E3"/>
    <w:rsid w:val="00BC444A"/>
    <w:rsid w:val="00BC4D03"/>
    <w:rsid w:val="00BC56F9"/>
    <w:rsid w:val="00BC6046"/>
    <w:rsid w:val="00BC6117"/>
    <w:rsid w:val="00BC7A56"/>
    <w:rsid w:val="00BD05AC"/>
    <w:rsid w:val="00BD13D0"/>
    <w:rsid w:val="00BD1492"/>
    <w:rsid w:val="00BD18E1"/>
    <w:rsid w:val="00BD2DD5"/>
    <w:rsid w:val="00BD39FA"/>
    <w:rsid w:val="00BD4595"/>
    <w:rsid w:val="00BD49AE"/>
    <w:rsid w:val="00BD4DC9"/>
    <w:rsid w:val="00BD574F"/>
    <w:rsid w:val="00BD5AD8"/>
    <w:rsid w:val="00BD7753"/>
    <w:rsid w:val="00BE03B9"/>
    <w:rsid w:val="00BE0929"/>
    <w:rsid w:val="00BE0EF4"/>
    <w:rsid w:val="00BE19EC"/>
    <w:rsid w:val="00BE2841"/>
    <w:rsid w:val="00BE2F52"/>
    <w:rsid w:val="00BE326B"/>
    <w:rsid w:val="00BE435F"/>
    <w:rsid w:val="00BE6D00"/>
    <w:rsid w:val="00BF0573"/>
    <w:rsid w:val="00BF05EC"/>
    <w:rsid w:val="00BF0A8E"/>
    <w:rsid w:val="00BF222B"/>
    <w:rsid w:val="00BF3664"/>
    <w:rsid w:val="00BF3F2C"/>
    <w:rsid w:val="00BF4C65"/>
    <w:rsid w:val="00BF4F05"/>
    <w:rsid w:val="00BF5C45"/>
    <w:rsid w:val="00BF689B"/>
    <w:rsid w:val="00BF7662"/>
    <w:rsid w:val="00C008D6"/>
    <w:rsid w:val="00C00979"/>
    <w:rsid w:val="00C01313"/>
    <w:rsid w:val="00C03278"/>
    <w:rsid w:val="00C039FE"/>
    <w:rsid w:val="00C0720E"/>
    <w:rsid w:val="00C07FC4"/>
    <w:rsid w:val="00C104AA"/>
    <w:rsid w:val="00C11398"/>
    <w:rsid w:val="00C133FE"/>
    <w:rsid w:val="00C14E61"/>
    <w:rsid w:val="00C14EBF"/>
    <w:rsid w:val="00C15796"/>
    <w:rsid w:val="00C16104"/>
    <w:rsid w:val="00C171DB"/>
    <w:rsid w:val="00C207C6"/>
    <w:rsid w:val="00C24CFD"/>
    <w:rsid w:val="00C24D5C"/>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20E0"/>
    <w:rsid w:val="00C422AB"/>
    <w:rsid w:val="00C4310C"/>
    <w:rsid w:val="00C44241"/>
    <w:rsid w:val="00C4466F"/>
    <w:rsid w:val="00C44A98"/>
    <w:rsid w:val="00C46DB1"/>
    <w:rsid w:val="00C4798D"/>
    <w:rsid w:val="00C47AB4"/>
    <w:rsid w:val="00C47F6C"/>
    <w:rsid w:val="00C5210C"/>
    <w:rsid w:val="00C52788"/>
    <w:rsid w:val="00C52B65"/>
    <w:rsid w:val="00C5454B"/>
    <w:rsid w:val="00C54591"/>
    <w:rsid w:val="00C54B78"/>
    <w:rsid w:val="00C56085"/>
    <w:rsid w:val="00C57E88"/>
    <w:rsid w:val="00C60D7E"/>
    <w:rsid w:val="00C62033"/>
    <w:rsid w:val="00C64706"/>
    <w:rsid w:val="00C660C3"/>
    <w:rsid w:val="00C67706"/>
    <w:rsid w:val="00C70E97"/>
    <w:rsid w:val="00C715A9"/>
    <w:rsid w:val="00C71F36"/>
    <w:rsid w:val="00C74C76"/>
    <w:rsid w:val="00C76292"/>
    <w:rsid w:val="00C76372"/>
    <w:rsid w:val="00C7664C"/>
    <w:rsid w:val="00C766B7"/>
    <w:rsid w:val="00C82293"/>
    <w:rsid w:val="00C82998"/>
    <w:rsid w:val="00C833E7"/>
    <w:rsid w:val="00C836BF"/>
    <w:rsid w:val="00C85D9F"/>
    <w:rsid w:val="00C868B6"/>
    <w:rsid w:val="00C874FA"/>
    <w:rsid w:val="00C87C51"/>
    <w:rsid w:val="00C90616"/>
    <w:rsid w:val="00C90E04"/>
    <w:rsid w:val="00C9272F"/>
    <w:rsid w:val="00C92938"/>
    <w:rsid w:val="00C9405B"/>
    <w:rsid w:val="00C95282"/>
    <w:rsid w:val="00C954FA"/>
    <w:rsid w:val="00C965FF"/>
    <w:rsid w:val="00C971DD"/>
    <w:rsid w:val="00CA01F2"/>
    <w:rsid w:val="00CA1666"/>
    <w:rsid w:val="00CA3415"/>
    <w:rsid w:val="00CA3611"/>
    <w:rsid w:val="00CA3F73"/>
    <w:rsid w:val="00CA490E"/>
    <w:rsid w:val="00CA49FD"/>
    <w:rsid w:val="00CA4FAB"/>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D14"/>
    <w:rsid w:val="00CB5E36"/>
    <w:rsid w:val="00CB60B8"/>
    <w:rsid w:val="00CB7EF2"/>
    <w:rsid w:val="00CB7F77"/>
    <w:rsid w:val="00CC0A8A"/>
    <w:rsid w:val="00CC0B69"/>
    <w:rsid w:val="00CC0F60"/>
    <w:rsid w:val="00CC375F"/>
    <w:rsid w:val="00CC4209"/>
    <w:rsid w:val="00CC58CD"/>
    <w:rsid w:val="00CC6411"/>
    <w:rsid w:val="00CC7D10"/>
    <w:rsid w:val="00CC7F22"/>
    <w:rsid w:val="00CD03ED"/>
    <w:rsid w:val="00CD0B4B"/>
    <w:rsid w:val="00CD14AE"/>
    <w:rsid w:val="00CD1713"/>
    <w:rsid w:val="00CD28BF"/>
    <w:rsid w:val="00CD457A"/>
    <w:rsid w:val="00CD484D"/>
    <w:rsid w:val="00CD74D6"/>
    <w:rsid w:val="00CD7E53"/>
    <w:rsid w:val="00CE19C4"/>
    <w:rsid w:val="00CE1BFA"/>
    <w:rsid w:val="00CE206E"/>
    <w:rsid w:val="00CE4AE8"/>
    <w:rsid w:val="00CF13A6"/>
    <w:rsid w:val="00CF21C0"/>
    <w:rsid w:val="00CF2290"/>
    <w:rsid w:val="00CF2AC6"/>
    <w:rsid w:val="00CF2FEB"/>
    <w:rsid w:val="00CF3761"/>
    <w:rsid w:val="00CF3D3C"/>
    <w:rsid w:val="00CF40A1"/>
    <w:rsid w:val="00CF4472"/>
    <w:rsid w:val="00CF7341"/>
    <w:rsid w:val="00D0129C"/>
    <w:rsid w:val="00D0224A"/>
    <w:rsid w:val="00D02BDC"/>
    <w:rsid w:val="00D031B4"/>
    <w:rsid w:val="00D05085"/>
    <w:rsid w:val="00D050B8"/>
    <w:rsid w:val="00D05BC8"/>
    <w:rsid w:val="00D074A2"/>
    <w:rsid w:val="00D07A84"/>
    <w:rsid w:val="00D110C5"/>
    <w:rsid w:val="00D111AC"/>
    <w:rsid w:val="00D11344"/>
    <w:rsid w:val="00D12380"/>
    <w:rsid w:val="00D135B7"/>
    <w:rsid w:val="00D14EB7"/>
    <w:rsid w:val="00D15CFC"/>
    <w:rsid w:val="00D15E00"/>
    <w:rsid w:val="00D17C07"/>
    <w:rsid w:val="00D17CC7"/>
    <w:rsid w:val="00D217E8"/>
    <w:rsid w:val="00D23218"/>
    <w:rsid w:val="00D24BCD"/>
    <w:rsid w:val="00D2552B"/>
    <w:rsid w:val="00D26566"/>
    <w:rsid w:val="00D2665E"/>
    <w:rsid w:val="00D2739C"/>
    <w:rsid w:val="00D2784B"/>
    <w:rsid w:val="00D30788"/>
    <w:rsid w:val="00D3143D"/>
    <w:rsid w:val="00D322E2"/>
    <w:rsid w:val="00D32F9D"/>
    <w:rsid w:val="00D34AA2"/>
    <w:rsid w:val="00D350BD"/>
    <w:rsid w:val="00D357FC"/>
    <w:rsid w:val="00D35949"/>
    <w:rsid w:val="00D35A29"/>
    <w:rsid w:val="00D364DA"/>
    <w:rsid w:val="00D36E9E"/>
    <w:rsid w:val="00D36FE9"/>
    <w:rsid w:val="00D3716B"/>
    <w:rsid w:val="00D40555"/>
    <w:rsid w:val="00D40940"/>
    <w:rsid w:val="00D40BD9"/>
    <w:rsid w:val="00D410AC"/>
    <w:rsid w:val="00D4151F"/>
    <w:rsid w:val="00D41E36"/>
    <w:rsid w:val="00D43756"/>
    <w:rsid w:val="00D44DDB"/>
    <w:rsid w:val="00D45A2C"/>
    <w:rsid w:val="00D46A7F"/>
    <w:rsid w:val="00D47A3C"/>
    <w:rsid w:val="00D5178A"/>
    <w:rsid w:val="00D52ED6"/>
    <w:rsid w:val="00D542AB"/>
    <w:rsid w:val="00D5576A"/>
    <w:rsid w:val="00D55875"/>
    <w:rsid w:val="00D55B2F"/>
    <w:rsid w:val="00D55F0E"/>
    <w:rsid w:val="00D56E85"/>
    <w:rsid w:val="00D60EAE"/>
    <w:rsid w:val="00D60EB6"/>
    <w:rsid w:val="00D61755"/>
    <w:rsid w:val="00D62143"/>
    <w:rsid w:val="00D6297D"/>
    <w:rsid w:val="00D63086"/>
    <w:rsid w:val="00D632BD"/>
    <w:rsid w:val="00D63426"/>
    <w:rsid w:val="00D63658"/>
    <w:rsid w:val="00D640DD"/>
    <w:rsid w:val="00D66B94"/>
    <w:rsid w:val="00D672DB"/>
    <w:rsid w:val="00D67C84"/>
    <w:rsid w:val="00D67CCD"/>
    <w:rsid w:val="00D70E82"/>
    <w:rsid w:val="00D71D5C"/>
    <w:rsid w:val="00D7242D"/>
    <w:rsid w:val="00D7305A"/>
    <w:rsid w:val="00D733F5"/>
    <w:rsid w:val="00D747F5"/>
    <w:rsid w:val="00D74B0A"/>
    <w:rsid w:val="00D765A1"/>
    <w:rsid w:val="00D77629"/>
    <w:rsid w:val="00D7774E"/>
    <w:rsid w:val="00D808EE"/>
    <w:rsid w:val="00D81B13"/>
    <w:rsid w:val="00D84F4B"/>
    <w:rsid w:val="00D84F8C"/>
    <w:rsid w:val="00D85AA1"/>
    <w:rsid w:val="00D87D73"/>
    <w:rsid w:val="00D90036"/>
    <w:rsid w:val="00D908B5"/>
    <w:rsid w:val="00D92AAA"/>
    <w:rsid w:val="00D93A35"/>
    <w:rsid w:val="00D95C73"/>
    <w:rsid w:val="00D95E06"/>
    <w:rsid w:val="00D96E8F"/>
    <w:rsid w:val="00DA01B2"/>
    <w:rsid w:val="00DA0200"/>
    <w:rsid w:val="00DA26C9"/>
    <w:rsid w:val="00DA2A66"/>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234B"/>
    <w:rsid w:val="00DD3D7E"/>
    <w:rsid w:val="00DD5E59"/>
    <w:rsid w:val="00DD6805"/>
    <w:rsid w:val="00DD6F22"/>
    <w:rsid w:val="00DD7ED1"/>
    <w:rsid w:val="00DE0001"/>
    <w:rsid w:val="00DE2078"/>
    <w:rsid w:val="00DE3844"/>
    <w:rsid w:val="00DE56BF"/>
    <w:rsid w:val="00DE6334"/>
    <w:rsid w:val="00DE785B"/>
    <w:rsid w:val="00DF0C70"/>
    <w:rsid w:val="00DF12D0"/>
    <w:rsid w:val="00DF2B76"/>
    <w:rsid w:val="00DF2F4B"/>
    <w:rsid w:val="00DF35E4"/>
    <w:rsid w:val="00DF3F93"/>
    <w:rsid w:val="00DF564E"/>
    <w:rsid w:val="00DF6F4E"/>
    <w:rsid w:val="00DF75AF"/>
    <w:rsid w:val="00E00516"/>
    <w:rsid w:val="00E00B82"/>
    <w:rsid w:val="00E016CD"/>
    <w:rsid w:val="00E036A4"/>
    <w:rsid w:val="00E03C8D"/>
    <w:rsid w:val="00E059A8"/>
    <w:rsid w:val="00E06FD1"/>
    <w:rsid w:val="00E0777E"/>
    <w:rsid w:val="00E1012D"/>
    <w:rsid w:val="00E1081B"/>
    <w:rsid w:val="00E135A8"/>
    <w:rsid w:val="00E143E3"/>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598B"/>
    <w:rsid w:val="00E267FE"/>
    <w:rsid w:val="00E3022C"/>
    <w:rsid w:val="00E31D3C"/>
    <w:rsid w:val="00E32F73"/>
    <w:rsid w:val="00E351C6"/>
    <w:rsid w:val="00E35344"/>
    <w:rsid w:val="00E36679"/>
    <w:rsid w:val="00E36705"/>
    <w:rsid w:val="00E409E9"/>
    <w:rsid w:val="00E4156A"/>
    <w:rsid w:val="00E41B80"/>
    <w:rsid w:val="00E429B8"/>
    <w:rsid w:val="00E43921"/>
    <w:rsid w:val="00E444AC"/>
    <w:rsid w:val="00E456C8"/>
    <w:rsid w:val="00E45E57"/>
    <w:rsid w:val="00E46297"/>
    <w:rsid w:val="00E47CE0"/>
    <w:rsid w:val="00E505E0"/>
    <w:rsid w:val="00E516EF"/>
    <w:rsid w:val="00E52C1F"/>
    <w:rsid w:val="00E54A8F"/>
    <w:rsid w:val="00E56EE1"/>
    <w:rsid w:val="00E57018"/>
    <w:rsid w:val="00E579CC"/>
    <w:rsid w:val="00E604E8"/>
    <w:rsid w:val="00E635C4"/>
    <w:rsid w:val="00E6453D"/>
    <w:rsid w:val="00E64566"/>
    <w:rsid w:val="00E64D97"/>
    <w:rsid w:val="00E66450"/>
    <w:rsid w:val="00E6753F"/>
    <w:rsid w:val="00E70596"/>
    <w:rsid w:val="00E70624"/>
    <w:rsid w:val="00E7146C"/>
    <w:rsid w:val="00E74044"/>
    <w:rsid w:val="00E74F97"/>
    <w:rsid w:val="00E77B1C"/>
    <w:rsid w:val="00E77E76"/>
    <w:rsid w:val="00E8092C"/>
    <w:rsid w:val="00E80939"/>
    <w:rsid w:val="00E813D4"/>
    <w:rsid w:val="00E83C26"/>
    <w:rsid w:val="00E852CA"/>
    <w:rsid w:val="00E85B38"/>
    <w:rsid w:val="00E85CBB"/>
    <w:rsid w:val="00E86576"/>
    <w:rsid w:val="00E87B94"/>
    <w:rsid w:val="00E92C5A"/>
    <w:rsid w:val="00E931B8"/>
    <w:rsid w:val="00E97028"/>
    <w:rsid w:val="00EA06EF"/>
    <w:rsid w:val="00EA09F1"/>
    <w:rsid w:val="00EA15E7"/>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956"/>
    <w:rsid w:val="00EC4C86"/>
    <w:rsid w:val="00EC666F"/>
    <w:rsid w:val="00EC6837"/>
    <w:rsid w:val="00EC6E97"/>
    <w:rsid w:val="00EC7516"/>
    <w:rsid w:val="00EC78A9"/>
    <w:rsid w:val="00EC7B9C"/>
    <w:rsid w:val="00ED0987"/>
    <w:rsid w:val="00ED0B1F"/>
    <w:rsid w:val="00ED3BBA"/>
    <w:rsid w:val="00ED47CA"/>
    <w:rsid w:val="00ED4D4A"/>
    <w:rsid w:val="00ED775F"/>
    <w:rsid w:val="00ED7E22"/>
    <w:rsid w:val="00EE0552"/>
    <w:rsid w:val="00EE1676"/>
    <w:rsid w:val="00EE193A"/>
    <w:rsid w:val="00EE1A99"/>
    <w:rsid w:val="00EE30E0"/>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4C9C"/>
    <w:rsid w:val="00F05DA9"/>
    <w:rsid w:val="00F07151"/>
    <w:rsid w:val="00F10200"/>
    <w:rsid w:val="00F10CC3"/>
    <w:rsid w:val="00F10FB7"/>
    <w:rsid w:val="00F129E3"/>
    <w:rsid w:val="00F12C85"/>
    <w:rsid w:val="00F14A96"/>
    <w:rsid w:val="00F1545A"/>
    <w:rsid w:val="00F15525"/>
    <w:rsid w:val="00F1689D"/>
    <w:rsid w:val="00F207FB"/>
    <w:rsid w:val="00F228BD"/>
    <w:rsid w:val="00F23895"/>
    <w:rsid w:val="00F23B71"/>
    <w:rsid w:val="00F30767"/>
    <w:rsid w:val="00F30B98"/>
    <w:rsid w:val="00F3175D"/>
    <w:rsid w:val="00F33EFA"/>
    <w:rsid w:val="00F34262"/>
    <w:rsid w:val="00F359E3"/>
    <w:rsid w:val="00F35ADD"/>
    <w:rsid w:val="00F35D07"/>
    <w:rsid w:val="00F36B95"/>
    <w:rsid w:val="00F3751C"/>
    <w:rsid w:val="00F37ADB"/>
    <w:rsid w:val="00F40A35"/>
    <w:rsid w:val="00F40D07"/>
    <w:rsid w:val="00F41156"/>
    <w:rsid w:val="00F41D03"/>
    <w:rsid w:val="00F42657"/>
    <w:rsid w:val="00F4303C"/>
    <w:rsid w:val="00F43774"/>
    <w:rsid w:val="00F44610"/>
    <w:rsid w:val="00F45B27"/>
    <w:rsid w:val="00F4611A"/>
    <w:rsid w:val="00F46AAA"/>
    <w:rsid w:val="00F528C6"/>
    <w:rsid w:val="00F52F5F"/>
    <w:rsid w:val="00F53932"/>
    <w:rsid w:val="00F541D9"/>
    <w:rsid w:val="00F54278"/>
    <w:rsid w:val="00F55718"/>
    <w:rsid w:val="00F5651C"/>
    <w:rsid w:val="00F568F9"/>
    <w:rsid w:val="00F56A7B"/>
    <w:rsid w:val="00F6189B"/>
    <w:rsid w:val="00F634D4"/>
    <w:rsid w:val="00F635A5"/>
    <w:rsid w:val="00F64655"/>
    <w:rsid w:val="00F64923"/>
    <w:rsid w:val="00F64C5B"/>
    <w:rsid w:val="00F67F1A"/>
    <w:rsid w:val="00F702D2"/>
    <w:rsid w:val="00F71A4D"/>
    <w:rsid w:val="00F72110"/>
    <w:rsid w:val="00F7254A"/>
    <w:rsid w:val="00F73F78"/>
    <w:rsid w:val="00F744DF"/>
    <w:rsid w:val="00F74BAC"/>
    <w:rsid w:val="00F76C01"/>
    <w:rsid w:val="00F777C6"/>
    <w:rsid w:val="00F77E5B"/>
    <w:rsid w:val="00F77F51"/>
    <w:rsid w:val="00F80622"/>
    <w:rsid w:val="00F80787"/>
    <w:rsid w:val="00F82965"/>
    <w:rsid w:val="00F831B2"/>
    <w:rsid w:val="00F8494A"/>
    <w:rsid w:val="00F84A83"/>
    <w:rsid w:val="00F84D39"/>
    <w:rsid w:val="00F85446"/>
    <w:rsid w:val="00F8571D"/>
    <w:rsid w:val="00F85BDC"/>
    <w:rsid w:val="00F85C9A"/>
    <w:rsid w:val="00F87542"/>
    <w:rsid w:val="00F87974"/>
    <w:rsid w:val="00F87B43"/>
    <w:rsid w:val="00F87BC5"/>
    <w:rsid w:val="00F90FCB"/>
    <w:rsid w:val="00F9136E"/>
    <w:rsid w:val="00F9196E"/>
    <w:rsid w:val="00F920D5"/>
    <w:rsid w:val="00F920EF"/>
    <w:rsid w:val="00F9258B"/>
    <w:rsid w:val="00F92E1F"/>
    <w:rsid w:val="00F95663"/>
    <w:rsid w:val="00F96669"/>
    <w:rsid w:val="00F96D4F"/>
    <w:rsid w:val="00F96E2A"/>
    <w:rsid w:val="00FA17F9"/>
    <w:rsid w:val="00FA1A90"/>
    <w:rsid w:val="00FA3ECE"/>
    <w:rsid w:val="00FA57FD"/>
    <w:rsid w:val="00FA6C3C"/>
    <w:rsid w:val="00FA7572"/>
    <w:rsid w:val="00FB140B"/>
    <w:rsid w:val="00FB30A3"/>
    <w:rsid w:val="00FB552A"/>
    <w:rsid w:val="00FB5792"/>
    <w:rsid w:val="00FB637F"/>
    <w:rsid w:val="00FB71A6"/>
    <w:rsid w:val="00FC00B1"/>
    <w:rsid w:val="00FC053E"/>
    <w:rsid w:val="00FC15AD"/>
    <w:rsid w:val="00FC18FA"/>
    <w:rsid w:val="00FC2944"/>
    <w:rsid w:val="00FC3041"/>
    <w:rsid w:val="00FC4B13"/>
    <w:rsid w:val="00FC7FE8"/>
    <w:rsid w:val="00FD1807"/>
    <w:rsid w:val="00FD2266"/>
    <w:rsid w:val="00FD308B"/>
    <w:rsid w:val="00FD5CB1"/>
    <w:rsid w:val="00FD5EA5"/>
    <w:rsid w:val="00FD7CF3"/>
    <w:rsid w:val="00FE0798"/>
    <w:rsid w:val="00FE26E9"/>
    <w:rsid w:val="00FE6007"/>
    <w:rsid w:val="00FE6487"/>
    <w:rsid w:val="00FE6D1F"/>
    <w:rsid w:val="00FF0D5D"/>
    <w:rsid w:val="00FF40D8"/>
    <w:rsid w:val="00FF46F2"/>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9D"/>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paragraph" w:styleId="Heading4">
    <w:name w:val="heading 4"/>
    <w:basedOn w:val="Normal"/>
    <w:next w:val="Normal"/>
    <w:link w:val="Heading4Char"/>
    <w:uiPriority w:val="9"/>
    <w:semiHidden/>
    <w:unhideWhenUsed/>
    <w:qFormat/>
    <w:rsid w:val="00C67706"/>
    <w:pPr>
      <w:keepNext/>
      <w:keepLines/>
      <w:spacing w:before="40" w:after="0"/>
      <w:outlineLvl w:val="3"/>
    </w:pPr>
    <w:rPr>
      <w:rFonts w:asciiTheme="majorHAnsi" w:eastAsiaTheme="majorEastAsia" w:hAnsiTheme="majorHAnsi" w:cstheme="majorBidi"/>
      <w:i/>
      <w:iCs/>
      <w:color w:val="AE430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5E1"/>
    <w:rPr>
      <w:color w:val="605E5C"/>
      <w:shd w:val="clear" w:color="auto" w:fill="E1DFDD"/>
    </w:rPr>
  </w:style>
  <w:style w:type="character" w:customStyle="1" w:styleId="Heading4Char">
    <w:name w:val="Heading 4 Char"/>
    <w:basedOn w:val="DefaultParagraphFont"/>
    <w:link w:val="Heading4"/>
    <w:uiPriority w:val="9"/>
    <w:semiHidden/>
    <w:rsid w:val="00C67706"/>
    <w:rPr>
      <w:rFonts w:asciiTheme="majorHAnsi" w:eastAsiaTheme="majorEastAsia" w:hAnsiTheme="majorHAnsi" w:cstheme="majorBidi"/>
      <w:i/>
      <w:iCs/>
      <w:color w:val="AE4309"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50870118">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85287559">
      <w:bodyDiv w:val="1"/>
      <w:marLeft w:val="0"/>
      <w:marRight w:val="0"/>
      <w:marTop w:val="0"/>
      <w:marBottom w:val="0"/>
      <w:divBdr>
        <w:top w:val="none" w:sz="0" w:space="0" w:color="auto"/>
        <w:left w:val="none" w:sz="0" w:space="0" w:color="auto"/>
        <w:bottom w:val="none" w:sz="0" w:space="0" w:color="auto"/>
        <w:right w:val="none" w:sz="0" w:space="0" w:color="auto"/>
      </w:divBdr>
    </w:div>
    <w:div w:id="1510027309">
      <w:bodyDiv w:val="1"/>
      <w:marLeft w:val="0"/>
      <w:marRight w:val="0"/>
      <w:marTop w:val="0"/>
      <w:marBottom w:val="0"/>
      <w:divBdr>
        <w:top w:val="none" w:sz="0" w:space="0" w:color="auto"/>
        <w:left w:val="none" w:sz="0" w:space="0" w:color="auto"/>
        <w:bottom w:val="none" w:sz="0" w:space="0" w:color="auto"/>
        <w:right w:val="none" w:sz="0" w:space="0" w:color="auto"/>
      </w:divBdr>
    </w:div>
    <w:div w:id="1631011041">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diagramQuickStyle" Target="diagrams/quickStyle1.xml"/><Relationship Id="rId34" Type="http://schemas.openxmlformats.org/officeDocument/2006/relationships/hyperlink" Target="http://www.animaker.com" TargetMode="Externa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image" Target="media/image6.png"/><Relationship Id="rId55" Type="http://schemas.openxmlformats.org/officeDocument/2006/relationships/image" Target="media/image11.png"/><Relationship Id="rId63" Type="http://schemas.openxmlformats.org/officeDocument/2006/relationships/footer" Target="footer1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onderunit.com/storyboarder/" TargetMode="External"/><Relationship Id="rId37" Type="http://schemas.openxmlformats.org/officeDocument/2006/relationships/hyperlink" Target="https://www.openoffice.org/product/impress.html" TargetMode="External"/><Relationship Id="rId40" Type="http://schemas.openxmlformats.org/officeDocument/2006/relationships/header" Target="header6.xml"/><Relationship Id="rId45" Type="http://schemas.openxmlformats.org/officeDocument/2006/relationships/footer" Target="footer9.xml"/><Relationship Id="rId53" Type="http://schemas.openxmlformats.org/officeDocument/2006/relationships/image" Target="media/image9.png"/><Relationship Id="rId58" Type="http://schemas.openxmlformats.org/officeDocument/2006/relationships/hyperlink" Target="mailto:info@cambridgeinternational.org" TargetMode="External"/><Relationship Id="rId5" Type="http://schemas.openxmlformats.org/officeDocument/2006/relationships/customXml" Target="../customXml/item5.xml"/><Relationship Id="rId61" Type="http://schemas.openxmlformats.org/officeDocument/2006/relationships/header" Target="header11.xml"/><Relationship Id="rId1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hyperlink" Target="http://www.videoscribe.co/en/" TargetMode="External"/><Relationship Id="rId35" Type="http://schemas.openxmlformats.org/officeDocument/2006/relationships/hyperlink" Target="https://goanimate4schools.com/public_index" TargetMode="External"/><Relationship Id="rId43" Type="http://schemas.openxmlformats.org/officeDocument/2006/relationships/footer" Target="footer8.xml"/><Relationship Id="rId48" Type="http://schemas.openxmlformats.org/officeDocument/2006/relationships/footer" Target="footer11.xml"/><Relationship Id="rId56" Type="http://schemas.openxmlformats.org/officeDocument/2006/relationships/image" Target="media/image12.png"/><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www.powtoon.com/edu-home/" TargetMode="External"/><Relationship Id="rId38" Type="http://schemas.openxmlformats.org/officeDocument/2006/relationships/hyperlink" Target="https://products.office.com/en-gb/powerpoint" TargetMode="External"/><Relationship Id="rId46" Type="http://schemas.openxmlformats.org/officeDocument/2006/relationships/header" Target="header9.xml"/><Relationship Id="rId59" Type="http://schemas.openxmlformats.org/officeDocument/2006/relationships/hyperlink" Target="http://www.cambridgeinternational.org" TargetMode="External"/><Relationship Id="rId20" Type="http://schemas.openxmlformats.org/officeDocument/2006/relationships/diagramLayout" Target="diagrams/layout1.xml"/><Relationship Id="rId41" Type="http://schemas.openxmlformats.org/officeDocument/2006/relationships/header" Target="header7.xml"/><Relationship Id="rId54" Type="http://schemas.openxmlformats.org/officeDocument/2006/relationships/image" Target="media/image10.png"/><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yperlink" Target="http://plasq.com/apps/comiclife/macwin/" TargetMode="External"/><Relationship Id="rId49" Type="http://schemas.openxmlformats.org/officeDocument/2006/relationships/image" Target="media/image5.png"/><Relationship Id="rId57" Type="http://schemas.openxmlformats.org/officeDocument/2006/relationships/image" Target="media/image13.jpeg"/><Relationship Id="rId10" Type="http://schemas.openxmlformats.org/officeDocument/2006/relationships/footnotes" Target="footnotes.xml"/><Relationship Id="rId31" Type="http://schemas.openxmlformats.org/officeDocument/2006/relationships/hyperlink" Target="http://www.storyboardthat.com" TargetMode="External"/><Relationship Id="rId44" Type="http://schemas.openxmlformats.org/officeDocument/2006/relationships/header" Target="header8.xml"/><Relationship Id="rId52" Type="http://schemas.openxmlformats.org/officeDocument/2006/relationships/image" Target="media/image8.png"/><Relationship Id="rId60" Type="http://schemas.openxmlformats.org/officeDocument/2006/relationships/header" Target="header10.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7VPTP7ZE6X33-1933993375-2490</_dlc_DocId>
    <_dlc_DocIdUrl xmlns="9ad1216b-cdc1-40e2-a0c2-94597fd44697">
      <Url>https://cambridgeorg.sharepoint.com/sites/cie/education/pd/Curriculum_Support/_layouts/15/DocIdRedir.aspx?ID=7VPTP7ZE6X33-1933993375-2490</Url>
      <Description>7VPTP7ZE6X33-1933993375-2490</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1a1a12a82e1e58ec006b5f330e78af19">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ea13ad5320a9d352dbd35361db45168c"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3.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4.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5.xml><?xml version="1.0" encoding="utf-8"?>
<ds:datastoreItem xmlns:ds="http://schemas.openxmlformats.org/officeDocument/2006/customXml" ds:itemID="{2751AE36-4EB7-4840-86A2-841C436BC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501</TotalTime>
  <Pages>33</Pages>
  <Words>6558</Words>
  <Characters>38106</Characters>
  <Application>Microsoft Office Word</Application>
  <DocSecurity>0</DocSecurity>
  <Lines>977</Lines>
  <Paragraphs>470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44194</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112</cp:revision>
  <cp:lastPrinted>2017-11-24T11:00:00Z</cp:lastPrinted>
  <dcterms:created xsi:type="dcterms:W3CDTF">2025-11-28T11:27:00Z</dcterms:created>
  <dcterms:modified xsi:type="dcterms:W3CDTF">2026-03-24T13:08:00Z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14857edf-5a1e-495e-8d52-0f5d53c2f72f</vt:lpwstr>
  </property>
  <property fmtid="{D5CDD505-2E9C-101B-9397-08002B2CF9AE}" pid="5" name="docLang">
    <vt:lpwstr>en</vt:lpwstr>
  </property>
</Properties>
</file>