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27899D79" w:rsidR="004A263D" w:rsidRPr="00A11480" w:rsidRDefault="0014334C" w:rsidP="004A263D">
      <w:pPr>
        <w:pStyle w:val="SupportType"/>
        <w:ind w:left="0"/>
        <w:rPr>
          <w:rFonts w:ascii="Bliss Pro Light" w:hAnsi="Bliss Pro Light"/>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912C82">
        <w:rPr>
          <w:rFonts w:ascii="Bliss Pro Light" w:hAnsi="Bliss Pro Light"/>
          <w:i/>
          <w:iCs/>
          <w:sz w:val="52"/>
          <w:szCs w:val="52"/>
        </w:rPr>
        <w:t>Fire on the Mountain</w:t>
      </w:r>
    </w:p>
    <w:p w14:paraId="64F12A7A" w14:textId="6FB513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3965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686B3B30"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F81E22">
        <w:rPr>
          <w:color w:val="auto"/>
          <w:sz w:val="24"/>
          <w:szCs w:val="24"/>
        </w:rPr>
        <w:t>5</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669624B"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825F97">
        <w:rPr>
          <w:rFonts w:ascii="Arial" w:hAnsi="Arial" w:cs="Arial"/>
          <w:sz w:val="20"/>
          <w:szCs w:val="20"/>
        </w:rPr>
        <w:t>4</w:t>
      </w:r>
      <w:r w:rsidRPr="00AD2E2E">
        <w:rPr>
          <w:rFonts w:ascii="Arial" w:hAnsi="Arial" w:cs="Arial"/>
          <w:sz w:val="20"/>
          <w:szCs w:val="20"/>
        </w:rPr>
        <w:t xml:space="preserve"> v</w:t>
      </w:r>
      <w:r w:rsidR="0040549E">
        <w:rPr>
          <w:rFonts w:ascii="Arial" w:hAnsi="Arial" w:cs="Arial"/>
          <w:sz w:val="20"/>
          <w:szCs w:val="20"/>
        </w:rPr>
        <w:t>4</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6B6DAC">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57732ADC" w14:textId="2D6B435B" w:rsidR="00676992"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001357" w:history="1">
        <w:r w:rsidR="00676992" w:rsidRPr="00434C88">
          <w:rPr>
            <w:rStyle w:val="Hyperlink"/>
            <w:noProof/>
          </w:rPr>
          <w:t>Introduction</w:t>
        </w:r>
        <w:r w:rsidR="00676992">
          <w:rPr>
            <w:noProof/>
            <w:webHidden/>
          </w:rPr>
          <w:tab/>
        </w:r>
        <w:r w:rsidR="00676992">
          <w:rPr>
            <w:noProof/>
            <w:webHidden/>
          </w:rPr>
          <w:fldChar w:fldCharType="begin"/>
        </w:r>
        <w:r w:rsidR="00676992">
          <w:rPr>
            <w:noProof/>
            <w:webHidden/>
          </w:rPr>
          <w:instrText xml:space="preserve"> PAGEREF _Toc181001357 \h </w:instrText>
        </w:r>
        <w:r w:rsidR="00676992">
          <w:rPr>
            <w:noProof/>
            <w:webHidden/>
          </w:rPr>
        </w:r>
        <w:r w:rsidR="00676992">
          <w:rPr>
            <w:noProof/>
            <w:webHidden/>
          </w:rPr>
          <w:fldChar w:fldCharType="separate"/>
        </w:r>
        <w:r w:rsidR="0040549E">
          <w:rPr>
            <w:noProof/>
            <w:webHidden/>
          </w:rPr>
          <w:t>4</w:t>
        </w:r>
        <w:r w:rsidR="00676992">
          <w:rPr>
            <w:noProof/>
            <w:webHidden/>
          </w:rPr>
          <w:fldChar w:fldCharType="end"/>
        </w:r>
      </w:hyperlink>
    </w:p>
    <w:p w14:paraId="78402B5C" w14:textId="6EF9391E" w:rsidR="00676992" w:rsidRDefault="0067699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1358" w:history="1">
        <w:r w:rsidRPr="00434C88">
          <w:rPr>
            <w:rStyle w:val="Hyperlink"/>
            <w:noProof/>
          </w:rPr>
          <w:t>1. Text summary</w:t>
        </w:r>
        <w:r>
          <w:rPr>
            <w:noProof/>
            <w:webHidden/>
          </w:rPr>
          <w:tab/>
        </w:r>
        <w:r>
          <w:rPr>
            <w:noProof/>
            <w:webHidden/>
          </w:rPr>
          <w:fldChar w:fldCharType="begin"/>
        </w:r>
        <w:r>
          <w:rPr>
            <w:noProof/>
            <w:webHidden/>
          </w:rPr>
          <w:instrText xml:space="preserve"> PAGEREF _Toc181001358 \h </w:instrText>
        </w:r>
        <w:r>
          <w:rPr>
            <w:noProof/>
            <w:webHidden/>
          </w:rPr>
        </w:r>
        <w:r>
          <w:rPr>
            <w:noProof/>
            <w:webHidden/>
          </w:rPr>
          <w:fldChar w:fldCharType="separate"/>
        </w:r>
        <w:r w:rsidR="0040549E">
          <w:rPr>
            <w:noProof/>
            <w:webHidden/>
          </w:rPr>
          <w:t>6</w:t>
        </w:r>
        <w:r>
          <w:rPr>
            <w:noProof/>
            <w:webHidden/>
          </w:rPr>
          <w:fldChar w:fldCharType="end"/>
        </w:r>
      </w:hyperlink>
    </w:p>
    <w:p w14:paraId="50CC68C6" w14:textId="00F48BC6" w:rsidR="00676992" w:rsidRDefault="0067699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1359" w:history="1">
        <w:r w:rsidRPr="00434C88">
          <w:rPr>
            <w:rStyle w:val="Hyperlink"/>
            <w:noProof/>
          </w:rPr>
          <w:t>2. Character summaries and quotations</w:t>
        </w:r>
        <w:r>
          <w:rPr>
            <w:noProof/>
            <w:webHidden/>
          </w:rPr>
          <w:tab/>
        </w:r>
        <w:r>
          <w:rPr>
            <w:noProof/>
            <w:webHidden/>
          </w:rPr>
          <w:fldChar w:fldCharType="begin"/>
        </w:r>
        <w:r>
          <w:rPr>
            <w:noProof/>
            <w:webHidden/>
          </w:rPr>
          <w:instrText xml:space="preserve"> PAGEREF _Toc181001359 \h </w:instrText>
        </w:r>
        <w:r>
          <w:rPr>
            <w:noProof/>
            <w:webHidden/>
          </w:rPr>
        </w:r>
        <w:r>
          <w:rPr>
            <w:noProof/>
            <w:webHidden/>
          </w:rPr>
          <w:fldChar w:fldCharType="separate"/>
        </w:r>
        <w:r w:rsidR="0040549E">
          <w:rPr>
            <w:noProof/>
            <w:webHidden/>
          </w:rPr>
          <w:t>8</w:t>
        </w:r>
        <w:r>
          <w:rPr>
            <w:noProof/>
            <w:webHidden/>
          </w:rPr>
          <w:fldChar w:fldCharType="end"/>
        </w:r>
      </w:hyperlink>
    </w:p>
    <w:p w14:paraId="4CDC539D" w14:textId="399053A4" w:rsidR="00676992" w:rsidRDefault="0067699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1360" w:history="1">
        <w:r w:rsidRPr="00434C88">
          <w:rPr>
            <w:rStyle w:val="Hyperlink"/>
            <w:noProof/>
          </w:rPr>
          <w:t>3. Character animations</w:t>
        </w:r>
        <w:r>
          <w:rPr>
            <w:noProof/>
            <w:webHidden/>
          </w:rPr>
          <w:tab/>
        </w:r>
        <w:r>
          <w:rPr>
            <w:noProof/>
            <w:webHidden/>
          </w:rPr>
          <w:fldChar w:fldCharType="begin"/>
        </w:r>
        <w:r>
          <w:rPr>
            <w:noProof/>
            <w:webHidden/>
          </w:rPr>
          <w:instrText xml:space="preserve"> PAGEREF _Toc181001360 \h </w:instrText>
        </w:r>
        <w:r>
          <w:rPr>
            <w:noProof/>
            <w:webHidden/>
          </w:rPr>
        </w:r>
        <w:r>
          <w:rPr>
            <w:noProof/>
            <w:webHidden/>
          </w:rPr>
          <w:fldChar w:fldCharType="separate"/>
        </w:r>
        <w:r w:rsidR="0040549E">
          <w:rPr>
            <w:noProof/>
            <w:webHidden/>
          </w:rPr>
          <w:t>15</w:t>
        </w:r>
        <w:r>
          <w:rPr>
            <w:noProof/>
            <w:webHidden/>
          </w:rPr>
          <w:fldChar w:fldCharType="end"/>
        </w:r>
      </w:hyperlink>
    </w:p>
    <w:p w14:paraId="3B808627" w14:textId="1FB61F42" w:rsidR="00676992" w:rsidRDefault="0067699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1361" w:history="1">
        <w:r w:rsidRPr="00434C88">
          <w:rPr>
            <w:rStyle w:val="Hyperlink"/>
            <w:noProof/>
          </w:rPr>
          <w:t>4. Reflection</w:t>
        </w:r>
        <w:r>
          <w:rPr>
            <w:noProof/>
            <w:webHidden/>
          </w:rPr>
          <w:tab/>
        </w:r>
        <w:r>
          <w:rPr>
            <w:noProof/>
            <w:webHidden/>
          </w:rPr>
          <w:fldChar w:fldCharType="begin"/>
        </w:r>
        <w:r>
          <w:rPr>
            <w:noProof/>
            <w:webHidden/>
          </w:rPr>
          <w:instrText xml:space="preserve"> PAGEREF _Toc181001361 \h </w:instrText>
        </w:r>
        <w:r>
          <w:rPr>
            <w:noProof/>
            <w:webHidden/>
          </w:rPr>
        </w:r>
        <w:r>
          <w:rPr>
            <w:noProof/>
            <w:webHidden/>
          </w:rPr>
          <w:fldChar w:fldCharType="separate"/>
        </w:r>
        <w:r w:rsidR="0040549E">
          <w:rPr>
            <w:noProof/>
            <w:webHidden/>
          </w:rPr>
          <w:t>17</w:t>
        </w:r>
        <w:r>
          <w:rPr>
            <w:noProof/>
            <w:webHidden/>
          </w:rPr>
          <w:fldChar w:fldCharType="end"/>
        </w:r>
      </w:hyperlink>
    </w:p>
    <w:p w14:paraId="4CA75105" w14:textId="7605E8DC" w:rsidR="00676992" w:rsidRDefault="0067699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1362" w:history="1">
        <w:r w:rsidRPr="00434C88">
          <w:rPr>
            <w:rStyle w:val="Hyperlink"/>
            <w:noProof/>
          </w:rPr>
          <w:t>5. Quiz</w:t>
        </w:r>
        <w:r>
          <w:rPr>
            <w:noProof/>
            <w:webHidden/>
          </w:rPr>
          <w:tab/>
        </w:r>
        <w:r>
          <w:rPr>
            <w:noProof/>
            <w:webHidden/>
          </w:rPr>
          <w:fldChar w:fldCharType="begin"/>
        </w:r>
        <w:r>
          <w:rPr>
            <w:noProof/>
            <w:webHidden/>
          </w:rPr>
          <w:instrText xml:space="preserve"> PAGEREF _Toc181001362 \h </w:instrText>
        </w:r>
        <w:r>
          <w:rPr>
            <w:noProof/>
            <w:webHidden/>
          </w:rPr>
        </w:r>
        <w:r>
          <w:rPr>
            <w:noProof/>
            <w:webHidden/>
          </w:rPr>
          <w:fldChar w:fldCharType="separate"/>
        </w:r>
        <w:r w:rsidR="0040549E">
          <w:rPr>
            <w:noProof/>
            <w:webHidden/>
          </w:rPr>
          <w:t>20</w:t>
        </w:r>
        <w:r>
          <w:rPr>
            <w:noProof/>
            <w:webHidden/>
          </w:rPr>
          <w:fldChar w:fldCharType="end"/>
        </w:r>
      </w:hyperlink>
    </w:p>
    <w:p w14:paraId="49DC1843" w14:textId="388A7B21" w:rsidR="00676992" w:rsidRDefault="0067699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1363" w:history="1">
        <w:r w:rsidRPr="00434C88">
          <w:rPr>
            <w:rStyle w:val="Hyperlink"/>
            <w:noProof/>
          </w:rPr>
          <w:t>Quiz answers</w:t>
        </w:r>
        <w:r>
          <w:rPr>
            <w:noProof/>
            <w:webHidden/>
          </w:rPr>
          <w:tab/>
        </w:r>
        <w:r>
          <w:rPr>
            <w:noProof/>
            <w:webHidden/>
          </w:rPr>
          <w:fldChar w:fldCharType="begin"/>
        </w:r>
        <w:r>
          <w:rPr>
            <w:noProof/>
            <w:webHidden/>
          </w:rPr>
          <w:instrText xml:space="preserve"> PAGEREF _Toc181001363 \h </w:instrText>
        </w:r>
        <w:r>
          <w:rPr>
            <w:noProof/>
            <w:webHidden/>
          </w:rPr>
        </w:r>
        <w:r>
          <w:rPr>
            <w:noProof/>
            <w:webHidden/>
          </w:rPr>
          <w:fldChar w:fldCharType="separate"/>
        </w:r>
        <w:r w:rsidR="0040549E">
          <w:rPr>
            <w:noProof/>
            <w:webHidden/>
          </w:rPr>
          <w:t>22</w:t>
        </w:r>
        <w:r>
          <w:rPr>
            <w:noProof/>
            <w:webHidden/>
          </w:rPr>
          <w:fldChar w:fldCharType="end"/>
        </w:r>
      </w:hyperlink>
    </w:p>
    <w:p w14:paraId="3005DB1A" w14:textId="1B9BAE50" w:rsidR="004D2381" w:rsidRPr="00E23D6B" w:rsidRDefault="00B613F1" w:rsidP="0095231F">
      <w:pPr>
        <w:pStyle w:val="TOC1"/>
        <w:rPr>
          <w:b/>
          <w:color w:val="E05206"/>
        </w:rPr>
        <w:sectPr w:rsidR="004D2381" w:rsidRPr="00E23D6B" w:rsidSect="006B6DAC">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1001357"/>
      <w:bookmarkStart w:id="1" w:name="_Toc477435967"/>
      <w:r w:rsidRPr="00A700B1">
        <w:rPr>
          <w:b w:val="0"/>
          <w:bCs w:val="0"/>
        </w:rPr>
        <w:lastRenderedPageBreak/>
        <w:t>Introduction</w:t>
      </w:r>
      <w:bookmarkEnd w:id="0"/>
    </w:p>
    <w:p w14:paraId="116531B8" w14:textId="195234DA"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 </w:t>
      </w:r>
    </w:p>
    <w:p w14:paraId="72311CE8" w14:textId="37008BDD" w:rsidR="002A4076" w:rsidRPr="003F3970" w:rsidRDefault="002A4076" w:rsidP="004869FF">
      <w:pPr>
        <w:spacing w:before="120" w:after="120"/>
        <w:rPr>
          <w:rFonts w:ascii="Arial" w:hAnsi="Arial" w:cs="Arial"/>
          <w:color w:val="FF0000"/>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7777777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 xml:space="preserve">. </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8E57B3" w:rsidRDefault="002A4076" w:rsidP="008E57B3">
      <w:pPr>
        <w:spacing w:before="120" w:after="120"/>
        <w:rPr>
          <w:rFonts w:ascii="Arial" w:hAnsi="Arial" w:cs="Arial"/>
          <w:lang w:eastAsia="en-GB"/>
        </w:rPr>
      </w:pPr>
      <w:r w:rsidRPr="008E57B3">
        <w:rPr>
          <w:rFonts w:ascii="Arial" w:hAnsi="Arial" w:cs="Arial"/>
        </w:rPr>
        <w:t>To increase learners’ understanding and appreciation of the set text we recommend l</w:t>
      </w:r>
      <w:r w:rsidRPr="008E57B3">
        <w:rPr>
          <w:rFonts w:ascii="Arial" w:hAnsi="Arial" w:cs="Arial"/>
          <w:lang w:eastAsia="en-GB"/>
        </w:rPr>
        <w:t xml:space="preserve">earners to set up a </w:t>
      </w:r>
      <w:r w:rsidRPr="008E57B3">
        <w:rPr>
          <w:rFonts w:ascii="Arial" w:hAnsi="Arial" w:cs="Arial"/>
          <w:b/>
          <w:bCs/>
          <w:lang w:eastAsia="en-GB"/>
        </w:rPr>
        <w:t>reading log</w:t>
      </w:r>
      <w:r w:rsidRPr="008E57B3">
        <w:rPr>
          <w:rFonts w:ascii="Arial" w:hAnsi="Arial" w:cs="Arial"/>
          <w:lang w:eastAsia="en-GB"/>
        </w:rPr>
        <w:t>, which could include:</w:t>
      </w:r>
    </w:p>
    <w:p w14:paraId="096395A9" w14:textId="0213665C" w:rsidR="002A4076" w:rsidRPr="008E57B3" w:rsidRDefault="002A4076" w:rsidP="008E57B3">
      <w:pPr>
        <w:pStyle w:val="Bulletedlist"/>
        <w:spacing w:before="120" w:after="120" w:line="276" w:lineRule="auto"/>
        <w:ind w:left="720" w:hanging="360"/>
        <w:rPr>
          <w:color w:val="000000" w:themeColor="text1"/>
          <w:sz w:val="22"/>
          <w:szCs w:val="22"/>
        </w:rPr>
      </w:pPr>
      <w:r w:rsidRPr="008E57B3">
        <w:rPr>
          <w:color w:val="000000" w:themeColor="text1"/>
          <w:sz w:val="22"/>
          <w:szCs w:val="22"/>
        </w:rPr>
        <w:t>brief synopses of chapters</w:t>
      </w:r>
      <w:r w:rsidR="00234B52" w:rsidRPr="008E57B3">
        <w:rPr>
          <w:color w:val="000000" w:themeColor="text1"/>
          <w:sz w:val="22"/>
          <w:szCs w:val="22"/>
        </w:rPr>
        <w:t>/acts</w:t>
      </w:r>
      <w:r w:rsidRPr="008E57B3">
        <w:rPr>
          <w:color w:val="000000" w:themeColor="text1"/>
          <w:sz w:val="22"/>
          <w:szCs w:val="22"/>
        </w:rPr>
        <w:t xml:space="preserve"> (in no more than a couple of sentences in their own words) </w:t>
      </w:r>
    </w:p>
    <w:p w14:paraId="4C712459" w14:textId="6AA8C0DE" w:rsidR="002A4076" w:rsidRPr="008E57B3" w:rsidRDefault="002A4076" w:rsidP="008E57B3">
      <w:pPr>
        <w:pStyle w:val="Bulletedlist"/>
        <w:spacing w:before="120" w:after="120" w:line="276" w:lineRule="auto"/>
        <w:ind w:left="720" w:hanging="360"/>
        <w:rPr>
          <w:color w:val="000000" w:themeColor="text1"/>
          <w:sz w:val="22"/>
          <w:szCs w:val="22"/>
        </w:rPr>
      </w:pPr>
      <w:r w:rsidRPr="008E57B3">
        <w:rPr>
          <w:color w:val="000000" w:themeColor="text1"/>
          <w:sz w:val="22"/>
          <w:szCs w:val="22"/>
        </w:rPr>
        <w:t>a timeline of events (useful when a narrative is arranged non-chronologically)</w:t>
      </w:r>
    </w:p>
    <w:p w14:paraId="2B8C4DC3" w14:textId="77777777" w:rsidR="002A4076" w:rsidRPr="008E57B3" w:rsidRDefault="002A4076" w:rsidP="008E57B3">
      <w:pPr>
        <w:pStyle w:val="Bulletedlist"/>
        <w:spacing w:before="120" w:after="120" w:line="276" w:lineRule="auto"/>
        <w:ind w:left="720" w:hanging="360"/>
        <w:rPr>
          <w:color w:val="000000" w:themeColor="text1"/>
          <w:sz w:val="22"/>
          <w:szCs w:val="22"/>
        </w:rPr>
      </w:pPr>
      <w:r w:rsidRPr="008E57B3">
        <w:rPr>
          <w:color w:val="000000" w:themeColor="text1"/>
          <w:sz w:val="22"/>
          <w:szCs w:val="22"/>
        </w:rPr>
        <w:t>a list or diagram of characters and their relationships with each other</w:t>
      </w:r>
    </w:p>
    <w:p w14:paraId="40900D1A" w14:textId="77777777" w:rsidR="002A4076" w:rsidRPr="008E57B3" w:rsidRDefault="002A4076" w:rsidP="008E57B3">
      <w:pPr>
        <w:pStyle w:val="Bulletedlist"/>
        <w:spacing w:before="120" w:after="120" w:line="276" w:lineRule="auto"/>
        <w:rPr>
          <w:color w:val="000000" w:themeColor="text1"/>
          <w:sz w:val="22"/>
          <w:szCs w:val="22"/>
        </w:rPr>
      </w:pPr>
      <w:r w:rsidRPr="008E57B3">
        <w:rPr>
          <w:color w:val="000000" w:themeColor="text1"/>
          <w:sz w:val="22"/>
          <w:szCs w:val="22"/>
        </w:rPr>
        <w:t>first impressions of main characters</w:t>
      </w:r>
    </w:p>
    <w:p w14:paraId="7153816C" w14:textId="77777777" w:rsidR="002A4076" w:rsidRPr="008E57B3" w:rsidRDefault="002A4076" w:rsidP="008E57B3">
      <w:pPr>
        <w:pStyle w:val="Bulletedlist"/>
        <w:spacing w:before="120" w:after="120" w:line="276" w:lineRule="auto"/>
        <w:ind w:left="720" w:hanging="360"/>
        <w:rPr>
          <w:color w:val="000000" w:themeColor="text1"/>
          <w:sz w:val="22"/>
          <w:szCs w:val="22"/>
        </w:rPr>
      </w:pPr>
      <w:r w:rsidRPr="008E57B3">
        <w:rPr>
          <w:color w:val="000000" w:themeColor="text1"/>
          <w:sz w:val="22"/>
          <w:szCs w:val="22"/>
        </w:rPr>
        <w:t>initial thoughts about the main themes or ideas in the text.</w:t>
      </w:r>
    </w:p>
    <w:p w14:paraId="05770956" w14:textId="77777777" w:rsidR="00E7266F" w:rsidRDefault="008E57B3" w:rsidP="00FA10D4">
      <w:pPr>
        <w:pStyle w:val="Bulletedlist"/>
        <w:numPr>
          <w:ilvl w:val="0"/>
          <w:numId w:val="0"/>
        </w:numPr>
        <w:spacing w:before="120" w:after="120" w:line="276" w:lineRule="auto"/>
        <w:rPr>
          <w:sz w:val="22"/>
          <w:szCs w:val="22"/>
        </w:rPr>
      </w:pPr>
      <w:r w:rsidRPr="008E57B3">
        <w:rPr>
          <w:sz w:val="22"/>
          <w:szCs w:val="22"/>
        </w:rPr>
        <w:t xml:space="preserve">The key words we use for the themes in this </w:t>
      </w:r>
      <w:r w:rsidRPr="008E57B3">
        <w:rPr>
          <w:i/>
          <w:iCs/>
          <w:sz w:val="22"/>
          <w:szCs w:val="22"/>
        </w:rPr>
        <w:t>Teaching Pack</w:t>
      </w:r>
      <w:r w:rsidRPr="008E57B3">
        <w:rPr>
          <w:sz w:val="22"/>
          <w:szCs w:val="22"/>
        </w:rPr>
        <w:t xml:space="preserve"> are not exhaustive.</w:t>
      </w:r>
      <w:r w:rsidR="00E7266F">
        <w:rPr>
          <w:sz w:val="22"/>
          <w:szCs w:val="22"/>
        </w:rPr>
        <w:t xml:space="preserve"> </w:t>
      </w:r>
    </w:p>
    <w:p w14:paraId="40995B89" w14:textId="06625582" w:rsidR="008E57B3" w:rsidRDefault="008E57B3" w:rsidP="00FA10D4">
      <w:pPr>
        <w:pStyle w:val="Bulletedlist"/>
        <w:numPr>
          <w:ilvl w:val="0"/>
          <w:numId w:val="0"/>
        </w:numPr>
        <w:spacing w:before="120" w:after="120" w:line="276" w:lineRule="auto"/>
        <w:rPr>
          <w:sz w:val="22"/>
          <w:szCs w:val="22"/>
        </w:rPr>
      </w:pPr>
      <w:r w:rsidRPr="008E57B3">
        <w:rPr>
          <w:sz w:val="22"/>
          <w:szCs w:val="22"/>
        </w:rPr>
        <w:t>We suggest teachers discuss synonyms and alternative key words for themes that are</w:t>
      </w:r>
      <w:r w:rsidR="00E7266F">
        <w:rPr>
          <w:sz w:val="22"/>
          <w:szCs w:val="22"/>
        </w:rPr>
        <w:t xml:space="preserve"> </w:t>
      </w:r>
      <w:r w:rsidRPr="008E57B3">
        <w:rPr>
          <w:sz w:val="22"/>
          <w:szCs w:val="22"/>
        </w:rPr>
        <w:t>identified for a text. Create key major theme mind maps and then from each of those key</w:t>
      </w:r>
      <w:r w:rsidR="00E7266F">
        <w:rPr>
          <w:sz w:val="22"/>
          <w:szCs w:val="22"/>
        </w:rPr>
        <w:t xml:space="preserve"> </w:t>
      </w:r>
      <w:r w:rsidRPr="008E57B3">
        <w:rPr>
          <w:sz w:val="22"/>
          <w:szCs w:val="22"/>
        </w:rPr>
        <w:t xml:space="preserve">themes map connected and subsidiary/minor themes. </w:t>
      </w:r>
    </w:p>
    <w:p w14:paraId="0C491F59" w14:textId="77777777" w:rsidR="00E7266F" w:rsidRPr="008E57B3" w:rsidRDefault="00E7266F" w:rsidP="00E7266F">
      <w:pPr>
        <w:pStyle w:val="Bulletedlist"/>
        <w:numPr>
          <w:ilvl w:val="0"/>
          <w:numId w:val="0"/>
        </w:numPr>
        <w:spacing w:before="120" w:after="120" w:line="276" w:lineRule="auto"/>
        <w:ind w:left="357"/>
        <w:rPr>
          <w:sz w:val="22"/>
          <w:szCs w:val="22"/>
        </w:rPr>
      </w:pPr>
    </w:p>
    <w:p w14:paraId="565972B5" w14:textId="77777777" w:rsidR="008E57B3" w:rsidRDefault="008E57B3" w:rsidP="008E57B3">
      <w:pPr>
        <w:pStyle w:val="Bulletedlist"/>
        <w:numPr>
          <w:ilvl w:val="0"/>
          <w:numId w:val="0"/>
        </w:numPr>
        <w:ind w:left="360"/>
      </w:pPr>
      <w:r>
        <w:rPr>
          <w:noProof/>
        </w:rPr>
        <w:drawing>
          <wp:inline distT="0" distB="0" distL="0" distR="0" wp14:anchorId="4A48B84C" wp14:editId="2CDD9563">
            <wp:extent cx="4076700" cy="263842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7FF384D" w14:textId="77777777" w:rsidR="006A3A91" w:rsidRDefault="006A3A91">
      <w:pPr>
        <w:rPr>
          <w:rFonts w:ascii="Arial" w:eastAsia="Times New Roman" w:hAnsi="Arial" w:cs="Arial"/>
          <w:color w:val="EA5B0C"/>
          <w:sz w:val="24"/>
          <w:szCs w:val="24"/>
        </w:rPr>
      </w:pPr>
      <w:bookmarkStart w:id="2" w:name="_Hlk156292956"/>
      <w:r>
        <w:rPr>
          <w:color w:val="EA5B0C"/>
          <w:sz w:val="24"/>
          <w:szCs w:val="24"/>
        </w:rPr>
        <w:br w:type="page"/>
      </w:r>
    </w:p>
    <w:p w14:paraId="5087B788" w14:textId="44681520" w:rsidR="004C0AC2" w:rsidRPr="002911F9" w:rsidRDefault="004C0AC2" w:rsidP="004C0AC2">
      <w:pPr>
        <w:pStyle w:val="Bulletedlist"/>
        <w:numPr>
          <w:ilvl w:val="0"/>
          <w:numId w:val="0"/>
        </w:numPr>
        <w:spacing w:before="60" w:after="60" w:line="276" w:lineRule="auto"/>
        <w:rPr>
          <w:color w:val="EA5B0C"/>
          <w:sz w:val="24"/>
          <w:szCs w:val="24"/>
        </w:rPr>
      </w:pPr>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0198AEC2" w14:textId="77777777" w:rsidR="004C0AC2" w:rsidRDefault="004C0AC2" w:rsidP="004C0AC2">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24"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5974ED7D" w14:textId="77777777" w:rsidR="004C0AC2" w:rsidRPr="00EB2513" w:rsidRDefault="004C0AC2" w:rsidP="004C0AC2">
      <w:pPr>
        <w:pStyle w:val="ListParagraph"/>
        <w:numPr>
          <w:ilvl w:val="0"/>
          <w:numId w:val="6"/>
        </w:numPr>
        <w:spacing w:before="60" w:after="60"/>
        <w:rPr>
          <w:rFonts w:ascii="Arial" w:hAnsi="Arial" w:cs="Arial"/>
        </w:rPr>
      </w:pPr>
      <w:hyperlink r:id="rId25"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75C7CA45" w14:textId="77777777" w:rsidR="004C0AC2" w:rsidRPr="00EB2513" w:rsidRDefault="004C0AC2" w:rsidP="004C0AC2">
      <w:pPr>
        <w:pStyle w:val="ListParagraph"/>
        <w:numPr>
          <w:ilvl w:val="0"/>
          <w:numId w:val="6"/>
        </w:numPr>
        <w:spacing w:before="60" w:after="60"/>
        <w:rPr>
          <w:rFonts w:ascii="Arial" w:hAnsi="Arial" w:cs="Arial"/>
        </w:rPr>
      </w:pPr>
      <w:hyperlink r:id="rId26" w:history="1">
        <w:r w:rsidRPr="00EB2513">
          <w:rPr>
            <w:rStyle w:val="Hyperlink"/>
            <w:rFonts w:ascii="Arial" w:hAnsi="Arial" w:cs="Arial"/>
          </w:rPr>
          <w:t>https://wonderunit.com/storyboarder/</w:t>
        </w:r>
      </w:hyperlink>
    </w:p>
    <w:p w14:paraId="0CA7BA05" w14:textId="77777777" w:rsidR="004C0AC2" w:rsidRPr="00EB2513" w:rsidRDefault="004C0AC2" w:rsidP="004C0AC2">
      <w:pPr>
        <w:pStyle w:val="ListParagraph"/>
        <w:spacing w:before="60" w:after="60"/>
        <w:rPr>
          <w:rFonts w:ascii="Arial" w:hAnsi="Arial" w:cs="Arial"/>
        </w:rPr>
      </w:pPr>
      <w:r w:rsidRPr="00EB2513">
        <w:rPr>
          <w:rFonts w:ascii="Arial" w:hAnsi="Arial" w:cs="Arial"/>
        </w:rPr>
        <w:t>Storyboarding software – free to download, but has to be installed</w:t>
      </w:r>
    </w:p>
    <w:p w14:paraId="19981C86" w14:textId="77777777" w:rsidR="004C0AC2" w:rsidRPr="00EB2513" w:rsidRDefault="004C0AC2" w:rsidP="004C0AC2">
      <w:pPr>
        <w:pStyle w:val="ListParagraph"/>
        <w:numPr>
          <w:ilvl w:val="0"/>
          <w:numId w:val="6"/>
        </w:numPr>
        <w:spacing w:before="60" w:after="60"/>
        <w:rPr>
          <w:rFonts w:ascii="Arial" w:hAnsi="Arial" w:cs="Arial"/>
        </w:rPr>
      </w:pPr>
      <w:hyperlink r:id="rId27"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7B8AF7D3" w14:textId="77777777" w:rsidR="004C0AC2" w:rsidRPr="00EB2513" w:rsidRDefault="004C0AC2" w:rsidP="004C0AC2">
      <w:pPr>
        <w:pStyle w:val="ListParagraph"/>
        <w:numPr>
          <w:ilvl w:val="0"/>
          <w:numId w:val="6"/>
        </w:numPr>
        <w:spacing w:before="60" w:after="60"/>
        <w:rPr>
          <w:rFonts w:ascii="Arial" w:hAnsi="Arial" w:cs="Arial"/>
        </w:rPr>
      </w:pPr>
      <w:hyperlink r:id="rId28"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1D524DDE" w14:textId="77777777" w:rsidR="004C0AC2" w:rsidRPr="00EB2513" w:rsidRDefault="004C0AC2" w:rsidP="004C0AC2">
      <w:pPr>
        <w:pStyle w:val="ListParagraph"/>
        <w:numPr>
          <w:ilvl w:val="0"/>
          <w:numId w:val="6"/>
        </w:numPr>
        <w:spacing w:before="60" w:after="60"/>
        <w:rPr>
          <w:rFonts w:ascii="Arial" w:hAnsi="Arial" w:cs="Arial"/>
        </w:rPr>
      </w:pPr>
      <w:hyperlink r:id="rId29"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79820CFF" w14:textId="77777777" w:rsidR="004C0AC2" w:rsidRPr="00EB2513" w:rsidRDefault="004C0AC2" w:rsidP="004C0AC2">
      <w:pPr>
        <w:pStyle w:val="ListParagraph"/>
        <w:numPr>
          <w:ilvl w:val="0"/>
          <w:numId w:val="6"/>
        </w:numPr>
        <w:spacing w:before="60" w:after="60"/>
        <w:rPr>
          <w:rStyle w:val="Hyperlink"/>
          <w:rFonts w:ascii="Arial" w:hAnsi="Arial" w:cs="Arial"/>
          <w:color w:val="auto"/>
          <w:u w:val="none"/>
        </w:rPr>
      </w:pPr>
      <w:hyperlink r:id="rId30" w:history="1">
        <w:r w:rsidRPr="00EB2513">
          <w:rPr>
            <w:rStyle w:val="Hyperlink"/>
            <w:rFonts w:ascii="Arial" w:hAnsi="Arial" w:cs="Arial"/>
          </w:rPr>
          <w:t>http://plasq.com/apps/comiclife/macwin/</w:t>
        </w:r>
      </w:hyperlink>
    </w:p>
    <w:p w14:paraId="0D397A31" w14:textId="77777777" w:rsidR="004C0AC2" w:rsidRPr="00EB2513" w:rsidRDefault="004C0AC2" w:rsidP="004C0AC2">
      <w:pPr>
        <w:pStyle w:val="ListParagraph"/>
        <w:spacing w:before="60" w:after="60"/>
        <w:rPr>
          <w:rFonts w:ascii="Arial" w:hAnsi="Arial" w:cs="Arial"/>
        </w:rPr>
      </w:pPr>
      <w:r w:rsidRPr="00EB2513">
        <w:rPr>
          <w:rFonts w:ascii="Arial" w:hAnsi="Arial" w:cs="Arial"/>
        </w:rPr>
        <w:t>Downloadable and app-based tools for creating comic books</w:t>
      </w:r>
    </w:p>
    <w:p w14:paraId="71115E79" w14:textId="77777777" w:rsidR="004C0AC2" w:rsidRPr="00EB2513" w:rsidRDefault="004C0AC2" w:rsidP="004C0AC2">
      <w:pPr>
        <w:pStyle w:val="ListParagraph"/>
        <w:numPr>
          <w:ilvl w:val="0"/>
          <w:numId w:val="6"/>
        </w:numPr>
        <w:spacing w:before="60" w:after="60"/>
        <w:rPr>
          <w:rFonts w:ascii="Arial" w:hAnsi="Arial" w:cs="Arial"/>
        </w:rPr>
      </w:pPr>
      <w:hyperlink r:id="rId31" w:history="1">
        <w:r w:rsidRPr="00EB2513">
          <w:rPr>
            <w:rStyle w:val="Hyperlink"/>
            <w:rFonts w:ascii="Arial" w:hAnsi="Arial" w:cs="Arial"/>
          </w:rPr>
          <w:t>www.openoffice.org/product/impress.html</w:t>
        </w:r>
      </w:hyperlink>
      <w:r w:rsidRPr="00EB2513">
        <w:rPr>
          <w:rFonts w:ascii="Arial" w:hAnsi="Arial" w:cs="Arial"/>
        </w:rPr>
        <w:t xml:space="preserve"> </w:t>
      </w:r>
    </w:p>
    <w:p w14:paraId="42623C65" w14:textId="77777777" w:rsidR="004C0AC2" w:rsidRPr="00EB2513" w:rsidRDefault="004C0AC2" w:rsidP="004C0AC2">
      <w:pPr>
        <w:pStyle w:val="ListParagraph"/>
        <w:spacing w:before="60" w:after="60"/>
        <w:rPr>
          <w:rFonts w:ascii="Arial" w:hAnsi="Arial" w:cs="Arial"/>
        </w:rPr>
      </w:pPr>
      <w:r w:rsidRPr="00EB2513">
        <w:rPr>
          <w:rFonts w:ascii="Arial" w:hAnsi="Arial" w:cs="Arial"/>
        </w:rPr>
        <w:t>A tool for creating multimedia presentations</w:t>
      </w:r>
    </w:p>
    <w:p w14:paraId="4DB3D305" w14:textId="77777777" w:rsidR="004C0AC2" w:rsidRPr="00EB2513" w:rsidRDefault="004C0AC2" w:rsidP="004C0AC2">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https://products.office.com/en-gb/powerpoint</w:t>
        </w:r>
      </w:hyperlink>
    </w:p>
    <w:p w14:paraId="06B348FA" w14:textId="77777777" w:rsidR="004C0AC2" w:rsidRPr="00EB2513" w:rsidRDefault="004C0AC2" w:rsidP="004C0AC2">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2703505A" w14:textId="77777777" w:rsidR="004C0AC2" w:rsidRPr="00A345D3" w:rsidRDefault="004C0AC2" w:rsidP="004C0AC2">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452E42A5" w14:textId="77777777" w:rsidR="004C0AC2" w:rsidRPr="00847806" w:rsidRDefault="004C0AC2" w:rsidP="004C0AC2">
      <w:pPr>
        <w:spacing w:after="120"/>
        <w:rPr>
          <w:rFonts w:ascii="Arial" w:hAnsi="Arial" w:cs="Arial"/>
          <w:color w:val="EA5B0C"/>
          <w:sz w:val="24"/>
          <w:szCs w:val="24"/>
        </w:rPr>
      </w:pPr>
      <w:r w:rsidRPr="00E252F6">
        <w:rPr>
          <w:b/>
          <w:bCs/>
          <w:noProof/>
          <w:lang w:eastAsia="en-GB"/>
        </w:rPr>
        <w:drawing>
          <wp:anchor distT="0" distB="0" distL="114300" distR="114300" simplePos="0" relativeHeight="251658243" behindDoc="1" locked="0" layoutInCell="1" allowOverlap="1" wp14:anchorId="4603D1A4" wp14:editId="1B8E4FA1">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1ABF8564" w14:textId="77777777" w:rsidR="004C0AC2" w:rsidRDefault="004C0AC2" w:rsidP="004C0AC2">
      <w:pPr>
        <w:spacing w:after="120"/>
        <w:rPr>
          <w:rFonts w:ascii="Arial" w:hAnsi="Arial" w:cs="Arial"/>
        </w:rPr>
      </w:pPr>
      <w:r>
        <w:rPr>
          <w:rFonts w:ascii="Arial" w:hAnsi="Arial" w:cs="Arial"/>
        </w:rPr>
        <w:t>Included in this pack are some resources to use with your learners. You may ask your learners to create their own worksheets similar to these, around another text, which they are studying:</w:t>
      </w:r>
    </w:p>
    <w:p w14:paraId="406D11D0" w14:textId="77777777" w:rsidR="004C0AC2" w:rsidRPr="00EB3C4B" w:rsidRDefault="004C0AC2" w:rsidP="004C0AC2">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33513327" w14:textId="77777777" w:rsidR="004C0AC2" w:rsidRPr="00EB3C4B" w:rsidRDefault="004C0AC2" w:rsidP="004C0AC2">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blank worksheet.</w:t>
      </w:r>
    </w:p>
    <w:p w14:paraId="4D2429CC" w14:textId="77777777" w:rsidR="004C0AC2" w:rsidRPr="00EB3C4B" w:rsidRDefault="004C0AC2" w:rsidP="004C0AC2">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7F644DA6" w14:textId="77777777" w:rsidR="004C0AC2" w:rsidRPr="00EB3C4B" w:rsidRDefault="004C0AC2" w:rsidP="004C0AC2">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bookmarkEnd w:id="2"/>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6B6DAC">
          <w:headerReference w:type="even" r:id="rId34"/>
          <w:headerReference w:type="default" r:id="rId35"/>
          <w:footerReference w:type="even" r:id="rId36"/>
          <w:footerReference w:type="default" r:id="rId37"/>
          <w:headerReference w:type="first" r:id="rId38"/>
          <w:footerReference w:type="first" r:id="rId39"/>
          <w:pgSz w:w="11906" w:h="16838"/>
          <w:pgMar w:top="1109" w:right="1133" w:bottom="1440" w:left="1134" w:header="568" w:footer="567" w:gutter="0"/>
          <w:cols w:space="708"/>
          <w:titlePg/>
          <w:docGrid w:linePitch="360"/>
        </w:sectPr>
      </w:pPr>
    </w:p>
    <w:p w14:paraId="0C60F297" w14:textId="50E057E4" w:rsidR="00C54591" w:rsidRPr="00E252F6" w:rsidRDefault="000B0325" w:rsidP="00B613F1">
      <w:pPr>
        <w:pStyle w:val="SectionHead"/>
        <w:rPr>
          <w:b w:val="0"/>
          <w:bCs w:val="0"/>
          <w:szCs w:val="36"/>
        </w:rPr>
      </w:pPr>
      <w:bookmarkStart w:id="3" w:name="_Toc181001358"/>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3"/>
      <w:r w:rsidR="00D96E8F" w:rsidRPr="00E252F6">
        <w:rPr>
          <w:b w:val="0"/>
          <w:bCs w:val="0"/>
          <w:szCs w:val="36"/>
        </w:rPr>
        <w:t xml:space="preserve"> </w:t>
      </w:r>
    </w:p>
    <w:p w14:paraId="1BDB0E4D" w14:textId="1578903F" w:rsidR="00A606AE" w:rsidRPr="002D633F" w:rsidRDefault="00A606AE" w:rsidP="00A606AE">
      <w:pPr>
        <w:spacing w:before="120" w:after="120"/>
        <w:rPr>
          <w:rFonts w:ascii="Arial" w:hAnsi="Arial" w:cs="Arial"/>
          <w:bCs/>
          <w:iCs/>
        </w:rPr>
      </w:pPr>
      <w:r w:rsidRPr="00FB0B4C">
        <w:rPr>
          <w:rFonts w:ascii="Arial" w:hAnsi="Arial" w:cs="Arial"/>
          <w:bCs/>
          <w:iCs/>
        </w:rPr>
        <w:t xml:space="preserve">Some themes which </w:t>
      </w:r>
      <w:r w:rsidR="003128FD">
        <w:rPr>
          <w:rFonts w:ascii="Arial" w:hAnsi="Arial" w:cs="Arial"/>
          <w:bCs/>
          <w:iCs/>
        </w:rPr>
        <w:t>Anita Desai</w:t>
      </w:r>
      <w:r w:rsidRPr="00FB0B4C">
        <w:rPr>
          <w:rFonts w:ascii="Arial" w:hAnsi="Arial" w:cs="Arial"/>
          <w:bCs/>
          <w:iCs/>
        </w:rPr>
        <w:t xml:space="preserve"> explores include</w:t>
      </w:r>
      <w:r w:rsidRPr="002D633F">
        <w:rPr>
          <w:rFonts w:ascii="Arial" w:hAnsi="Arial" w:cs="Arial"/>
          <w:bCs/>
          <w:iCs/>
        </w:rPr>
        <w:t>:</w:t>
      </w:r>
    </w:p>
    <w:p w14:paraId="34AD9BF6" w14:textId="77777777" w:rsidR="000A24B7" w:rsidRPr="00894755"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rPr>
        <w:t>Solitude (Nanda Kaul and Raka)</w:t>
      </w:r>
    </w:p>
    <w:p w14:paraId="0344EDA2" w14:textId="77777777" w:rsidR="000A24B7" w:rsidRPr="00422B8C"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rPr>
        <w:t>Loneliness (Ila Das)</w:t>
      </w:r>
    </w:p>
    <w:p w14:paraId="065D1B59" w14:textId="77777777" w:rsidR="000A24B7" w:rsidRPr="00894755"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rPr>
        <w:t>The power of men / the oppression of women</w:t>
      </w:r>
    </w:p>
    <w:p w14:paraId="3CEEE15A" w14:textId="540F5550" w:rsidR="000A24B7" w:rsidRPr="00894755"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rPr>
        <w:t>The natural world</w:t>
      </w:r>
    </w:p>
    <w:p w14:paraId="3348171F" w14:textId="77777777" w:rsidR="000A24B7" w:rsidRPr="00894755"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rPr>
        <w:t>Memory</w:t>
      </w:r>
    </w:p>
    <w:p w14:paraId="6FABDE38" w14:textId="6330A325" w:rsidR="000A24B7" w:rsidRPr="00894755"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rPr>
        <w:t>Marriage and motherhood – the loss of identity</w:t>
      </w:r>
    </w:p>
    <w:p w14:paraId="2F790201" w14:textId="77777777" w:rsidR="000A24B7" w:rsidRPr="00422B8C"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rPr>
        <w:t>Sacrifice</w:t>
      </w:r>
    </w:p>
    <w:p w14:paraId="504EBD59" w14:textId="77777777" w:rsidR="000A24B7" w:rsidRPr="008B7297" w:rsidRDefault="000A24B7" w:rsidP="000A24B7">
      <w:pPr>
        <w:pStyle w:val="ListParagraph"/>
        <w:numPr>
          <w:ilvl w:val="0"/>
          <w:numId w:val="41"/>
        </w:numPr>
        <w:spacing w:before="120" w:after="120" w:line="240" w:lineRule="auto"/>
        <w:rPr>
          <w:rFonts w:ascii="Arial" w:hAnsi="Arial" w:cs="Arial"/>
          <w:bCs/>
        </w:rPr>
      </w:pPr>
      <w:r>
        <w:rPr>
          <w:rFonts w:ascii="Arial" w:hAnsi="Arial" w:cs="Arial"/>
          <w:bCs/>
          <w:i/>
          <w:iCs/>
        </w:rPr>
        <w:t>Betrayal</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122"/>
        <w:gridCol w:w="7619"/>
      </w:tblGrid>
      <w:tr w:rsidR="007B1ECB" w:rsidRPr="00384162" w14:paraId="0DE68465" w14:textId="77777777" w:rsidTr="004E362D">
        <w:tc>
          <w:tcPr>
            <w:tcW w:w="2122"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5B59D82" w14:textId="0BDC20F6" w:rsidR="007B1ECB" w:rsidRDefault="007B1ECB" w:rsidP="004E362D">
            <w:pPr>
              <w:spacing w:before="60" w:after="60"/>
              <w:rPr>
                <w:rFonts w:ascii="Arial" w:hAnsi="Arial" w:cs="Arial"/>
                <w:b/>
                <w:color w:val="FFFFFF" w:themeColor="background1"/>
              </w:rPr>
            </w:pPr>
            <w:r w:rsidRPr="00DB546A">
              <w:rPr>
                <w:rFonts w:ascii="Arial" w:hAnsi="Arial" w:cs="Arial"/>
                <w:b/>
                <w:color w:val="FFFFFF" w:themeColor="background1"/>
              </w:rPr>
              <w:t xml:space="preserve">Part </w:t>
            </w:r>
            <w:r>
              <w:rPr>
                <w:rFonts w:ascii="Arial" w:hAnsi="Arial" w:cs="Arial"/>
                <w:b/>
                <w:color w:val="FFFFFF" w:themeColor="background1"/>
              </w:rPr>
              <w:t>1</w:t>
            </w:r>
            <w:r w:rsidRPr="00DB546A">
              <w:rPr>
                <w:rFonts w:ascii="Arial" w:hAnsi="Arial" w:cs="Arial"/>
                <w:b/>
                <w:color w:val="FFFFFF" w:themeColor="background1"/>
              </w:rPr>
              <w:t xml:space="preserve"> </w:t>
            </w:r>
          </w:p>
          <w:p w14:paraId="40DA86AE" w14:textId="3D7533D8" w:rsidR="005E37CF" w:rsidRDefault="005E37CF" w:rsidP="004E362D">
            <w:pPr>
              <w:spacing w:before="60" w:after="60"/>
              <w:rPr>
                <w:rFonts w:ascii="Arial" w:hAnsi="Arial" w:cs="Arial"/>
                <w:b/>
                <w:color w:val="FFFFFF" w:themeColor="background1"/>
              </w:rPr>
            </w:pPr>
            <w:r>
              <w:rPr>
                <w:rFonts w:ascii="Arial" w:hAnsi="Arial" w:cs="Arial"/>
                <w:b/>
                <w:color w:val="FFFFFF" w:themeColor="background1"/>
              </w:rPr>
              <w:t>Nando Kaul at Carignano</w:t>
            </w:r>
          </w:p>
          <w:p w14:paraId="136862DD" w14:textId="069A2C5E" w:rsidR="007B1ECB" w:rsidRPr="00D364DA" w:rsidRDefault="007B1ECB" w:rsidP="004E362D">
            <w:pPr>
              <w:spacing w:before="60" w:after="60"/>
              <w:rPr>
                <w:rFonts w:ascii="Arial" w:hAnsi="Arial" w:cs="Arial"/>
                <w:b/>
                <w:bCs/>
                <w:color w:val="FFFFFF" w:themeColor="background1"/>
              </w:rPr>
            </w:pPr>
          </w:p>
        </w:tc>
        <w:tc>
          <w:tcPr>
            <w:tcW w:w="7619" w:type="dxa"/>
            <w:tcBorders>
              <w:top w:val="single" w:sz="4" w:space="0" w:color="EA5B0C"/>
              <w:left w:val="single" w:sz="4" w:space="0" w:color="EA5B0C"/>
              <w:bottom w:val="single" w:sz="4" w:space="0" w:color="EA5B0C"/>
              <w:right w:val="single" w:sz="4" w:space="0" w:color="EA5B0C"/>
            </w:tcBorders>
          </w:tcPr>
          <w:p w14:paraId="46649CA8" w14:textId="77777777" w:rsidR="00827EA1" w:rsidRDefault="00827EA1" w:rsidP="00827EA1">
            <w:pPr>
              <w:spacing w:before="120" w:after="120"/>
              <w:rPr>
                <w:rFonts w:ascii="Arial" w:hAnsi="Arial" w:cs="Arial"/>
                <w:bCs/>
              </w:rPr>
            </w:pPr>
            <w:r>
              <w:rPr>
                <w:rFonts w:ascii="Arial" w:hAnsi="Arial" w:cs="Arial"/>
                <w:bCs/>
              </w:rPr>
              <w:t>Nanda Kaul is an elderly widow, living as a recluse in an isolated house at the top of a hill in Carignano, India, with only her servant, Ram Lal. She wishes to be left completely alone and undisturbed by everyone else. She likes the bare garden and barren environment with its uninterrupted views.</w:t>
            </w:r>
          </w:p>
          <w:p w14:paraId="1CDAA157" w14:textId="77777777" w:rsidR="00827EA1" w:rsidRDefault="00827EA1" w:rsidP="00827EA1">
            <w:pPr>
              <w:spacing w:before="120" w:after="120"/>
              <w:rPr>
                <w:rFonts w:ascii="Arial" w:hAnsi="Arial" w:cs="Arial"/>
                <w:bCs/>
              </w:rPr>
            </w:pPr>
            <w:r>
              <w:rPr>
                <w:rFonts w:ascii="Arial" w:hAnsi="Arial" w:cs="Arial"/>
                <w:bCs/>
              </w:rPr>
              <w:t>She receives a letter from her daughter saying that she must look after her great-granddaughter, Raka, for the summer. Raka has been very ill and needs somewhere quiet to recover; her unhappily-married parents are about to move to the city. Nanda Kaul cannot refuse and she is not at all pleased with this unwelcome disruption to her solitude, with a new duty and responsibility placed on her.</w:t>
            </w:r>
          </w:p>
          <w:p w14:paraId="0A6C44F3" w14:textId="77777777" w:rsidR="00827EA1" w:rsidRDefault="00827EA1" w:rsidP="00827EA1">
            <w:pPr>
              <w:spacing w:before="120" w:after="120"/>
              <w:rPr>
                <w:rFonts w:ascii="Arial" w:hAnsi="Arial" w:cs="Arial"/>
                <w:bCs/>
              </w:rPr>
            </w:pPr>
            <w:r>
              <w:rPr>
                <w:rFonts w:ascii="Arial" w:hAnsi="Arial" w:cs="Arial"/>
                <w:bCs/>
              </w:rPr>
              <w:t>She thinks back to earlier times when her husband, now dead, was the Vice-Chancellor of a university. She had to run a large house with too many children, servants and visitors, always required to be elegant and calm. Her world was intensely busy and she had felt suffocated by the demands made on her. At Carignano she has been free of responsibilities and obsessed with solitude and stillness.</w:t>
            </w:r>
          </w:p>
          <w:p w14:paraId="2BF26A58" w14:textId="4DB4B7BF" w:rsidR="007B1ECB" w:rsidRPr="00384162" w:rsidRDefault="00827EA1" w:rsidP="00827EA1">
            <w:pPr>
              <w:spacing w:before="120" w:after="120"/>
              <w:rPr>
                <w:rFonts w:ascii="Arial" w:hAnsi="Arial" w:cs="Arial"/>
                <w:b/>
              </w:rPr>
            </w:pPr>
            <w:r>
              <w:rPr>
                <w:rFonts w:ascii="Arial" w:hAnsi="Arial" w:cs="Arial"/>
                <w:bCs/>
              </w:rPr>
              <w:t>Nanda Kaul receives a phone call from Ila Das, an old friend who lives nearby in a small village. She has a ‘hideous’, shrill voice and Nanda Kaul wants only to escape from her. When Ila Das hears that Raka is coming to stay, she is determined to visit and meet her. Nanda Kaul is horrified.</w:t>
            </w:r>
          </w:p>
        </w:tc>
      </w:tr>
    </w:tbl>
    <w:p w14:paraId="1D7C65A5" w14:textId="77777777" w:rsidR="007B1ECB" w:rsidRDefault="007B1ECB" w:rsidP="00384162">
      <w:pPr>
        <w:spacing w:after="0"/>
        <w:rPr>
          <w:rFonts w:ascii="Arial" w:hAnsi="Arial" w:cs="Arial"/>
          <w:b/>
          <w:sz w:val="16"/>
          <w:szCs w:val="16"/>
        </w:rPr>
      </w:pPr>
    </w:p>
    <w:p w14:paraId="6210B326" w14:textId="77777777" w:rsidR="007B1ECB" w:rsidRDefault="007B1ECB"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122"/>
        <w:gridCol w:w="7619"/>
      </w:tblGrid>
      <w:tr w:rsidR="00384162" w:rsidRPr="00384162" w14:paraId="29070452" w14:textId="77777777" w:rsidTr="00DB546A">
        <w:tc>
          <w:tcPr>
            <w:tcW w:w="2122"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821236B" w14:textId="77777777" w:rsidR="00DB546A" w:rsidRDefault="00DB546A" w:rsidP="00DB546A">
            <w:pPr>
              <w:spacing w:before="60" w:after="60"/>
              <w:rPr>
                <w:rFonts w:ascii="Arial" w:hAnsi="Arial" w:cs="Arial"/>
                <w:b/>
                <w:color w:val="FFFFFF" w:themeColor="background1"/>
              </w:rPr>
            </w:pPr>
            <w:r w:rsidRPr="00DB546A">
              <w:rPr>
                <w:rFonts w:ascii="Arial" w:hAnsi="Arial" w:cs="Arial"/>
                <w:b/>
                <w:color w:val="FFFFFF" w:themeColor="background1"/>
              </w:rPr>
              <w:t xml:space="preserve">Part 2 </w:t>
            </w:r>
          </w:p>
          <w:p w14:paraId="29E13D76" w14:textId="742986B1" w:rsidR="00384162" w:rsidRPr="00D364DA" w:rsidRDefault="00DB546A" w:rsidP="00DB546A">
            <w:pPr>
              <w:spacing w:before="60" w:after="60"/>
              <w:rPr>
                <w:rFonts w:ascii="Arial" w:hAnsi="Arial" w:cs="Arial"/>
                <w:b/>
                <w:bCs/>
                <w:color w:val="FFFFFF" w:themeColor="background1"/>
              </w:rPr>
            </w:pPr>
            <w:r w:rsidRPr="00DB546A">
              <w:rPr>
                <w:rFonts w:ascii="Arial" w:hAnsi="Arial" w:cs="Arial"/>
                <w:b/>
                <w:color w:val="FFFFFF" w:themeColor="background1"/>
              </w:rPr>
              <w:t>Raka comes to Carignano</w:t>
            </w:r>
          </w:p>
        </w:tc>
        <w:tc>
          <w:tcPr>
            <w:tcW w:w="7619" w:type="dxa"/>
            <w:tcBorders>
              <w:top w:val="single" w:sz="4" w:space="0" w:color="EA5B0C"/>
              <w:left w:val="single" w:sz="4" w:space="0" w:color="EA5B0C"/>
              <w:bottom w:val="single" w:sz="4" w:space="0" w:color="EA5B0C"/>
              <w:right w:val="single" w:sz="4" w:space="0" w:color="EA5B0C"/>
            </w:tcBorders>
          </w:tcPr>
          <w:p w14:paraId="51EC9FAD" w14:textId="77777777" w:rsidR="00DB546A" w:rsidRPr="00DB546A" w:rsidRDefault="00DB546A" w:rsidP="00DB546A">
            <w:pPr>
              <w:spacing w:before="60" w:after="60"/>
              <w:rPr>
                <w:rFonts w:ascii="Arial" w:hAnsi="Arial" w:cs="Arial"/>
                <w:bCs/>
              </w:rPr>
            </w:pPr>
            <w:r w:rsidRPr="00DB546A">
              <w:rPr>
                <w:rFonts w:ascii="Arial" w:hAnsi="Arial" w:cs="Arial"/>
                <w:bCs/>
              </w:rPr>
              <w:t>Raka arrives at the house; they do not greet each other with any affection or enthusiasm. Raka explores the house and then is immediately drawn to the world outside Carignano. In the next few days, she disappears for hours into the surrounding countryside. Nanda Kaul does nothing to stop this and decides that they can easily live separate lives. Each avoids the other and Nanda Kaul starts to admire Raka’s ability to live a solitary life so naturally and successfully.</w:t>
            </w:r>
          </w:p>
          <w:p w14:paraId="7DB68A6F" w14:textId="2503C447" w:rsidR="00DB546A" w:rsidRPr="00DB546A" w:rsidRDefault="00DB546A" w:rsidP="00DB546A">
            <w:pPr>
              <w:spacing w:before="60" w:after="60"/>
              <w:rPr>
                <w:rFonts w:ascii="Arial" w:hAnsi="Arial" w:cs="Arial"/>
                <w:bCs/>
              </w:rPr>
            </w:pPr>
            <w:r w:rsidRPr="00DB546A">
              <w:rPr>
                <w:rFonts w:ascii="Arial" w:hAnsi="Arial" w:cs="Arial"/>
                <w:bCs/>
              </w:rPr>
              <w:t>Raka continues to explore the mountainside and ravine on her own. At Carignano, she talks easily to Ram Lal; they watch a storm, and he warns her how easily forest fires can start.</w:t>
            </w:r>
          </w:p>
          <w:p w14:paraId="5EE9B551" w14:textId="77777777" w:rsidR="00DB546A" w:rsidRPr="00DB546A" w:rsidRDefault="00DB546A" w:rsidP="00DB546A">
            <w:pPr>
              <w:spacing w:before="60" w:after="60"/>
              <w:rPr>
                <w:rFonts w:ascii="Arial" w:hAnsi="Arial" w:cs="Arial"/>
                <w:bCs/>
              </w:rPr>
            </w:pPr>
            <w:r w:rsidRPr="00DB546A">
              <w:rPr>
                <w:rFonts w:ascii="Arial" w:hAnsi="Arial" w:cs="Arial"/>
                <w:bCs/>
              </w:rPr>
              <w:t>Nanda Kaul insists on taking a walk with Raka, who is ‘dismayed’. They see a group of monkeys and laugh together, but Raka then climbs higher on her own; at the top she imagines jumping off and flying free like an eagle.</w:t>
            </w:r>
          </w:p>
          <w:p w14:paraId="46DDBAF8" w14:textId="77777777" w:rsidR="00DB546A" w:rsidRPr="00DB546A" w:rsidRDefault="00DB546A" w:rsidP="00DB546A">
            <w:pPr>
              <w:spacing w:before="60" w:after="60"/>
              <w:rPr>
                <w:rFonts w:ascii="Arial" w:hAnsi="Arial" w:cs="Arial"/>
                <w:bCs/>
              </w:rPr>
            </w:pPr>
            <w:r w:rsidRPr="00DB546A">
              <w:rPr>
                <w:rFonts w:ascii="Arial" w:hAnsi="Arial" w:cs="Arial"/>
                <w:bCs/>
              </w:rPr>
              <w:t>Nanda Kaul finds she now wants to spend time with Raka, but this is not a success and Raka escapes whenever possible. She looks into the nearby social club at night and is horrified by what she sees – the scene of the party reminds her of her own drunken father abusing her mother and she runs away in fear.</w:t>
            </w:r>
          </w:p>
          <w:p w14:paraId="435A8E11" w14:textId="77777777" w:rsidR="00DB546A" w:rsidRPr="00DB546A" w:rsidRDefault="00DB546A" w:rsidP="00DB546A">
            <w:pPr>
              <w:spacing w:before="60" w:after="60"/>
              <w:rPr>
                <w:rFonts w:ascii="Arial" w:hAnsi="Arial" w:cs="Arial"/>
                <w:bCs/>
              </w:rPr>
            </w:pPr>
            <w:r w:rsidRPr="00DB546A">
              <w:rPr>
                <w:rFonts w:ascii="Arial" w:hAnsi="Arial" w:cs="Arial"/>
                <w:bCs/>
              </w:rPr>
              <w:lastRenderedPageBreak/>
              <w:t>Raka sees her first forest fire and is fascinated by it; she becomes obsessed with anything to do with fire, including a burnt-out cottage. She develops a closeness to Ram Lal, who provides a feeling of comfort and safety, but she still prefers solitude. Nanda Kaul realises that, despite their difficult relationship, she does not want Raka to leave.</w:t>
            </w:r>
          </w:p>
          <w:p w14:paraId="0408F114" w14:textId="77777777" w:rsidR="00DB546A" w:rsidRPr="00DB546A" w:rsidRDefault="00DB546A" w:rsidP="00DB546A">
            <w:pPr>
              <w:spacing w:before="60" w:after="60"/>
              <w:rPr>
                <w:rFonts w:ascii="Arial" w:hAnsi="Arial" w:cs="Arial"/>
                <w:bCs/>
              </w:rPr>
            </w:pPr>
            <w:r w:rsidRPr="00DB546A">
              <w:rPr>
                <w:rFonts w:ascii="Arial" w:hAnsi="Arial" w:cs="Arial"/>
                <w:bCs/>
              </w:rPr>
              <w:t>During a storm when they are kept inside, Nanda Kaul entertains Raka with exciting tales of her own father and his adventures. She later continues with stories of her childhood, making it sound idyllic, but Raka becomes bored. Nanda Kaul makes up ever more fantastic details, such as a private zoo, in an attempt to hold her interest. Nanda Kaul believes they are charming stories but Raka ‘longed to get away’ from her. All Raka wants is freedom and the reality of the natural world.</w:t>
            </w:r>
          </w:p>
          <w:p w14:paraId="40FF9BC1" w14:textId="4E85CF6A" w:rsidR="00384162" w:rsidRPr="00384162" w:rsidRDefault="00DB546A" w:rsidP="00DB546A">
            <w:pPr>
              <w:spacing w:before="60" w:after="60"/>
              <w:rPr>
                <w:rFonts w:ascii="Arial" w:hAnsi="Arial" w:cs="Arial"/>
                <w:b/>
              </w:rPr>
            </w:pPr>
            <w:r w:rsidRPr="00DB546A">
              <w:rPr>
                <w:rFonts w:ascii="Arial" w:hAnsi="Arial" w:cs="Arial"/>
                <w:bCs/>
              </w:rPr>
              <w:t>Ila Das phones to say she will come for tea tomorrow.</w:t>
            </w:r>
          </w:p>
        </w:tc>
      </w:tr>
    </w:tbl>
    <w:p w14:paraId="4DC2B727" w14:textId="1A9C9C9C" w:rsidR="00384162" w:rsidRDefault="00384162"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122"/>
        <w:gridCol w:w="7619"/>
      </w:tblGrid>
      <w:tr w:rsidR="00DB546A" w:rsidRPr="00384162" w14:paraId="3F7CE510" w14:textId="77777777" w:rsidTr="00DB546A">
        <w:tc>
          <w:tcPr>
            <w:tcW w:w="2122"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6359409" w14:textId="77777777" w:rsidR="00DB546A" w:rsidRDefault="00DB546A" w:rsidP="00DB546A">
            <w:pPr>
              <w:spacing w:before="60" w:after="60"/>
              <w:rPr>
                <w:rFonts w:ascii="Arial" w:hAnsi="Arial" w:cs="Arial"/>
                <w:b/>
                <w:color w:val="FFFFFF" w:themeColor="background1"/>
              </w:rPr>
            </w:pPr>
            <w:r w:rsidRPr="00DB546A">
              <w:rPr>
                <w:rFonts w:ascii="Arial" w:hAnsi="Arial" w:cs="Arial"/>
                <w:b/>
                <w:color w:val="FFFFFF" w:themeColor="background1"/>
              </w:rPr>
              <w:t xml:space="preserve">Part 3 </w:t>
            </w:r>
          </w:p>
          <w:p w14:paraId="29C26687" w14:textId="2A58A819" w:rsidR="00DB546A" w:rsidRPr="00D364DA" w:rsidRDefault="00DB546A" w:rsidP="00DB546A">
            <w:pPr>
              <w:spacing w:before="60" w:after="60"/>
              <w:rPr>
                <w:rFonts w:ascii="Arial" w:hAnsi="Arial" w:cs="Arial"/>
                <w:b/>
                <w:bCs/>
                <w:color w:val="FFFFFF" w:themeColor="background1"/>
              </w:rPr>
            </w:pPr>
            <w:r w:rsidRPr="00DB546A">
              <w:rPr>
                <w:rFonts w:ascii="Arial" w:hAnsi="Arial" w:cs="Arial"/>
                <w:b/>
                <w:color w:val="FFFFFF" w:themeColor="background1"/>
              </w:rPr>
              <w:t>Ila Das leaves Carignano</w:t>
            </w:r>
          </w:p>
        </w:tc>
        <w:tc>
          <w:tcPr>
            <w:tcW w:w="7619" w:type="dxa"/>
            <w:tcBorders>
              <w:top w:val="single" w:sz="4" w:space="0" w:color="EA5B0C"/>
              <w:left w:val="single" w:sz="4" w:space="0" w:color="EA5B0C"/>
              <w:bottom w:val="single" w:sz="4" w:space="0" w:color="EA5B0C"/>
              <w:right w:val="single" w:sz="4" w:space="0" w:color="EA5B0C"/>
            </w:tcBorders>
          </w:tcPr>
          <w:p w14:paraId="30BB78FB" w14:textId="77777777" w:rsidR="00DB546A" w:rsidRPr="00DB546A" w:rsidRDefault="00DB546A" w:rsidP="00DB546A">
            <w:pPr>
              <w:spacing w:before="60" w:after="60"/>
              <w:rPr>
                <w:rFonts w:ascii="Arial" w:hAnsi="Arial" w:cs="Arial"/>
                <w:bCs/>
              </w:rPr>
            </w:pPr>
            <w:r w:rsidRPr="00DB546A">
              <w:rPr>
                <w:rFonts w:ascii="Arial" w:hAnsi="Arial" w:cs="Arial"/>
                <w:bCs/>
              </w:rPr>
              <w:t>Ila Das, a tiny, odd-looking old lady, comes up the hill, tormented by a gang of schoolboys and eventually rescued by Ram Lal. Nanda Kaul remembers Ila Das’s past life, when they played as children, her terrible voice always intruding. Ila Das is delighted to meet Raka, who hates her ‘presumptuous’ kiss and the interminable tea party that follows. Ila Das, oblivious to the horror of the other two, continues her account of past times, proud of her wealthy father and her upbringing. She never stops talking, not noticing the appalled silence of Nanda Kaul and Raka.</w:t>
            </w:r>
          </w:p>
          <w:p w14:paraId="231CEFEF" w14:textId="46A7B9E3" w:rsidR="00DB546A" w:rsidRPr="00DB546A" w:rsidRDefault="00DB546A" w:rsidP="00DB546A">
            <w:pPr>
              <w:spacing w:before="60" w:after="60"/>
              <w:rPr>
                <w:rFonts w:ascii="Arial" w:hAnsi="Arial" w:cs="Arial"/>
                <w:bCs/>
              </w:rPr>
            </w:pPr>
            <w:r w:rsidRPr="00DB546A">
              <w:rPr>
                <w:rFonts w:ascii="Arial" w:hAnsi="Arial" w:cs="Arial"/>
                <w:bCs/>
              </w:rPr>
              <w:t>It is clear that Ila Das has had an incredibly unlucky life, not just because of her voice and strange appearance. All of her family’s money was left to the three sons who squandered it all on gambling and drinking, leaving Ila Das in almost total poverty. In order to live, she has become a social worker among the poor in a village, but they take little notice of her and she is paid a pittance. Too late, she has discovered that she is without the skills needed to manage on her own with so little money. She is virtually starving, and Nanda Kaul realises that she should offer to let her stay at Carignano but cannot bring herself to do this, as it would ‘ruin her existence’.</w:t>
            </w:r>
          </w:p>
          <w:p w14:paraId="282D5787" w14:textId="77777777" w:rsidR="00DB546A" w:rsidRPr="00DB546A" w:rsidRDefault="00DB546A" w:rsidP="00DB546A">
            <w:pPr>
              <w:spacing w:before="60" w:after="60"/>
              <w:rPr>
                <w:rFonts w:ascii="Arial" w:hAnsi="Arial" w:cs="Arial"/>
                <w:bCs/>
              </w:rPr>
            </w:pPr>
            <w:r w:rsidRPr="00DB546A">
              <w:rPr>
                <w:rFonts w:ascii="Arial" w:hAnsi="Arial" w:cs="Arial"/>
                <w:bCs/>
              </w:rPr>
              <w:t>Ila Das recounts more details of her life in the village; by trying to do good, it is clear that she has made enemies of some of the men in power there – the priest and men in favour of child-marriage.</w:t>
            </w:r>
          </w:p>
          <w:p w14:paraId="6E839641" w14:textId="29C9359C" w:rsidR="00DB546A" w:rsidRPr="00DB546A" w:rsidRDefault="00DB546A" w:rsidP="00DB546A">
            <w:pPr>
              <w:spacing w:before="60" w:after="60"/>
              <w:rPr>
                <w:rFonts w:ascii="Arial" w:hAnsi="Arial" w:cs="Arial"/>
                <w:bCs/>
              </w:rPr>
            </w:pPr>
            <w:r w:rsidRPr="00DB546A">
              <w:rPr>
                <w:rFonts w:ascii="Arial" w:hAnsi="Arial" w:cs="Arial"/>
                <w:bCs/>
              </w:rPr>
              <w:t>Ila Das leaves after they note that the weather is so hot and dry. Nanda Kaul watches her go and thinks again that she ought to do more to protect her but fails to act. Raka takes a box of matches from the kitchen and quickly goes down into the ravine.</w:t>
            </w:r>
          </w:p>
          <w:p w14:paraId="49282F01" w14:textId="77777777" w:rsidR="00DB546A" w:rsidRPr="00DB546A" w:rsidRDefault="00DB546A" w:rsidP="00DB546A">
            <w:pPr>
              <w:spacing w:before="60" w:after="60"/>
              <w:rPr>
                <w:rFonts w:ascii="Arial" w:hAnsi="Arial" w:cs="Arial"/>
                <w:bCs/>
              </w:rPr>
            </w:pPr>
            <w:r w:rsidRPr="00DB546A">
              <w:rPr>
                <w:rFonts w:ascii="Arial" w:hAnsi="Arial" w:cs="Arial"/>
                <w:bCs/>
              </w:rPr>
              <w:t xml:space="preserve">Ila Das decides to visit the bazaar on her way home in the hope of finding something cheap to eat. Everyone she passes mocks her appearance; they knock into her and jeer at her. Even the cheapest food is too expensive for her. A shopkeeper warns her not to walk home alone in the dark. He is thinking of a local man who wants to marry his very young daughter off to an old rich landowner and is angry at Ila Das for trying to stop this. </w:t>
            </w:r>
          </w:p>
          <w:p w14:paraId="25A008B7" w14:textId="77777777" w:rsidR="00DB546A" w:rsidRPr="00DB546A" w:rsidRDefault="00DB546A" w:rsidP="00DB546A">
            <w:pPr>
              <w:spacing w:before="60" w:after="60"/>
              <w:rPr>
                <w:rFonts w:ascii="Arial" w:hAnsi="Arial" w:cs="Arial"/>
                <w:bCs/>
              </w:rPr>
            </w:pPr>
            <w:r w:rsidRPr="00DB546A">
              <w:rPr>
                <w:rFonts w:ascii="Arial" w:hAnsi="Arial" w:cs="Arial"/>
                <w:bCs/>
              </w:rPr>
              <w:t xml:space="preserve">Ila Das, now thinking in despair of her awful life, is nearly home when she is attacked by the angry man, who brutally rapes and murders her. </w:t>
            </w:r>
          </w:p>
          <w:p w14:paraId="76B60223" w14:textId="077B15AC" w:rsidR="00DB546A" w:rsidRPr="00384162" w:rsidRDefault="00DB546A" w:rsidP="00DB546A">
            <w:pPr>
              <w:spacing w:before="60" w:after="60"/>
              <w:rPr>
                <w:rFonts w:ascii="Arial" w:hAnsi="Arial" w:cs="Arial"/>
                <w:b/>
              </w:rPr>
            </w:pPr>
            <w:r w:rsidRPr="00DB546A">
              <w:rPr>
                <w:rFonts w:ascii="Arial" w:hAnsi="Arial" w:cs="Arial"/>
                <w:bCs/>
              </w:rPr>
              <w:t>At Carignano, the phone rings and Nanda Kaul is irritated at a further interruption to her day. The police inform her of Ila Das’s awful death. Nanda Kaul is shocked and refuses to believe it, thinking of all the other lies she has been told in her life – about her husband’s long affair with another woman, for example. As she sits there, head hanging, Raka returns and tells her that she has set the forest on fire. The novel ends with black smoke enveloping the mountain.</w:t>
            </w:r>
          </w:p>
        </w:tc>
      </w:tr>
    </w:tbl>
    <w:p w14:paraId="21468754" w14:textId="77777777" w:rsidR="00DB546A" w:rsidRDefault="00DB546A">
      <w:pPr>
        <w:rPr>
          <w:rFonts w:ascii="Arial" w:hAnsi="Arial" w:cs="Arial"/>
        </w:rPr>
      </w:pPr>
    </w:p>
    <w:p w14:paraId="68F6CF26" w14:textId="65FFC55B" w:rsidR="00E6472F" w:rsidRDefault="00E6472F">
      <w:pPr>
        <w:rPr>
          <w:rFonts w:ascii="Arial" w:hAnsi="Arial" w:cs="Arial"/>
        </w:rPr>
        <w:sectPr w:rsidR="00E6472F" w:rsidSect="006B6DAC">
          <w:headerReference w:type="default" r:id="rId40"/>
          <w:footerReference w:type="even" r:id="rId41"/>
          <w:footerReference w:type="default" r:id="rId42"/>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4" w:name="_Toc181001359"/>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4"/>
    </w:p>
    <w:p w14:paraId="4D9C793E" w14:textId="77777777" w:rsidR="0026630F" w:rsidRDefault="0026630F" w:rsidP="0026630F">
      <w:pPr>
        <w:spacing w:before="120" w:after="120"/>
        <w:rPr>
          <w:rFonts w:ascii="Arial" w:hAnsi="Arial" w:cs="Arial"/>
          <w:bCs/>
        </w:rPr>
      </w:pPr>
      <w:r>
        <w:rPr>
          <w:rFonts w:ascii="Arial" w:hAnsi="Arial" w:cs="Arial"/>
          <w:bCs/>
        </w:rPr>
        <w:t>The four generations of women in the novel are:</w:t>
      </w:r>
    </w:p>
    <w:p w14:paraId="19B9053D" w14:textId="3A8FEBDA" w:rsidR="0026630F" w:rsidRDefault="0026630F" w:rsidP="0026630F">
      <w:pPr>
        <w:pStyle w:val="ListParagraph"/>
        <w:numPr>
          <w:ilvl w:val="0"/>
          <w:numId w:val="42"/>
        </w:numPr>
        <w:spacing w:before="120" w:after="120"/>
        <w:rPr>
          <w:rFonts w:ascii="Arial" w:hAnsi="Arial" w:cs="Arial"/>
          <w:bCs/>
        </w:rPr>
      </w:pPr>
      <w:r w:rsidRPr="0026630F">
        <w:rPr>
          <w:rFonts w:ascii="Arial" w:hAnsi="Arial" w:cs="Arial"/>
          <w:bCs/>
        </w:rPr>
        <w:t>Nanda Kaul – Asha’s mother and Raka’s great-grandmother</w:t>
      </w:r>
    </w:p>
    <w:p w14:paraId="46A52516" w14:textId="77777777" w:rsidR="009E4124" w:rsidRPr="0026630F" w:rsidRDefault="009E4124" w:rsidP="009E4124">
      <w:pPr>
        <w:pStyle w:val="ListParagraph"/>
        <w:numPr>
          <w:ilvl w:val="0"/>
          <w:numId w:val="42"/>
        </w:numPr>
        <w:spacing w:before="120" w:after="120"/>
        <w:rPr>
          <w:rFonts w:ascii="Arial" w:hAnsi="Arial" w:cs="Arial"/>
          <w:bCs/>
        </w:rPr>
      </w:pPr>
      <w:r w:rsidRPr="0026630F">
        <w:rPr>
          <w:rFonts w:ascii="Arial" w:hAnsi="Arial" w:cs="Arial"/>
          <w:bCs/>
        </w:rPr>
        <w:t>Asha – Tara’s mother, who likes to organise the family</w:t>
      </w:r>
    </w:p>
    <w:p w14:paraId="2FE69DB7" w14:textId="77777777" w:rsidR="009E4124" w:rsidRPr="0026630F" w:rsidRDefault="009E4124" w:rsidP="009E4124">
      <w:pPr>
        <w:pStyle w:val="ListParagraph"/>
        <w:numPr>
          <w:ilvl w:val="0"/>
          <w:numId w:val="42"/>
        </w:numPr>
        <w:spacing w:before="120" w:after="120"/>
        <w:rPr>
          <w:rFonts w:ascii="Arial" w:hAnsi="Arial" w:cs="Arial"/>
          <w:bCs/>
        </w:rPr>
      </w:pPr>
      <w:r w:rsidRPr="0026630F">
        <w:rPr>
          <w:rFonts w:ascii="Arial" w:hAnsi="Arial" w:cs="Arial"/>
          <w:bCs/>
        </w:rPr>
        <w:t>Tara – Raka’s depressed mother, married to a diplomat, shortly going with him to Geneva in an attempt to save her marriage; abused by her alcoholic husband</w:t>
      </w:r>
    </w:p>
    <w:p w14:paraId="3BB80089" w14:textId="77777777" w:rsidR="009E4124" w:rsidRPr="0026630F" w:rsidRDefault="009E4124" w:rsidP="009E4124">
      <w:pPr>
        <w:pStyle w:val="ListParagraph"/>
        <w:numPr>
          <w:ilvl w:val="0"/>
          <w:numId w:val="42"/>
        </w:numPr>
        <w:spacing w:before="120" w:after="120"/>
        <w:rPr>
          <w:rFonts w:ascii="Arial" w:hAnsi="Arial" w:cs="Arial"/>
          <w:bCs/>
        </w:rPr>
      </w:pPr>
      <w:r w:rsidRPr="0026630F">
        <w:rPr>
          <w:rFonts w:ascii="Arial" w:hAnsi="Arial" w:cs="Arial"/>
          <w:bCs/>
        </w:rPr>
        <w:t>Raka</w:t>
      </w:r>
    </w:p>
    <w:p w14:paraId="73480B89" w14:textId="08FCD748" w:rsidR="00C54591" w:rsidRDefault="0026630F" w:rsidP="00F64655">
      <w:pPr>
        <w:spacing w:before="120" w:after="60"/>
        <w:rPr>
          <w:rFonts w:ascii="Arial" w:hAnsi="Arial" w:cs="Arial"/>
          <w:bCs/>
          <w:color w:val="EA5B0C"/>
          <w:sz w:val="24"/>
          <w:szCs w:val="24"/>
        </w:rPr>
      </w:pPr>
      <w:r>
        <w:rPr>
          <w:rFonts w:ascii="Arial" w:hAnsi="Arial" w:cs="Arial"/>
          <w:bCs/>
          <w:color w:val="EA5B0C"/>
          <w:sz w:val="24"/>
          <w:szCs w:val="24"/>
        </w:rPr>
        <w:t>Nanda Kaul</w:t>
      </w:r>
    </w:p>
    <w:p w14:paraId="594C0BD8" w14:textId="77777777" w:rsidR="00C22A08" w:rsidRDefault="00C22A08" w:rsidP="00C22A08">
      <w:pPr>
        <w:spacing w:before="120" w:after="120"/>
        <w:rPr>
          <w:rFonts w:ascii="Arial" w:hAnsi="Arial" w:cs="Arial"/>
          <w:bCs/>
        </w:rPr>
      </w:pPr>
      <w:r>
        <w:rPr>
          <w:rFonts w:ascii="Arial" w:hAnsi="Arial" w:cs="Arial"/>
          <w:bCs/>
        </w:rPr>
        <w:t>The novel opens with a content Nanda Kaul feeling ‘a cool flowering of relief’ at now living virtually as a recluse in her isolated house in Carignano: ‘she wanted no one and nothing else’, only her quiet, undisturbed life. This desire is repeated after her daughter’s letter has arrived and it is clear that she has no choice about agreeing to Raka’s visit. She only wants ‘stillness and calm’, which she thought she had finally achieved after so many years of putting others first. She views the idea of having a child in the house as letting ‘that noose slip once more round her neck’. This extreme metaphor to describe caring for her fragile great-granddaughter is shocking and shows how passionately she regards her right to solitude in the world she has created for herself. It initially seems a cold and selfish response.</w:t>
      </w:r>
    </w:p>
    <w:p w14:paraId="556F33B6" w14:textId="38429E9C" w:rsidR="00C22A08" w:rsidRDefault="003347D6" w:rsidP="00C22A08">
      <w:pPr>
        <w:spacing w:before="120" w:after="120"/>
        <w:rPr>
          <w:rFonts w:ascii="Arial" w:hAnsi="Arial" w:cs="Arial"/>
          <w:bCs/>
        </w:rPr>
      </w:pPr>
      <w:r>
        <w:rPr>
          <w:rFonts w:ascii="Arial" w:hAnsi="Arial" w:cs="Arial"/>
          <w:bCs/>
        </w:rPr>
        <w:t>Later</w:t>
      </w:r>
      <w:r w:rsidR="00C22A08">
        <w:rPr>
          <w:rFonts w:ascii="Arial" w:hAnsi="Arial" w:cs="Arial"/>
          <w:bCs/>
        </w:rPr>
        <w:t xml:space="preserve"> in the novel it is revealed why Nanda Kaul values her solitary life so highly. She was married to the Vice-Chancellor of a university and lived in a large house with many children and servants. She had all the status of her </w:t>
      </w:r>
      <w:r>
        <w:rPr>
          <w:rFonts w:ascii="Arial" w:hAnsi="Arial" w:cs="Arial"/>
          <w:bCs/>
        </w:rPr>
        <w:t>position,</w:t>
      </w:r>
      <w:r w:rsidR="00C22A08">
        <w:rPr>
          <w:rFonts w:ascii="Arial" w:hAnsi="Arial" w:cs="Arial"/>
          <w:bCs/>
        </w:rPr>
        <w:t xml:space="preserve"> but it became a meaningless and unsatisfying life. Running the busy household and caring for the children took all her time and energy; in addition, she was expected to be the perfect wife, always looking her best and entertaining guests flawlessly, ensuring that order was maintained. There was no freedom, privacy, time for herself or acknowledgment of her own needs. In the midst of her hectic life, she was in fact lonely, and she now sees her reclusive life at Carignano as ‘vengeance for a long life of duty and obligation’ which she had always resented. This makes her attitude towards Raka’s visit more understandable, particularly when it is revealed later in the novel that her husband had in fact been having a long affair with one of the teachers at the university who he had always loved. She has been the victim of her husband’s indifference to her and of her family’s constant demands.</w:t>
      </w:r>
    </w:p>
    <w:p w14:paraId="261FA995" w14:textId="12CE6ACD" w:rsidR="00C22A08" w:rsidRDefault="00C22A08" w:rsidP="00C22A08">
      <w:pPr>
        <w:spacing w:before="120" w:after="120"/>
        <w:rPr>
          <w:rFonts w:ascii="Arial" w:hAnsi="Arial" w:cs="Arial"/>
          <w:bCs/>
        </w:rPr>
      </w:pPr>
      <w:r>
        <w:rPr>
          <w:rFonts w:ascii="Arial" w:hAnsi="Arial" w:cs="Arial"/>
          <w:bCs/>
        </w:rPr>
        <w:t>When Raka arrives, Nanda Kaul can barely bring herself to greet her and quickly appreciates Raka’s own desire to be left alone; it seems that perhaps they will live tolerably well together by virtually ignoring each other. However, despite her original intention to remain aloof, Nanda Kaul becomes fascinated by Raka and seeks her company.</w:t>
      </w:r>
      <w:r w:rsidRPr="00B554F9">
        <w:rPr>
          <w:rFonts w:ascii="Arial" w:hAnsi="Arial" w:cs="Arial"/>
          <w:bCs/>
        </w:rPr>
        <w:t xml:space="preserve"> </w:t>
      </w:r>
      <w:r>
        <w:rPr>
          <w:rFonts w:ascii="Arial" w:hAnsi="Arial" w:cs="Arial"/>
          <w:bCs/>
        </w:rPr>
        <w:t xml:space="preserve">Nanda Kaul states with satisfaction,’ You are </w:t>
      </w:r>
      <w:r>
        <w:rPr>
          <w:rFonts w:ascii="Arial" w:hAnsi="Arial" w:cs="Arial"/>
          <w:bCs/>
          <w:i/>
          <w:iCs/>
        </w:rPr>
        <w:t xml:space="preserve">exactly </w:t>
      </w:r>
      <w:r>
        <w:rPr>
          <w:rFonts w:ascii="Arial" w:hAnsi="Arial" w:cs="Arial"/>
          <w:bCs/>
        </w:rPr>
        <w:t>like me, Raka,’ but actually the child is not interested in a closer relationship. Nanda Kaul even decides that she will give Carignano to Raka when she dies. She tries to draw Raka to her with exotic stories about her father and childhood; these become more fantastical and unlikely until Raka becomes bored and longs for ‘release from this disagreeable intimacy.’ Nanda Kaul becomes ‘like a baby, thwarted, wanting attention (from Raka) she did not get.</w:t>
      </w:r>
      <w:r w:rsidR="003347D6">
        <w:rPr>
          <w:rFonts w:ascii="Arial" w:hAnsi="Arial" w:cs="Arial"/>
          <w:bCs/>
        </w:rPr>
        <w:t xml:space="preserve"> </w:t>
      </w:r>
      <w:r>
        <w:rPr>
          <w:rFonts w:ascii="Arial" w:hAnsi="Arial" w:cs="Arial"/>
          <w:bCs/>
        </w:rPr>
        <w:t>’She is now experiencing the emotions and needs which were denied her earlier in her life, craving affection and a genuine human connection.</w:t>
      </w:r>
    </w:p>
    <w:p w14:paraId="27B97227" w14:textId="77777777" w:rsidR="00C22A08" w:rsidRDefault="00C22A08" w:rsidP="00C22A08">
      <w:pPr>
        <w:spacing w:before="120" w:after="120"/>
        <w:rPr>
          <w:rFonts w:ascii="Arial" w:hAnsi="Arial" w:cs="Arial"/>
          <w:bCs/>
        </w:rPr>
      </w:pPr>
      <w:r>
        <w:rPr>
          <w:rFonts w:ascii="Arial" w:hAnsi="Arial" w:cs="Arial"/>
          <w:bCs/>
        </w:rPr>
        <w:t>Nanda Kaul’s relationship with Ila Das also forms an important part of the novel. She views with discomfort their time together as children and, during her visit, listens in silence as Ila Das chatters on about how wonderful their earlier life was. She refuses to encourage her by joining in. Nanda Kaul is sympathetic to some extent to Ila Das’s situation, telling her to be careful about making enemies in the village, but cannot bring herself to ask her to stay at Carignano; the sacrifice would be too great.</w:t>
      </w:r>
    </w:p>
    <w:p w14:paraId="7BD4B199" w14:textId="57879F56" w:rsidR="003E129B" w:rsidRDefault="00C22A08" w:rsidP="00C22A08">
      <w:pPr>
        <w:spacing w:before="120" w:after="120"/>
        <w:rPr>
          <w:rFonts w:ascii="Arial" w:hAnsi="Arial" w:cs="Arial"/>
          <w:bCs/>
        </w:rPr>
      </w:pPr>
      <w:r>
        <w:rPr>
          <w:rFonts w:ascii="Arial" w:hAnsi="Arial" w:cs="Arial"/>
          <w:bCs/>
        </w:rPr>
        <w:lastRenderedPageBreak/>
        <w:t xml:space="preserve">The novel ends with Nanda Kaul slumped in shock, both at Ila Das’s brutal death and her realisation that her whole life has been built on lies, particularly those she has told herself, which she has used as a way of coping and avoiding further hurt. </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1076F0" w:rsidRPr="0019206D" w14:paraId="69B576B9" w14:textId="77777777" w:rsidTr="00F3428A">
        <w:tc>
          <w:tcPr>
            <w:tcW w:w="4621" w:type="dxa"/>
            <w:shd w:val="clear" w:color="auto" w:fill="EA510C"/>
          </w:tcPr>
          <w:p w14:paraId="316A84A3" w14:textId="77777777" w:rsidR="001076F0" w:rsidRPr="0019206D" w:rsidRDefault="001076F0" w:rsidP="001076F0">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tcPr>
          <w:p w14:paraId="5E6F2A45" w14:textId="77777777" w:rsidR="001076F0" w:rsidRPr="0019206D" w:rsidRDefault="001076F0" w:rsidP="001076F0">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1076F0" w:rsidRPr="0019206D" w14:paraId="65E9B478" w14:textId="77777777" w:rsidTr="00F3428A">
        <w:tc>
          <w:tcPr>
            <w:tcW w:w="4621" w:type="dxa"/>
          </w:tcPr>
          <w:p w14:paraId="7198995B" w14:textId="77777777" w:rsidR="001076F0" w:rsidRPr="0019206D" w:rsidRDefault="001076F0" w:rsidP="001076F0">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‘Hanging her head miserably, it seemed too much to her that she should now have to meet Raka, discover her as an individual and, worse, as a relation, a dependant…. how could she sleep with someone else in the house?’</w:t>
            </w:r>
          </w:p>
        </w:tc>
        <w:tc>
          <w:tcPr>
            <w:tcW w:w="4621" w:type="dxa"/>
          </w:tcPr>
          <w:p w14:paraId="06402575" w14:textId="77777777" w:rsidR="001076F0" w:rsidRPr="0019206D" w:rsidRDefault="001076F0" w:rsidP="001076F0">
            <w:pPr>
              <w:spacing w:before="120" w:after="120"/>
              <w:rPr>
                <w:rFonts w:ascii="Arial" w:hAnsi="Arial" w:cs="Arial"/>
                <w:sz w:val="20"/>
                <w:szCs w:val="20"/>
              </w:rPr>
            </w:pPr>
            <w:r>
              <w:rPr>
                <w:rFonts w:ascii="Arial" w:hAnsi="Arial" w:cs="Arial"/>
                <w:sz w:val="20"/>
                <w:szCs w:val="20"/>
              </w:rPr>
              <w:t>Nanda Kaul’s response to Raka’s visit seems harsh; she has no interest in her own great-granddaughter who is now in need of her care and support. She is unable to even consider making the best of the situation. Her panicky and unreasonable statement that she will be unable to sleep is an over-reaction.</w:t>
            </w:r>
          </w:p>
        </w:tc>
      </w:tr>
      <w:tr w:rsidR="001076F0" w:rsidRPr="0019206D" w14:paraId="039208C8" w14:textId="77777777" w:rsidTr="00F3428A">
        <w:tc>
          <w:tcPr>
            <w:tcW w:w="4621" w:type="dxa"/>
          </w:tcPr>
          <w:p w14:paraId="51BD5DEC" w14:textId="77777777" w:rsidR="001076F0" w:rsidRPr="0019206D" w:rsidRDefault="001076F0" w:rsidP="001076F0">
            <w:pPr>
              <w:spacing w:before="120" w:after="120"/>
              <w:rPr>
                <w:rFonts w:ascii="Arial" w:hAnsi="Arial" w:cs="Arial"/>
                <w:color w:val="000000" w:themeColor="text1"/>
                <w:sz w:val="20"/>
                <w:szCs w:val="20"/>
              </w:rPr>
            </w:pPr>
            <w:r>
              <w:rPr>
                <w:rFonts w:ascii="Arial" w:hAnsi="Arial" w:cs="Arial"/>
                <w:color w:val="000000" w:themeColor="text1"/>
                <w:sz w:val="20"/>
                <w:szCs w:val="20"/>
              </w:rPr>
              <w:t>‘She eyed the child with apprehension, wondering at this total rejection, so natural, instinctive and effortless when compared with her own planned and wilful rejection of the child.’</w:t>
            </w:r>
          </w:p>
        </w:tc>
        <w:tc>
          <w:tcPr>
            <w:tcW w:w="4621" w:type="dxa"/>
          </w:tcPr>
          <w:p w14:paraId="68C90A03" w14:textId="52473A4E" w:rsidR="001076F0" w:rsidRPr="0019206D" w:rsidRDefault="001076F0" w:rsidP="001076F0">
            <w:pPr>
              <w:spacing w:before="120" w:after="120"/>
              <w:rPr>
                <w:rFonts w:ascii="Arial" w:hAnsi="Arial" w:cs="Arial"/>
                <w:sz w:val="20"/>
                <w:szCs w:val="20"/>
              </w:rPr>
            </w:pPr>
            <w:r>
              <w:rPr>
                <w:rFonts w:ascii="Arial" w:hAnsi="Arial" w:cs="Arial"/>
                <w:sz w:val="20"/>
                <w:szCs w:val="20"/>
              </w:rPr>
              <w:t xml:space="preserve">After Raka’s arrival Nanda Kaul realises that it is, in fact, Raka controlling their relationship. She had carried through her determined plans to keep Raka at a </w:t>
            </w:r>
            <w:r w:rsidR="00D15BD9">
              <w:rPr>
                <w:rFonts w:ascii="Arial" w:hAnsi="Arial" w:cs="Arial"/>
                <w:sz w:val="20"/>
                <w:szCs w:val="20"/>
              </w:rPr>
              <w:t>distance,</w:t>
            </w:r>
            <w:r>
              <w:rPr>
                <w:rFonts w:ascii="Arial" w:hAnsi="Arial" w:cs="Arial"/>
                <w:sz w:val="20"/>
                <w:szCs w:val="20"/>
              </w:rPr>
              <w:t xml:space="preserve"> but these have been so simply surpassed by Raka who has no need of her at all. The word ‘rejection’ is repeated, applying to both of them, to emphasise their equal desire to be alone. ‘</w:t>
            </w:r>
            <w:r w:rsidRPr="009C665A">
              <w:rPr>
                <w:rFonts w:ascii="Arial" w:hAnsi="Arial" w:cs="Arial"/>
                <w:i/>
                <w:iCs/>
                <w:sz w:val="20"/>
                <w:szCs w:val="20"/>
              </w:rPr>
              <w:t>Natural’</w:t>
            </w:r>
            <w:r>
              <w:rPr>
                <w:rFonts w:ascii="Arial" w:hAnsi="Arial" w:cs="Arial"/>
                <w:sz w:val="20"/>
                <w:szCs w:val="20"/>
              </w:rPr>
              <w:t xml:space="preserve"> suggests Raka’s easy connection to her own individuality and also to the natural world outside.</w:t>
            </w:r>
          </w:p>
        </w:tc>
      </w:tr>
      <w:tr w:rsidR="001076F0" w:rsidRPr="0019206D" w14:paraId="72B2EC33" w14:textId="77777777" w:rsidTr="00F3428A">
        <w:tc>
          <w:tcPr>
            <w:tcW w:w="4621" w:type="dxa"/>
          </w:tcPr>
          <w:p w14:paraId="1467A585" w14:textId="77777777" w:rsidR="001076F0" w:rsidRPr="0019206D" w:rsidRDefault="001076F0" w:rsidP="001076F0">
            <w:pPr>
              <w:spacing w:before="120" w:after="120"/>
              <w:rPr>
                <w:rFonts w:ascii="Arial" w:hAnsi="Arial" w:cs="Arial"/>
                <w:sz w:val="20"/>
                <w:szCs w:val="20"/>
              </w:rPr>
            </w:pPr>
            <w:r>
              <w:rPr>
                <w:rFonts w:ascii="Arial" w:hAnsi="Arial" w:cs="Arial"/>
                <w:sz w:val="20"/>
                <w:szCs w:val="20"/>
              </w:rPr>
              <w:t>‘Nanda Kaul froze into a state of pale concrete. The entire weight of the overloaded past seemed to pour onto her like liquid cement that immediately set solid, incarcerating her in its stiff gloom.’</w:t>
            </w:r>
          </w:p>
        </w:tc>
        <w:tc>
          <w:tcPr>
            <w:tcW w:w="4621" w:type="dxa"/>
          </w:tcPr>
          <w:p w14:paraId="67459005" w14:textId="77777777" w:rsidR="001076F0" w:rsidRPr="0019206D" w:rsidRDefault="001076F0" w:rsidP="001076F0">
            <w:pPr>
              <w:spacing w:before="120" w:after="120"/>
              <w:rPr>
                <w:rFonts w:ascii="Arial" w:hAnsi="Arial" w:cs="Arial"/>
                <w:sz w:val="20"/>
                <w:szCs w:val="20"/>
              </w:rPr>
            </w:pPr>
            <w:r>
              <w:rPr>
                <w:rFonts w:ascii="Arial" w:hAnsi="Arial" w:cs="Arial"/>
                <w:sz w:val="20"/>
                <w:szCs w:val="20"/>
              </w:rPr>
              <w:t>Her response to Ila Das’s memories of their earlier life is extreme. It is not just Ila’s terrible voice which affects her but the whole reminder of her past which is so painful. The extended and horrific metaphor of being imprisoned in her unhappy past, with its heavy and inescapable burden, gives a powerful and striking insight into Nanda Kaul’s disturbed state of mind.</w:t>
            </w:r>
          </w:p>
        </w:tc>
      </w:tr>
    </w:tbl>
    <w:p w14:paraId="2FACA600" w14:textId="77777777" w:rsidR="003E129B" w:rsidRDefault="003E129B">
      <w:pPr>
        <w:rPr>
          <w:rFonts w:ascii="Arial" w:hAnsi="Arial" w:cs="Arial"/>
          <w:bCs/>
          <w:color w:val="EA5B0C"/>
          <w:sz w:val="24"/>
          <w:szCs w:val="24"/>
        </w:rPr>
      </w:pPr>
      <w:r>
        <w:rPr>
          <w:rFonts w:ascii="Arial" w:hAnsi="Arial" w:cs="Arial"/>
          <w:bCs/>
          <w:color w:val="EA5B0C"/>
          <w:sz w:val="24"/>
          <w:szCs w:val="24"/>
        </w:rPr>
        <w:br w:type="page"/>
      </w:r>
    </w:p>
    <w:p w14:paraId="08814B20" w14:textId="04668E29" w:rsidR="00665469" w:rsidRDefault="001076F0" w:rsidP="00665469">
      <w:pPr>
        <w:spacing w:before="120" w:after="120"/>
        <w:rPr>
          <w:rFonts w:ascii="Arial" w:hAnsi="Arial" w:cs="Arial"/>
          <w:b/>
        </w:rPr>
      </w:pPr>
      <w:r>
        <w:rPr>
          <w:rFonts w:ascii="Arial" w:hAnsi="Arial" w:cs="Arial"/>
          <w:bCs/>
          <w:color w:val="EA5B0C"/>
          <w:sz w:val="24"/>
          <w:szCs w:val="24"/>
        </w:rPr>
        <w:lastRenderedPageBreak/>
        <w:t>Raka</w:t>
      </w:r>
    </w:p>
    <w:p w14:paraId="5CEEAE7D" w14:textId="77777777" w:rsidR="00A6436D" w:rsidRDefault="00A6436D" w:rsidP="00A6436D">
      <w:pPr>
        <w:spacing w:before="120" w:after="120"/>
        <w:rPr>
          <w:rFonts w:ascii="Arial" w:hAnsi="Arial" w:cs="Arial"/>
          <w:bCs/>
        </w:rPr>
      </w:pPr>
      <w:r>
        <w:rPr>
          <w:rFonts w:ascii="Arial" w:hAnsi="Arial" w:cs="Arial"/>
          <w:bCs/>
        </w:rPr>
        <w:t>Raka (no age is given) nearly died from typhoid and this has left her very weak. Asha sends a letter saying that she must recuperate with Nanda Kaul in the quiet of the hills. When she arrives, Nanda Kaul sees a frail and odd-looking child, who seems uncomfortable at meeting her great-grandmother. Almost immediately, she abandons the house and Nanda Kaul to explore outside. This continues in the following days as she ‘had a gift for disappearing – suddenly, silently. She would be gone, totally, not to return for hours.’</w:t>
      </w:r>
    </w:p>
    <w:p w14:paraId="4BA8D8D0" w14:textId="77777777" w:rsidR="00A6436D" w:rsidRDefault="00A6436D" w:rsidP="00A6436D">
      <w:pPr>
        <w:spacing w:before="120" w:after="120"/>
        <w:rPr>
          <w:rFonts w:ascii="Arial" w:hAnsi="Arial" w:cs="Arial"/>
          <w:bCs/>
        </w:rPr>
      </w:pPr>
      <w:r>
        <w:rPr>
          <w:rFonts w:ascii="Arial" w:hAnsi="Arial" w:cs="Arial"/>
          <w:bCs/>
        </w:rPr>
        <w:t>She is not interested in playing, like most children, but instead is completely at ease in the outside environment, no matter where or how difficult the terrain. Raka is drawn to every aspect of the natural world, scrambling up cliffs and foraging berries. She has no fear, even of the snakes which Ram Lal warns her about. She seems to be more wary of people and avoids Nanda Kaul whenever possible. When Nanda Kaul insists on them spending some time together, she is reluctant, only wanting to be independent and escape to her own world. She confidently tells herself: ‘I don’t care – I don’t care – I don’t care for anything.’</w:t>
      </w:r>
    </w:p>
    <w:p w14:paraId="27927084" w14:textId="77777777" w:rsidR="00A6436D" w:rsidRDefault="00A6436D" w:rsidP="00A6436D">
      <w:pPr>
        <w:spacing w:before="120" w:after="120"/>
        <w:rPr>
          <w:rFonts w:ascii="Arial" w:hAnsi="Arial" w:cs="Arial"/>
          <w:bCs/>
        </w:rPr>
      </w:pPr>
      <w:r>
        <w:rPr>
          <w:rFonts w:ascii="Arial" w:hAnsi="Arial" w:cs="Arial"/>
          <w:bCs/>
        </w:rPr>
        <w:t xml:space="preserve">Raka does, however, enjoy spending time with Ram Lal, who seems to offer her a measure of security and comfort alongside interesting information about the local area. It is Ram Lal who talks to her about the possibility of forest fires and this immediately catches her imagination. She is drawn to anything to do with fire, including the burnt-out cottage nearby. </w:t>
      </w:r>
    </w:p>
    <w:p w14:paraId="37F34056" w14:textId="77777777" w:rsidR="00A6436D" w:rsidRDefault="00A6436D" w:rsidP="00A6436D">
      <w:pPr>
        <w:spacing w:before="120" w:after="120"/>
        <w:rPr>
          <w:rFonts w:ascii="Arial" w:hAnsi="Arial" w:cs="Arial"/>
          <w:bCs/>
        </w:rPr>
      </w:pPr>
      <w:r>
        <w:rPr>
          <w:rFonts w:ascii="Arial" w:hAnsi="Arial" w:cs="Arial"/>
          <w:bCs/>
        </w:rPr>
        <w:t>Raka’s curiosity also, surprisingly, draws her to the Pasteur Institute’s awful waste chutes and to the Kasauli Club. It is at the social club that she witnesses the drunken behaviour of the adults there and flees in horror, reminded of the disturbing scenes she has witnessed at home with her father beating her mother. The image of the then traumatised child hiding under the covers in bed offers some explanation of her need now to be alone and outside in nature. Unsurprisingly, she is no longer attached to the ‘safe, cosy, civilised world’, which has let her down but instead to the ‘ravaged, destroyed and barren spaces’ which mirror her experience.</w:t>
      </w:r>
    </w:p>
    <w:p w14:paraId="09F7E88E" w14:textId="77777777" w:rsidR="00A6436D" w:rsidRDefault="00A6436D" w:rsidP="00A6436D">
      <w:pPr>
        <w:spacing w:before="120" w:after="120"/>
        <w:rPr>
          <w:rFonts w:ascii="Arial" w:hAnsi="Arial" w:cs="Arial"/>
          <w:bCs/>
        </w:rPr>
      </w:pPr>
      <w:r>
        <w:rPr>
          <w:rFonts w:ascii="Arial" w:hAnsi="Arial" w:cs="Arial"/>
          <w:bCs/>
        </w:rPr>
        <w:t>She is dismayed at the afternoon spent with Ila Das, the ‘tiresome teatime game of old ladies’ which makes her ‘wilt’, totally bored. She secretly takes a box of matches and later, when Nanda Kaul is devastated by the news about Ila Das, she returns with the declaration that she has started a forest fire. For Raka, this is not disastrous but a triumphant moment when she has found the way to restart her life.</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11"/>
        <w:gridCol w:w="4505"/>
      </w:tblGrid>
      <w:tr w:rsidR="00A6436D" w:rsidRPr="0019206D" w14:paraId="525EBD74" w14:textId="77777777" w:rsidTr="00A6436D">
        <w:trPr>
          <w:tblHeader/>
        </w:trPr>
        <w:tc>
          <w:tcPr>
            <w:tcW w:w="4511" w:type="dxa"/>
            <w:shd w:val="clear" w:color="auto" w:fill="EA510C"/>
          </w:tcPr>
          <w:p w14:paraId="06A143BD" w14:textId="77777777" w:rsidR="00A6436D" w:rsidRPr="0019206D" w:rsidRDefault="00A6436D" w:rsidP="00A6436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05" w:type="dxa"/>
            <w:shd w:val="clear" w:color="auto" w:fill="EA510C"/>
          </w:tcPr>
          <w:p w14:paraId="73B06D51" w14:textId="77777777" w:rsidR="00A6436D" w:rsidRPr="0019206D" w:rsidRDefault="00A6436D" w:rsidP="00A6436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6436D" w:rsidRPr="0019206D" w14:paraId="7AEBF8C1" w14:textId="77777777" w:rsidTr="00F3428A">
        <w:tc>
          <w:tcPr>
            <w:tcW w:w="4511" w:type="dxa"/>
          </w:tcPr>
          <w:p w14:paraId="1796DCE4" w14:textId="77777777" w:rsidR="00A6436D" w:rsidRPr="0019206D" w:rsidRDefault="00A6436D" w:rsidP="00A6436D">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‘Raka…looked like…a mosquito, minute and fine, on thin precarious legs…somewhat bulging eyes … (with a) resemblance to an insect.’</w:t>
            </w:r>
          </w:p>
        </w:tc>
        <w:tc>
          <w:tcPr>
            <w:tcW w:w="4505" w:type="dxa"/>
          </w:tcPr>
          <w:p w14:paraId="11A4D0D3" w14:textId="77777777" w:rsidR="00A6436D" w:rsidRPr="0019206D" w:rsidRDefault="00A6436D" w:rsidP="00A6436D">
            <w:pPr>
              <w:spacing w:before="120" w:after="120"/>
              <w:rPr>
                <w:rFonts w:ascii="Arial" w:hAnsi="Arial" w:cs="Arial"/>
                <w:sz w:val="20"/>
                <w:szCs w:val="20"/>
              </w:rPr>
            </w:pPr>
            <w:r>
              <w:rPr>
                <w:rFonts w:ascii="Arial" w:hAnsi="Arial" w:cs="Arial"/>
                <w:sz w:val="20"/>
                <w:szCs w:val="20"/>
              </w:rPr>
              <w:t>Nanda Kaul’s first impression of Raka is of a strange, unattractive child. The comparisons to a mosquito and an insect are unpleasant and emphasise how unwanted and even harmful she appears to Nanda Kaul. Continual comparisons to insects in the novel suggest how unusual a child she is and also her connection to nature in all its forms.</w:t>
            </w:r>
          </w:p>
        </w:tc>
      </w:tr>
      <w:tr w:rsidR="00A6436D" w:rsidRPr="0019206D" w14:paraId="2141443A" w14:textId="77777777" w:rsidTr="00F3428A">
        <w:tc>
          <w:tcPr>
            <w:tcW w:w="4511" w:type="dxa"/>
          </w:tcPr>
          <w:p w14:paraId="49B2F69A" w14:textId="77777777" w:rsidR="00A6436D" w:rsidRDefault="00A6436D" w:rsidP="00A6436D">
            <w:pPr>
              <w:spacing w:before="120" w:after="120"/>
              <w:rPr>
                <w:rFonts w:ascii="Arial" w:hAnsi="Arial" w:cs="Arial"/>
                <w:color w:val="000000" w:themeColor="text1"/>
                <w:sz w:val="20"/>
                <w:szCs w:val="20"/>
              </w:rPr>
            </w:pPr>
            <w:r>
              <w:rPr>
                <w:rFonts w:ascii="Arial" w:hAnsi="Arial" w:cs="Arial"/>
                <w:color w:val="000000" w:themeColor="text1"/>
                <w:sz w:val="20"/>
                <w:szCs w:val="20"/>
              </w:rPr>
              <w:t>‘…if she let go…she would fly off the hill-top and down, down on the currents of air, like the eagles that circled slowly, regally below her.’</w:t>
            </w:r>
          </w:p>
          <w:p w14:paraId="71AB60C3" w14:textId="77777777" w:rsidR="00A6436D" w:rsidRPr="0019206D" w:rsidRDefault="00A6436D" w:rsidP="00A6436D">
            <w:pPr>
              <w:spacing w:before="120" w:after="120"/>
              <w:rPr>
                <w:rFonts w:ascii="Arial" w:hAnsi="Arial" w:cs="Arial"/>
                <w:color w:val="000000" w:themeColor="text1"/>
                <w:sz w:val="20"/>
                <w:szCs w:val="20"/>
              </w:rPr>
            </w:pPr>
            <w:r>
              <w:rPr>
                <w:rFonts w:ascii="Arial" w:hAnsi="Arial" w:cs="Arial"/>
                <w:color w:val="000000" w:themeColor="text1"/>
                <w:sz w:val="20"/>
                <w:szCs w:val="20"/>
              </w:rPr>
              <w:t>‘I’m shipwrecked, Raka exulted, I’m shipwrecked and alone…alone in my boat on the sea.’</w:t>
            </w:r>
          </w:p>
        </w:tc>
        <w:tc>
          <w:tcPr>
            <w:tcW w:w="4505" w:type="dxa"/>
          </w:tcPr>
          <w:p w14:paraId="56AC0B7B" w14:textId="77777777" w:rsidR="00A6436D" w:rsidRPr="0019206D" w:rsidRDefault="00A6436D" w:rsidP="00A6436D">
            <w:pPr>
              <w:spacing w:before="120" w:after="120"/>
              <w:rPr>
                <w:rFonts w:ascii="Arial" w:hAnsi="Arial" w:cs="Arial"/>
                <w:sz w:val="20"/>
                <w:szCs w:val="20"/>
              </w:rPr>
            </w:pPr>
            <w:r>
              <w:rPr>
                <w:rFonts w:ascii="Arial" w:hAnsi="Arial" w:cs="Arial"/>
                <w:sz w:val="20"/>
                <w:szCs w:val="20"/>
              </w:rPr>
              <w:t xml:space="preserve">Raka climbs to the top of a hill and imagines herself flying as free as an eagle, which is also a most impressive bird. There are no limits to her vision of independence. She also relishes the usually frightening idea of being shipwrecked at sea on her own with the hyperbolic word ‘exulted’. Again, she is fearless and sure of her own capabilities. </w:t>
            </w:r>
          </w:p>
        </w:tc>
      </w:tr>
      <w:tr w:rsidR="00A6436D" w:rsidRPr="0019206D" w14:paraId="26A8884C" w14:textId="77777777" w:rsidTr="00F3428A">
        <w:tc>
          <w:tcPr>
            <w:tcW w:w="4511" w:type="dxa"/>
          </w:tcPr>
          <w:p w14:paraId="5FE3370A" w14:textId="77777777" w:rsidR="00A6436D" w:rsidRPr="0019206D" w:rsidRDefault="00A6436D" w:rsidP="00A6436D">
            <w:pPr>
              <w:spacing w:before="120" w:after="120"/>
              <w:rPr>
                <w:rFonts w:ascii="Arial" w:hAnsi="Arial" w:cs="Arial"/>
                <w:sz w:val="20"/>
                <w:szCs w:val="20"/>
              </w:rPr>
            </w:pPr>
            <w:r>
              <w:rPr>
                <w:rFonts w:ascii="Arial" w:hAnsi="Arial" w:cs="Arial"/>
                <w:sz w:val="20"/>
                <w:szCs w:val="20"/>
              </w:rPr>
              <w:lastRenderedPageBreak/>
              <w:t>‘She went flying down the knoll, the bright sparks at the end of her dry hair flying like flames in the wind.’</w:t>
            </w:r>
          </w:p>
        </w:tc>
        <w:tc>
          <w:tcPr>
            <w:tcW w:w="4505" w:type="dxa"/>
          </w:tcPr>
          <w:p w14:paraId="2AC36FE6" w14:textId="77777777" w:rsidR="00A6436D" w:rsidRPr="009C665A" w:rsidRDefault="00A6436D" w:rsidP="00A6436D">
            <w:pPr>
              <w:spacing w:before="120" w:after="120"/>
              <w:rPr>
                <w:rFonts w:ascii="Arial" w:hAnsi="Arial" w:cs="Arial"/>
                <w:sz w:val="20"/>
                <w:szCs w:val="20"/>
              </w:rPr>
            </w:pPr>
            <w:r>
              <w:rPr>
                <w:rFonts w:ascii="Arial" w:hAnsi="Arial" w:cs="Arial"/>
                <w:sz w:val="20"/>
                <w:szCs w:val="20"/>
              </w:rPr>
              <w:t>Raka’s comparison to fire foreshadows the ending of the novel. The metaphor and simile of ‘</w:t>
            </w:r>
            <w:r>
              <w:rPr>
                <w:rFonts w:ascii="Arial" w:hAnsi="Arial" w:cs="Arial"/>
                <w:i/>
                <w:iCs/>
                <w:sz w:val="20"/>
                <w:szCs w:val="20"/>
              </w:rPr>
              <w:t xml:space="preserve">sparks’ </w:t>
            </w:r>
            <w:r>
              <w:rPr>
                <w:rFonts w:ascii="Arial" w:hAnsi="Arial" w:cs="Arial"/>
                <w:sz w:val="20"/>
                <w:szCs w:val="20"/>
              </w:rPr>
              <w:t>and ‘</w:t>
            </w:r>
            <w:r w:rsidRPr="009C665A">
              <w:rPr>
                <w:rFonts w:ascii="Arial" w:hAnsi="Arial" w:cs="Arial"/>
                <w:i/>
                <w:iCs/>
                <w:sz w:val="20"/>
                <w:szCs w:val="20"/>
              </w:rPr>
              <w:t>like flames’</w:t>
            </w:r>
            <w:r>
              <w:rPr>
                <w:rFonts w:ascii="Arial" w:hAnsi="Arial" w:cs="Arial"/>
                <w:i/>
                <w:iCs/>
                <w:sz w:val="20"/>
                <w:szCs w:val="20"/>
              </w:rPr>
              <w:t xml:space="preserve">, </w:t>
            </w:r>
            <w:r>
              <w:rPr>
                <w:rFonts w:ascii="Arial" w:hAnsi="Arial" w:cs="Arial"/>
                <w:sz w:val="20"/>
                <w:szCs w:val="20"/>
              </w:rPr>
              <w:t xml:space="preserve">combined with </w:t>
            </w:r>
            <w:r w:rsidRPr="009C665A">
              <w:rPr>
                <w:rFonts w:ascii="Arial" w:hAnsi="Arial" w:cs="Arial"/>
                <w:sz w:val="20"/>
                <w:szCs w:val="20"/>
              </w:rPr>
              <w:t>the</w:t>
            </w:r>
            <w:r>
              <w:rPr>
                <w:rFonts w:ascii="Arial" w:hAnsi="Arial" w:cs="Arial"/>
                <w:sz w:val="20"/>
                <w:szCs w:val="20"/>
              </w:rPr>
              <w:t xml:space="preserve"> repetition and alliteration of </w:t>
            </w:r>
            <w:r w:rsidRPr="009C665A">
              <w:rPr>
                <w:rFonts w:ascii="Arial" w:hAnsi="Arial" w:cs="Arial"/>
                <w:i/>
                <w:iCs/>
                <w:sz w:val="20"/>
                <w:szCs w:val="20"/>
              </w:rPr>
              <w:t>flying</w:t>
            </w:r>
            <w:r>
              <w:rPr>
                <w:rFonts w:ascii="Arial" w:hAnsi="Arial" w:cs="Arial"/>
                <w:sz w:val="20"/>
                <w:szCs w:val="20"/>
              </w:rPr>
              <w:t xml:space="preserve"> and </w:t>
            </w:r>
            <w:r w:rsidRPr="009C665A">
              <w:rPr>
                <w:rFonts w:ascii="Arial" w:hAnsi="Arial" w:cs="Arial"/>
                <w:i/>
                <w:iCs/>
                <w:sz w:val="20"/>
                <w:szCs w:val="20"/>
              </w:rPr>
              <w:t>flames</w:t>
            </w:r>
            <w:r>
              <w:rPr>
                <w:rFonts w:ascii="Arial" w:hAnsi="Arial" w:cs="Arial"/>
                <w:i/>
                <w:iCs/>
                <w:sz w:val="20"/>
                <w:szCs w:val="20"/>
              </w:rPr>
              <w:t xml:space="preserve"> </w:t>
            </w:r>
            <w:r>
              <w:rPr>
                <w:rFonts w:ascii="Arial" w:hAnsi="Arial" w:cs="Arial"/>
                <w:sz w:val="20"/>
                <w:szCs w:val="20"/>
              </w:rPr>
              <w:t>emphasise both the exhilaration she feels in freedom and her fascination for fire.</w:t>
            </w:r>
          </w:p>
        </w:tc>
      </w:tr>
    </w:tbl>
    <w:p w14:paraId="1D30801F" w14:textId="77777777" w:rsidR="00176B5A" w:rsidRDefault="00176B5A">
      <w:pPr>
        <w:rPr>
          <w:rFonts w:ascii="Arial" w:hAnsi="Arial" w:cs="Arial"/>
          <w:bCs/>
          <w:color w:val="EA5B0C"/>
          <w:sz w:val="24"/>
          <w:szCs w:val="24"/>
        </w:rPr>
      </w:pPr>
      <w:r>
        <w:rPr>
          <w:rFonts w:ascii="Arial" w:hAnsi="Arial" w:cs="Arial"/>
          <w:bCs/>
          <w:color w:val="EA5B0C"/>
          <w:sz w:val="24"/>
          <w:szCs w:val="24"/>
        </w:rPr>
        <w:br w:type="page"/>
      </w:r>
    </w:p>
    <w:p w14:paraId="15BF5C6C" w14:textId="59FB6A79" w:rsidR="005368EF" w:rsidRPr="005368EF" w:rsidRDefault="004D5B9C" w:rsidP="005368EF">
      <w:pPr>
        <w:spacing w:before="120" w:after="120"/>
        <w:rPr>
          <w:rFonts w:ascii="Arial" w:hAnsi="Arial" w:cs="Arial"/>
          <w:bCs/>
          <w:color w:val="EA5B0C"/>
          <w:sz w:val="24"/>
          <w:szCs w:val="24"/>
        </w:rPr>
      </w:pPr>
      <w:r>
        <w:rPr>
          <w:rFonts w:ascii="Arial" w:hAnsi="Arial" w:cs="Arial"/>
          <w:bCs/>
          <w:color w:val="EA5B0C"/>
          <w:sz w:val="24"/>
          <w:szCs w:val="24"/>
        </w:rPr>
        <w:lastRenderedPageBreak/>
        <w:t>I</w:t>
      </w:r>
      <w:r w:rsidR="00A96638">
        <w:rPr>
          <w:rFonts w:ascii="Arial" w:hAnsi="Arial" w:cs="Arial"/>
          <w:bCs/>
          <w:color w:val="EA5B0C"/>
          <w:sz w:val="24"/>
          <w:szCs w:val="24"/>
        </w:rPr>
        <w:t>l</w:t>
      </w:r>
      <w:r>
        <w:rPr>
          <w:rFonts w:ascii="Arial" w:hAnsi="Arial" w:cs="Arial"/>
          <w:bCs/>
          <w:color w:val="EA5B0C"/>
          <w:sz w:val="24"/>
          <w:szCs w:val="24"/>
        </w:rPr>
        <w:t>a Das</w:t>
      </w:r>
    </w:p>
    <w:p w14:paraId="5A9DBC51" w14:textId="77777777" w:rsidR="008965E1" w:rsidRDefault="008965E1" w:rsidP="008965E1">
      <w:pPr>
        <w:spacing w:before="120" w:after="120"/>
        <w:rPr>
          <w:rFonts w:ascii="Arial" w:hAnsi="Arial" w:cs="Arial"/>
          <w:bCs/>
        </w:rPr>
      </w:pPr>
      <w:r>
        <w:rPr>
          <w:rFonts w:ascii="Arial" w:hAnsi="Arial" w:cs="Arial"/>
          <w:bCs/>
        </w:rPr>
        <w:t>Ila Das is truly a tragic figure in the novel. Handicapped from the start of her life by a ‘hideous’ voice and her strange, even ugly appearance, she now has the added misfortune of having to live in extreme poverty. She arrives at Carignano for tea having been rescued from a cruel gang of boys by Ram Lal.</w:t>
      </w:r>
    </w:p>
    <w:p w14:paraId="704E4B96" w14:textId="77777777" w:rsidR="008965E1" w:rsidRDefault="008965E1" w:rsidP="008965E1">
      <w:pPr>
        <w:spacing w:before="120" w:after="120"/>
        <w:rPr>
          <w:rFonts w:ascii="Arial" w:hAnsi="Arial" w:cs="Arial"/>
          <w:bCs/>
        </w:rPr>
      </w:pPr>
      <w:r>
        <w:rPr>
          <w:rFonts w:ascii="Arial" w:hAnsi="Arial" w:cs="Arial"/>
          <w:bCs/>
        </w:rPr>
        <w:t xml:space="preserve"> Her earlier life is told through her own memories and those of Nanda Kaul, who has known Ila Das all of their lives. Brought up in a wealthy family, she had all the pleasures and luxuries she could wish in her childhood, though her appalling voice continually hindered any possible advantages. Unfortunately, her father used much of the family’s money on the three wild and immoral sons, finally leaving the rest to them when he died. Ila Das and her sister were left with nothing. Nanda Kaul’s husband managed to get a teaching job for Ila at the university, where she lived in relative comfort, but, after his death, she foolishly resigned because she was overlooked for promotion. With her sister to support as well as herself, she trained to become a welfare officer; she is now working with peasants in a small and backward village for a tiny wage, encouraging them to have vaccinations, for example. Ila Das now realises that their privileged upbringing, with piano and French lessons, has actually only left them ‘helpless’ in the real world. Worse, it has given her an ‘absurd pride’ which prevents her from asking for help directly.</w:t>
      </w:r>
    </w:p>
    <w:p w14:paraId="06B6A35F" w14:textId="77777777" w:rsidR="008965E1" w:rsidRDefault="008965E1" w:rsidP="008965E1">
      <w:pPr>
        <w:spacing w:before="120" w:after="120"/>
        <w:rPr>
          <w:rFonts w:ascii="Arial" w:hAnsi="Arial" w:cs="Arial"/>
          <w:bCs/>
        </w:rPr>
      </w:pPr>
      <w:r>
        <w:rPr>
          <w:rFonts w:ascii="Arial" w:hAnsi="Arial" w:cs="Arial"/>
          <w:bCs/>
        </w:rPr>
        <w:t>Ila Das talks about her work as a welfare officer with sympathy for the ‘horrible degradation’ in which the villagers live but also anger towards the men who keep superstition and undesirable traditions alive, such as child marriage. She is clearly doing her best in an impossible situation. Nanda Kaul is uneasy when she hears Ila’s description of the man who is particularly angry with her, foreshadowing the later attack. By the end of her visit, it is clear that life is now never-ending hardship for Ila Das, but Nanda Kaul offers no help to her. She knows that she ‘ought to protect her’ but cannot bring herself to do so and give up her own contentment. Ila Das is, however, extremely grateful for the afternoon having tea with her.</w:t>
      </w:r>
    </w:p>
    <w:p w14:paraId="27A619F4" w14:textId="3895AEC0" w:rsidR="008965E1" w:rsidRDefault="008965E1" w:rsidP="008965E1">
      <w:pPr>
        <w:spacing w:before="120" w:after="120"/>
        <w:rPr>
          <w:rFonts w:ascii="Arial" w:hAnsi="Arial" w:cs="Arial"/>
          <w:bCs/>
        </w:rPr>
      </w:pPr>
      <w:r>
        <w:rPr>
          <w:rFonts w:ascii="Arial" w:hAnsi="Arial" w:cs="Arial"/>
          <w:bCs/>
        </w:rPr>
        <w:t>Typically, Ila Das tries to see the positive in life as she walks home with the ‘faked determination’ she always adopts. ‘Home’ is in fact just ‘a crumbling hut of mud and thatch’ with no food, warmth and bare of even basic comforts. She is jostled and laughed at by children and passers-by as she ‘hopped and hobbled’ through the bazaar. In fact, ‘all her life mobs have taunted and derided her.’ She finds that she cannot buy even the cheapest food and, when a shopkeeper is concerned for her walking alone in the dark, she bravely states, ‘I am always alone. I am never afraid,’ though this is not true. She speaks sternly to herself but, shivering with cold and fear, she recognises that ‘the way was full of hazards’ which were becoming more than she could bear. Just as she is nearly home and feeling some relief, she is attacked and raped by the villager who hates her, leaving her ‘crushed down into the earth…broken, still and finished.’</w:t>
      </w:r>
    </w:p>
    <w:p w14:paraId="615DC4F4" w14:textId="77777777" w:rsidR="008965E1" w:rsidRDefault="008965E1">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10"/>
        <w:gridCol w:w="4506"/>
      </w:tblGrid>
      <w:tr w:rsidR="008965E1" w:rsidRPr="0019206D" w14:paraId="2B8A2343" w14:textId="77777777" w:rsidTr="00F3428A">
        <w:tc>
          <w:tcPr>
            <w:tcW w:w="4510" w:type="dxa"/>
            <w:shd w:val="clear" w:color="auto" w:fill="EA510C"/>
          </w:tcPr>
          <w:p w14:paraId="2A3E6016" w14:textId="77777777" w:rsidR="008965E1" w:rsidRPr="0019206D" w:rsidRDefault="008965E1" w:rsidP="008965E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4506" w:type="dxa"/>
            <w:shd w:val="clear" w:color="auto" w:fill="EA510C"/>
          </w:tcPr>
          <w:p w14:paraId="35F8F98B" w14:textId="77777777" w:rsidR="008965E1" w:rsidRPr="0019206D" w:rsidRDefault="008965E1" w:rsidP="008965E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8965E1" w:rsidRPr="0019206D" w14:paraId="5F71EA8A" w14:textId="77777777" w:rsidTr="00F3428A">
        <w:tc>
          <w:tcPr>
            <w:tcW w:w="4510" w:type="dxa"/>
          </w:tcPr>
          <w:p w14:paraId="6D778C0A" w14:textId="77777777" w:rsidR="008965E1" w:rsidRDefault="008965E1" w:rsidP="008965E1">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‘Her voice was Ila Das’s tragedy in life…a piping, shrilling screech…like a long nail frantically scratching at a glass pane.’</w:t>
            </w:r>
          </w:p>
          <w:p w14:paraId="1E445F82" w14:textId="77777777" w:rsidR="008965E1" w:rsidRPr="0019206D" w:rsidRDefault="008965E1" w:rsidP="008965E1">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‘(Her voice) was the motif of her life.’</w:t>
            </w:r>
          </w:p>
        </w:tc>
        <w:tc>
          <w:tcPr>
            <w:tcW w:w="4506" w:type="dxa"/>
          </w:tcPr>
          <w:p w14:paraId="4010CC14" w14:textId="77777777" w:rsidR="008965E1" w:rsidRPr="0019206D" w:rsidRDefault="008965E1" w:rsidP="008965E1">
            <w:pPr>
              <w:spacing w:before="120" w:after="120"/>
              <w:rPr>
                <w:rFonts w:ascii="Arial" w:hAnsi="Arial" w:cs="Arial"/>
                <w:sz w:val="20"/>
                <w:szCs w:val="20"/>
              </w:rPr>
            </w:pPr>
            <w:r>
              <w:rPr>
                <w:rFonts w:ascii="Arial" w:hAnsi="Arial" w:cs="Arial"/>
                <w:sz w:val="20"/>
                <w:szCs w:val="20"/>
              </w:rPr>
              <w:t>Ila Das is unable to escape from the tragedy of her voice, which has blighted every aspect of her life, even in childhood. It is the main reason Nanda Kaul cannot consider spending more time with her. Desai uses onomatopoeia to express the horror of it. A ‘motif’ is a theme or recurring feature which suggests that her voice is unfortunately Ila’s defining characteristic.</w:t>
            </w:r>
          </w:p>
        </w:tc>
      </w:tr>
      <w:tr w:rsidR="008965E1" w:rsidRPr="0019206D" w14:paraId="331CF08A" w14:textId="77777777" w:rsidTr="00F3428A">
        <w:tc>
          <w:tcPr>
            <w:tcW w:w="4510" w:type="dxa"/>
          </w:tcPr>
          <w:p w14:paraId="303F90B7" w14:textId="77777777" w:rsidR="008965E1" w:rsidRPr="0019206D" w:rsidRDefault="008965E1" w:rsidP="008965E1">
            <w:pPr>
              <w:spacing w:before="120" w:after="120"/>
              <w:rPr>
                <w:rFonts w:ascii="Arial" w:hAnsi="Arial" w:cs="Arial"/>
                <w:color w:val="000000" w:themeColor="text1"/>
                <w:sz w:val="20"/>
                <w:szCs w:val="20"/>
              </w:rPr>
            </w:pPr>
            <w:r>
              <w:rPr>
                <w:rFonts w:ascii="Arial" w:hAnsi="Arial" w:cs="Arial"/>
                <w:color w:val="000000" w:themeColor="text1"/>
                <w:sz w:val="20"/>
                <w:szCs w:val="20"/>
              </w:rPr>
              <w:t>‘We must do the best we can about it…we must simply shoulder our responsibilities and do what we can.’</w:t>
            </w:r>
          </w:p>
        </w:tc>
        <w:tc>
          <w:tcPr>
            <w:tcW w:w="4506" w:type="dxa"/>
          </w:tcPr>
          <w:p w14:paraId="119F9B7E" w14:textId="77777777" w:rsidR="008965E1" w:rsidRPr="0019206D" w:rsidRDefault="008965E1" w:rsidP="008965E1">
            <w:pPr>
              <w:spacing w:before="120" w:after="120"/>
              <w:rPr>
                <w:rFonts w:ascii="Arial" w:hAnsi="Arial" w:cs="Arial"/>
                <w:sz w:val="20"/>
                <w:szCs w:val="20"/>
              </w:rPr>
            </w:pPr>
            <w:r>
              <w:rPr>
                <w:rFonts w:ascii="Arial" w:hAnsi="Arial" w:cs="Arial"/>
                <w:sz w:val="20"/>
                <w:szCs w:val="20"/>
              </w:rPr>
              <w:t>Despite her tragic life with so little to be positive about, Ila Das never gives up. She will not ask others for help but tries to help herself. Others may see her simply as a comic figure but she has determination and a lack of self-pity.</w:t>
            </w:r>
          </w:p>
        </w:tc>
      </w:tr>
      <w:tr w:rsidR="008965E1" w:rsidRPr="0019206D" w14:paraId="25B3122E" w14:textId="77777777" w:rsidTr="00F3428A">
        <w:tc>
          <w:tcPr>
            <w:tcW w:w="4510" w:type="dxa"/>
          </w:tcPr>
          <w:p w14:paraId="7844A7B6" w14:textId="77777777" w:rsidR="008965E1" w:rsidRPr="0019206D" w:rsidRDefault="008965E1" w:rsidP="008965E1">
            <w:pPr>
              <w:spacing w:before="120" w:after="120"/>
              <w:rPr>
                <w:rFonts w:ascii="Arial" w:hAnsi="Arial" w:cs="Arial"/>
                <w:sz w:val="20"/>
                <w:szCs w:val="20"/>
              </w:rPr>
            </w:pPr>
            <w:r>
              <w:rPr>
                <w:rFonts w:ascii="Arial" w:hAnsi="Arial" w:cs="Arial"/>
                <w:sz w:val="20"/>
                <w:szCs w:val="20"/>
              </w:rPr>
              <w:t>‘There had never been anyone more doomed, more menaced than she, thought Nanda Kaul, and how she survived at all – just by the barest skin of her teeth, by the weakest thread – was beyond her understanding.’</w:t>
            </w:r>
          </w:p>
        </w:tc>
        <w:tc>
          <w:tcPr>
            <w:tcW w:w="4506" w:type="dxa"/>
          </w:tcPr>
          <w:p w14:paraId="7CE2D930" w14:textId="77777777" w:rsidR="008965E1" w:rsidRPr="0019206D" w:rsidRDefault="008965E1" w:rsidP="008965E1">
            <w:pPr>
              <w:spacing w:before="120" w:after="120"/>
              <w:rPr>
                <w:rFonts w:ascii="Arial" w:hAnsi="Arial" w:cs="Arial"/>
                <w:sz w:val="20"/>
                <w:szCs w:val="20"/>
              </w:rPr>
            </w:pPr>
            <w:r>
              <w:rPr>
                <w:rFonts w:ascii="Arial" w:hAnsi="Arial" w:cs="Arial"/>
                <w:sz w:val="20"/>
                <w:szCs w:val="20"/>
              </w:rPr>
              <w:t xml:space="preserve">Although Nanda Kaul recognises the horror of Ila’s situation, with hyperbolic words such as ‘doomed’ and ‘menaced’, she is not prepared to get involved. These words foreshadow Ila’s fate and of course she does not survive. The combination of metaphors emphasise how fragile her grasp on life is. Nanda Kaul finds it too uncomfortable to try to empathise and understand how Ila copes. </w:t>
            </w:r>
          </w:p>
        </w:tc>
      </w:tr>
    </w:tbl>
    <w:p w14:paraId="3F81C0A8" w14:textId="69D20BC0" w:rsidR="00176B5A" w:rsidRDefault="00176B5A">
      <w:pPr>
        <w:rPr>
          <w:rFonts w:ascii="Arial" w:hAnsi="Arial" w:cs="Arial"/>
          <w:sz w:val="24"/>
          <w:szCs w:val="24"/>
        </w:rPr>
      </w:pPr>
    </w:p>
    <w:p w14:paraId="3330D260" w14:textId="77777777" w:rsidR="00CA1682" w:rsidRDefault="00CA1682">
      <w:pPr>
        <w:rPr>
          <w:rFonts w:ascii="Arial" w:hAnsi="Arial" w:cs="Arial"/>
          <w:sz w:val="24"/>
          <w:szCs w:val="24"/>
        </w:rPr>
      </w:pPr>
      <w:r>
        <w:rPr>
          <w:rFonts w:ascii="Arial" w:hAnsi="Arial" w:cs="Arial"/>
          <w:sz w:val="24"/>
          <w:szCs w:val="24"/>
        </w:rPr>
        <w:br w:type="page"/>
      </w:r>
    </w:p>
    <w:p w14:paraId="53BEE41C" w14:textId="79A111B2" w:rsidR="00CA1682" w:rsidRPr="004E5835" w:rsidRDefault="00CA1682" w:rsidP="00CA1682">
      <w:pPr>
        <w:spacing w:before="120" w:after="120"/>
        <w:rPr>
          <w:rFonts w:ascii="Arial" w:hAnsi="Arial" w:cs="Arial"/>
          <w:sz w:val="24"/>
          <w:szCs w:val="24"/>
        </w:rPr>
      </w:pPr>
      <w:r w:rsidRPr="00E252F6">
        <w:rPr>
          <w:b/>
          <w:bCs/>
          <w:noProof/>
          <w:lang w:eastAsia="en-GB"/>
        </w:rPr>
        <w:lastRenderedPageBreak/>
        <w:drawing>
          <wp:anchor distT="0" distB="0" distL="114300" distR="114300" simplePos="0" relativeHeight="251658244" behindDoc="1" locked="0" layoutInCell="1" allowOverlap="1" wp14:anchorId="117C4749" wp14:editId="67C783C0">
            <wp:simplePos x="0" y="0"/>
            <wp:positionH relativeFrom="column">
              <wp:posOffset>5391150</wp:posOffset>
            </wp:positionH>
            <wp:positionV relativeFrom="paragraph">
              <wp:posOffset>-635</wp:posOffset>
            </wp:positionV>
            <wp:extent cx="395605" cy="395605"/>
            <wp:effectExtent l="0" t="0" r="4445" b="4445"/>
            <wp:wrapNone/>
            <wp:docPr id="1961327032" name="Picture 196132703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835">
        <w:rPr>
          <w:rFonts w:ascii="Arial" w:hAnsi="Arial" w:cs="Arial"/>
          <w:sz w:val="24"/>
          <w:szCs w:val="24"/>
        </w:rPr>
        <w:t>Create your own character summaries including quotation tables:</w:t>
      </w:r>
    </w:p>
    <w:p w14:paraId="5D41E268" w14:textId="77777777" w:rsidR="00CA1682" w:rsidRDefault="00CA1682" w:rsidP="00CA1682">
      <w:pPr>
        <w:spacing w:before="120" w:after="120"/>
        <w:rPr>
          <w:rFonts w:ascii="Arial" w:hAnsi="Arial" w:cs="Arial"/>
          <w:color w:val="EA5B0C"/>
          <w:sz w:val="24"/>
          <w:szCs w:val="24"/>
        </w:rPr>
      </w:pPr>
      <w:r>
        <w:rPr>
          <w:rFonts w:ascii="Arial" w:hAnsi="Arial" w:cs="Arial"/>
          <w:color w:val="EA5B0C"/>
          <w:sz w:val="24"/>
          <w:szCs w:val="24"/>
        </w:rPr>
        <w:t>[Character name]</w:t>
      </w:r>
    </w:p>
    <w:p w14:paraId="4397A0A0"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2AF9E2BB"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4F7BFA26"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623851F4"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25ACE8CA"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756B5D7A"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32EE1831"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7322E7D7"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w:t>
      </w:r>
      <w:r>
        <w:rPr>
          <w:rFonts w:ascii="Arial" w:hAnsi="Arial" w:cs="Arial"/>
        </w:rPr>
        <w:t>_</w:t>
      </w:r>
    </w:p>
    <w:p w14:paraId="1D250D5B"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317E256A"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4F6E26AD"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p w14:paraId="4FCEAC83" w14:textId="77777777" w:rsidR="00CA1682" w:rsidRPr="003B51E1" w:rsidRDefault="00CA1682" w:rsidP="00CA1682">
      <w:pPr>
        <w:rPr>
          <w:rFonts w:ascii="Arial" w:hAnsi="Arial" w:cs="Arial"/>
        </w:rPr>
      </w:pPr>
      <w:r w:rsidRPr="003B51E1">
        <w:rPr>
          <w:rFonts w:ascii="Arial" w:hAnsi="Arial" w:cs="Arial"/>
        </w:rPr>
        <w:t>________________________________________________________________________</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CA1682" w:rsidRPr="000E49CA" w14:paraId="2F3B4385" w14:textId="77777777" w:rsidTr="00ED4C5A">
        <w:trPr>
          <w:tblHeader/>
        </w:trPr>
        <w:tc>
          <w:tcPr>
            <w:tcW w:w="4531" w:type="dxa"/>
            <w:shd w:val="clear" w:color="auto" w:fill="EA510C"/>
          </w:tcPr>
          <w:p w14:paraId="46BD0C7C" w14:textId="77777777" w:rsidR="00CA1682" w:rsidRPr="000E49CA" w:rsidRDefault="00CA1682" w:rsidP="00ED4C5A">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5D94C44A" w14:textId="77777777" w:rsidR="00CA1682" w:rsidRPr="000E49CA" w:rsidRDefault="00CA1682" w:rsidP="00ED4C5A">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CA1682" w:rsidRPr="000E49CA" w14:paraId="33053E8D" w14:textId="77777777" w:rsidTr="00ED4C5A">
        <w:trPr>
          <w:trHeight w:val="1134"/>
        </w:trPr>
        <w:tc>
          <w:tcPr>
            <w:tcW w:w="4531" w:type="dxa"/>
          </w:tcPr>
          <w:p w14:paraId="0F9A09BB" w14:textId="77777777" w:rsidR="00CA1682" w:rsidRPr="000E49CA" w:rsidRDefault="00CA1682" w:rsidP="00ED4C5A">
            <w:pPr>
              <w:spacing w:before="120" w:after="120"/>
              <w:rPr>
                <w:rFonts w:ascii="Arial" w:hAnsi="Arial" w:cs="Arial"/>
                <w:sz w:val="20"/>
                <w:szCs w:val="20"/>
              </w:rPr>
            </w:pPr>
          </w:p>
        </w:tc>
        <w:tc>
          <w:tcPr>
            <w:tcW w:w="4536" w:type="dxa"/>
          </w:tcPr>
          <w:p w14:paraId="2373F831" w14:textId="77777777" w:rsidR="00CA1682" w:rsidRPr="000E49CA" w:rsidRDefault="00CA1682" w:rsidP="00ED4C5A">
            <w:pPr>
              <w:spacing w:before="120" w:after="120"/>
              <w:rPr>
                <w:rFonts w:ascii="Arial" w:hAnsi="Arial" w:cs="Arial"/>
                <w:sz w:val="20"/>
                <w:szCs w:val="20"/>
              </w:rPr>
            </w:pPr>
          </w:p>
        </w:tc>
      </w:tr>
      <w:tr w:rsidR="00CA1682" w:rsidRPr="000E49CA" w14:paraId="70DD6DDE" w14:textId="77777777" w:rsidTr="00ED4C5A">
        <w:trPr>
          <w:trHeight w:val="1134"/>
        </w:trPr>
        <w:tc>
          <w:tcPr>
            <w:tcW w:w="4531" w:type="dxa"/>
          </w:tcPr>
          <w:p w14:paraId="6B3D7D63" w14:textId="77777777" w:rsidR="00CA1682" w:rsidRPr="000E49CA" w:rsidRDefault="00CA1682" w:rsidP="00ED4C5A">
            <w:pPr>
              <w:spacing w:before="120" w:after="120"/>
              <w:rPr>
                <w:rFonts w:ascii="Arial" w:hAnsi="Arial" w:cs="Arial"/>
                <w:sz w:val="20"/>
                <w:szCs w:val="20"/>
              </w:rPr>
            </w:pPr>
          </w:p>
        </w:tc>
        <w:tc>
          <w:tcPr>
            <w:tcW w:w="4536" w:type="dxa"/>
          </w:tcPr>
          <w:p w14:paraId="31003AD3" w14:textId="77777777" w:rsidR="00CA1682" w:rsidRPr="000E49CA" w:rsidRDefault="00CA1682" w:rsidP="00ED4C5A">
            <w:pPr>
              <w:spacing w:before="120" w:after="120"/>
              <w:rPr>
                <w:rFonts w:ascii="Arial" w:hAnsi="Arial" w:cs="Arial"/>
                <w:sz w:val="20"/>
                <w:szCs w:val="20"/>
              </w:rPr>
            </w:pPr>
          </w:p>
        </w:tc>
      </w:tr>
      <w:tr w:rsidR="00CA1682" w:rsidRPr="000E49CA" w14:paraId="40ADB2AE" w14:textId="77777777" w:rsidTr="00ED4C5A">
        <w:trPr>
          <w:trHeight w:val="1134"/>
        </w:trPr>
        <w:tc>
          <w:tcPr>
            <w:tcW w:w="4531" w:type="dxa"/>
          </w:tcPr>
          <w:p w14:paraId="79CCC6D8" w14:textId="77777777" w:rsidR="00CA1682" w:rsidRPr="000E49CA" w:rsidRDefault="00CA1682" w:rsidP="00ED4C5A">
            <w:pPr>
              <w:spacing w:before="120" w:after="120"/>
              <w:rPr>
                <w:rFonts w:ascii="Arial" w:hAnsi="Arial" w:cs="Arial"/>
                <w:sz w:val="20"/>
                <w:szCs w:val="20"/>
              </w:rPr>
            </w:pPr>
          </w:p>
        </w:tc>
        <w:tc>
          <w:tcPr>
            <w:tcW w:w="4536" w:type="dxa"/>
          </w:tcPr>
          <w:p w14:paraId="3FF54D92" w14:textId="77777777" w:rsidR="00CA1682" w:rsidRPr="000E49CA" w:rsidRDefault="00CA1682" w:rsidP="00ED4C5A">
            <w:pPr>
              <w:spacing w:before="120" w:after="120"/>
              <w:rPr>
                <w:rFonts w:ascii="Arial" w:hAnsi="Arial" w:cs="Arial"/>
                <w:sz w:val="20"/>
                <w:szCs w:val="20"/>
              </w:rPr>
            </w:pPr>
          </w:p>
        </w:tc>
      </w:tr>
    </w:tbl>
    <w:p w14:paraId="3C756A7A" w14:textId="4F2B646D"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6B6DAC">
          <w:pgSz w:w="11906" w:h="16838"/>
          <w:pgMar w:top="1134" w:right="1134" w:bottom="0" w:left="1134" w:header="567" w:footer="567" w:gutter="0"/>
          <w:cols w:space="708"/>
          <w:docGrid w:linePitch="360"/>
        </w:sectPr>
      </w:pPr>
    </w:p>
    <w:p w14:paraId="07A2B626" w14:textId="77777777" w:rsidR="004B4475" w:rsidRPr="00E252F6" w:rsidRDefault="004B4475" w:rsidP="004B4475">
      <w:pPr>
        <w:pStyle w:val="SectionHead"/>
        <w:rPr>
          <w:b w:val="0"/>
          <w:bCs w:val="0"/>
        </w:rPr>
      </w:pPr>
      <w:bookmarkStart w:id="5" w:name="_Toc137810663"/>
      <w:bookmarkStart w:id="6" w:name="_Toc138079309"/>
      <w:bookmarkStart w:id="7" w:name="_Toc141879478"/>
      <w:bookmarkStart w:id="8" w:name="_Toc156292750"/>
      <w:bookmarkStart w:id="9" w:name="_Toc165985256"/>
      <w:bookmarkStart w:id="10" w:name="_Toc181001360"/>
      <w:bookmarkStart w:id="11" w:name="_Toc130824453"/>
      <w:r w:rsidRPr="00E252F6">
        <w:rPr>
          <w:b w:val="0"/>
          <w:bCs w:val="0"/>
          <w:noProof/>
          <w:lang w:eastAsia="en-GB"/>
        </w:rPr>
        <w:lastRenderedPageBreak/>
        <w:drawing>
          <wp:anchor distT="0" distB="0" distL="114300" distR="114300" simplePos="0" relativeHeight="251658245" behindDoc="1" locked="0" layoutInCell="1" allowOverlap="1" wp14:anchorId="2A0C984F" wp14:editId="403BE265">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5"/>
      <w:bookmarkEnd w:id="6"/>
      <w:bookmarkEnd w:id="7"/>
      <w:bookmarkEnd w:id="8"/>
      <w:bookmarkEnd w:id="9"/>
      <w:bookmarkEnd w:id="10"/>
    </w:p>
    <w:p w14:paraId="08328349" w14:textId="77777777" w:rsidR="004B4475" w:rsidRDefault="004B4475" w:rsidP="004B4475">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4B4475" w14:paraId="0A120C03" w14:textId="77777777" w:rsidTr="00ED4C5A">
        <w:trPr>
          <w:tblHeader/>
        </w:trPr>
        <w:tc>
          <w:tcPr>
            <w:tcW w:w="4817" w:type="dxa"/>
            <w:shd w:val="clear" w:color="auto" w:fill="EA5B0C"/>
            <w:vAlign w:val="center"/>
          </w:tcPr>
          <w:p w14:paraId="14E332D5" w14:textId="77777777" w:rsidR="004B4475" w:rsidRPr="00C07A6C" w:rsidRDefault="004B4475" w:rsidP="00ED4C5A">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6B21C867" w14:textId="77777777" w:rsidR="004B4475" w:rsidRPr="00C07A6C" w:rsidRDefault="004B4475" w:rsidP="00ED4C5A">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4B4475" w14:paraId="17D45A6E" w14:textId="77777777" w:rsidTr="00ED4C5A">
        <w:tc>
          <w:tcPr>
            <w:tcW w:w="4817" w:type="dxa"/>
            <w:vAlign w:val="center"/>
          </w:tcPr>
          <w:p w14:paraId="7163747A" w14:textId="11ED4FC2" w:rsidR="004B4475" w:rsidRDefault="004B4475" w:rsidP="00ED4C5A">
            <w:pPr>
              <w:spacing w:before="120" w:after="120" w:line="276" w:lineRule="auto"/>
              <w:rPr>
                <w:rFonts w:ascii="Arial" w:hAnsi="Arial" w:cs="Arial"/>
              </w:rPr>
            </w:pPr>
          </w:p>
        </w:tc>
        <w:tc>
          <w:tcPr>
            <w:tcW w:w="4817" w:type="dxa"/>
            <w:vAlign w:val="center"/>
          </w:tcPr>
          <w:p w14:paraId="0F785EAA" w14:textId="50483C0C" w:rsidR="004B4475" w:rsidRDefault="003A0119" w:rsidP="00ED4C5A">
            <w:pPr>
              <w:spacing w:before="120" w:after="120" w:line="276" w:lineRule="auto"/>
              <w:jc w:val="center"/>
              <w:rPr>
                <w:rFonts w:ascii="Arial" w:hAnsi="Arial" w:cs="Arial"/>
              </w:rPr>
            </w:pPr>
            <w:r>
              <w:rPr>
                <w:noProof/>
              </w:rPr>
              <w:drawing>
                <wp:inline distT="0" distB="0" distL="0" distR="0" wp14:anchorId="7E346A07" wp14:editId="2F9E09AA">
                  <wp:extent cx="550800" cy="1443600"/>
                  <wp:effectExtent l="0" t="0" r="1905" b="4445"/>
                  <wp:docPr id="789709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09794" name=""/>
                          <pic:cNvPicPr/>
                        </pic:nvPicPr>
                        <pic:blipFill>
                          <a:blip r:embed="rId43"/>
                          <a:stretch>
                            <a:fillRect/>
                          </a:stretch>
                        </pic:blipFill>
                        <pic:spPr>
                          <a:xfrm>
                            <a:off x="0" y="0"/>
                            <a:ext cx="550800" cy="1443600"/>
                          </a:xfrm>
                          <a:prstGeom prst="rect">
                            <a:avLst/>
                          </a:prstGeom>
                        </pic:spPr>
                      </pic:pic>
                    </a:graphicData>
                  </a:graphic>
                </wp:inline>
              </w:drawing>
            </w:r>
          </w:p>
        </w:tc>
      </w:tr>
      <w:tr w:rsidR="004B4475" w14:paraId="3923F7EF" w14:textId="77777777" w:rsidTr="00ED4C5A">
        <w:tc>
          <w:tcPr>
            <w:tcW w:w="4817" w:type="dxa"/>
            <w:vAlign w:val="center"/>
          </w:tcPr>
          <w:p w14:paraId="23FA2A1C" w14:textId="58196E76" w:rsidR="004B4475" w:rsidRPr="005E37B5" w:rsidRDefault="004B4475" w:rsidP="00ED4C5A">
            <w:pPr>
              <w:spacing w:before="120" w:after="60"/>
              <w:rPr>
                <w:rFonts w:ascii="Arial" w:hAnsi="Arial" w:cs="Arial"/>
              </w:rPr>
            </w:pPr>
          </w:p>
        </w:tc>
        <w:tc>
          <w:tcPr>
            <w:tcW w:w="4817" w:type="dxa"/>
            <w:vAlign w:val="center"/>
          </w:tcPr>
          <w:p w14:paraId="4F2E2A92" w14:textId="3664A28E" w:rsidR="004B4475" w:rsidRDefault="00BF6702" w:rsidP="00ED4C5A">
            <w:pPr>
              <w:spacing w:before="120" w:after="120" w:line="276" w:lineRule="auto"/>
              <w:jc w:val="center"/>
              <w:rPr>
                <w:rFonts w:ascii="Arial" w:hAnsi="Arial" w:cs="Arial"/>
              </w:rPr>
            </w:pPr>
            <w:r>
              <w:rPr>
                <w:noProof/>
              </w:rPr>
              <w:drawing>
                <wp:inline distT="0" distB="0" distL="0" distR="0" wp14:anchorId="4DBD017E" wp14:editId="51F1545A">
                  <wp:extent cx="694800" cy="1450800"/>
                  <wp:effectExtent l="0" t="0" r="0" b="0"/>
                  <wp:docPr id="1874678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78924" name=""/>
                          <pic:cNvPicPr/>
                        </pic:nvPicPr>
                        <pic:blipFill>
                          <a:blip r:embed="rId44"/>
                          <a:stretch>
                            <a:fillRect/>
                          </a:stretch>
                        </pic:blipFill>
                        <pic:spPr>
                          <a:xfrm>
                            <a:off x="0" y="0"/>
                            <a:ext cx="694800" cy="1450800"/>
                          </a:xfrm>
                          <a:prstGeom prst="rect">
                            <a:avLst/>
                          </a:prstGeom>
                        </pic:spPr>
                      </pic:pic>
                    </a:graphicData>
                  </a:graphic>
                </wp:inline>
              </w:drawing>
            </w:r>
          </w:p>
        </w:tc>
      </w:tr>
      <w:tr w:rsidR="004B4475" w14:paraId="3137469D" w14:textId="77777777" w:rsidTr="00ED4C5A">
        <w:tc>
          <w:tcPr>
            <w:tcW w:w="4817" w:type="dxa"/>
            <w:vAlign w:val="center"/>
          </w:tcPr>
          <w:p w14:paraId="33EB5DF2" w14:textId="62AF8C6B" w:rsidR="004B4475" w:rsidRDefault="004B4475" w:rsidP="00ED4C5A">
            <w:pPr>
              <w:spacing w:before="120" w:after="120"/>
              <w:rPr>
                <w:rFonts w:ascii="Arial" w:hAnsi="Arial" w:cs="Arial"/>
              </w:rPr>
            </w:pPr>
          </w:p>
        </w:tc>
        <w:tc>
          <w:tcPr>
            <w:tcW w:w="4817" w:type="dxa"/>
            <w:vAlign w:val="center"/>
          </w:tcPr>
          <w:p w14:paraId="677FE9C0" w14:textId="4818A776" w:rsidR="004B4475" w:rsidRDefault="000149B6" w:rsidP="00ED4C5A">
            <w:pPr>
              <w:spacing w:before="120" w:after="120"/>
              <w:jc w:val="center"/>
              <w:rPr>
                <w:noProof/>
              </w:rPr>
            </w:pPr>
            <w:r>
              <w:rPr>
                <w:noProof/>
              </w:rPr>
              <w:drawing>
                <wp:inline distT="0" distB="0" distL="0" distR="0" wp14:anchorId="74DD2B63" wp14:editId="1005C3F3">
                  <wp:extent cx="543600" cy="1432800"/>
                  <wp:effectExtent l="0" t="0" r="8890" b="0"/>
                  <wp:docPr id="135582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25327" name=""/>
                          <pic:cNvPicPr/>
                        </pic:nvPicPr>
                        <pic:blipFill>
                          <a:blip r:embed="rId45"/>
                          <a:stretch>
                            <a:fillRect/>
                          </a:stretch>
                        </pic:blipFill>
                        <pic:spPr>
                          <a:xfrm>
                            <a:off x="0" y="0"/>
                            <a:ext cx="543600" cy="1432800"/>
                          </a:xfrm>
                          <a:prstGeom prst="rect">
                            <a:avLst/>
                          </a:prstGeom>
                        </pic:spPr>
                      </pic:pic>
                    </a:graphicData>
                  </a:graphic>
                </wp:inline>
              </w:drawing>
            </w:r>
          </w:p>
        </w:tc>
      </w:tr>
      <w:tr w:rsidR="00DC079F" w14:paraId="3437C948" w14:textId="77777777" w:rsidTr="00ED4C5A">
        <w:tc>
          <w:tcPr>
            <w:tcW w:w="4817" w:type="dxa"/>
            <w:vAlign w:val="center"/>
          </w:tcPr>
          <w:p w14:paraId="495259F9" w14:textId="03AABFC3" w:rsidR="00DC079F" w:rsidRDefault="00DC079F" w:rsidP="00ED4C5A">
            <w:pPr>
              <w:spacing w:before="120" w:after="120"/>
              <w:rPr>
                <w:rFonts w:ascii="Arial" w:hAnsi="Arial" w:cs="Arial"/>
              </w:rPr>
            </w:pPr>
          </w:p>
        </w:tc>
        <w:tc>
          <w:tcPr>
            <w:tcW w:w="4817" w:type="dxa"/>
            <w:vAlign w:val="center"/>
          </w:tcPr>
          <w:p w14:paraId="775287FC" w14:textId="77777777" w:rsidR="00DC079F" w:rsidRDefault="00DC079F" w:rsidP="00ED4C5A">
            <w:pPr>
              <w:spacing w:before="120" w:after="120"/>
              <w:jc w:val="center"/>
              <w:rPr>
                <w:noProof/>
              </w:rPr>
            </w:pPr>
            <w:r>
              <w:rPr>
                <w:noProof/>
              </w:rPr>
              <w:drawing>
                <wp:inline distT="0" distB="0" distL="0" distR="0" wp14:anchorId="5B319703" wp14:editId="187B2F59">
                  <wp:extent cx="504000" cy="1450800"/>
                  <wp:effectExtent l="0" t="0" r="0" b="0"/>
                  <wp:docPr id="1538374315" name="Picture 1" descr="A cartoon of a person with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74315" name="Picture 1" descr="A cartoon of a person with hands in his pockets&#10;&#10;Description automatically generated"/>
                          <pic:cNvPicPr/>
                        </pic:nvPicPr>
                        <pic:blipFill>
                          <a:blip r:embed="rId46"/>
                          <a:stretch>
                            <a:fillRect/>
                          </a:stretch>
                        </pic:blipFill>
                        <pic:spPr>
                          <a:xfrm>
                            <a:off x="0" y="0"/>
                            <a:ext cx="504000" cy="1450800"/>
                          </a:xfrm>
                          <a:prstGeom prst="rect">
                            <a:avLst/>
                          </a:prstGeom>
                        </pic:spPr>
                      </pic:pic>
                    </a:graphicData>
                  </a:graphic>
                </wp:inline>
              </w:drawing>
            </w:r>
          </w:p>
        </w:tc>
      </w:tr>
    </w:tbl>
    <w:p w14:paraId="196DF235" w14:textId="77777777" w:rsidR="004B4475" w:rsidRDefault="004B4475" w:rsidP="004B4475">
      <w:pPr>
        <w:rPr>
          <w:rFonts w:ascii="Arial" w:hAnsi="Arial" w:cs="Arial"/>
        </w:rPr>
      </w:pPr>
      <w:r>
        <w:rPr>
          <w:rFonts w:ascii="Arial" w:hAnsi="Arial" w:cs="Arial"/>
        </w:rPr>
        <w:br w:type="page"/>
      </w:r>
    </w:p>
    <w:p w14:paraId="29F1A836" w14:textId="77777777" w:rsidR="004B4475" w:rsidRPr="00EB3C4B" w:rsidRDefault="004B4475" w:rsidP="004B4475">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DE434A" w14:paraId="42E9BBE6" w14:textId="77777777" w:rsidTr="00ED4C5A">
        <w:trPr>
          <w:tblHeader/>
        </w:trPr>
        <w:tc>
          <w:tcPr>
            <w:tcW w:w="4817" w:type="dxa"/>
            <w:shd w:val="clear" w:color="auto" w:fill="EA5B0C"/>
            <w:vAlign w:val="center"/>
          </w:tcPr>
          <w:p w14:paraId="3FA2BF24" w14:textId="77777777" w:rsidR="00DE434A" w:rsidRPr="00C07A6C" w:rsidRDefault="00DE434A" w:rsidP="00ED4C5A">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618B9541" w14:textId="77777777" w:rsidR="00DE434A" w:rsidRPr="00C07A6C" w:rsidRDefault="00DE434A" w:rsidP="00ED4C5A">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DE434A" w14:paraId="4C2ADF31" w14:textId="77777777" w:rsidTr="00ED4C5A">
        <w:tc>
          <w:tcPr>
            <w:tcW w:w="4817" w:type="dxa"/>
            <w:vAlign w:val="center"/>
          </w:tcPr>
          <w:p w14:paraId="1BDA45DE" w14:textId="77777777" w:rsidR="00DE434A" w:rsidRDefault="00DE434A" w:rsidP="00ED4C5A">
            <w:pPr>
              <w:spacing w:before="120" w:after="120" w:line="276" w:lineRule="auto"/>
              <w:rPr>
                <w:rFonts w:ascii="Arial" w:hAnsi="Arial" w:cs="Arial"/>
              </w:rPr>
            </w:pPr>
            <w:r>
              <w:rPr>
                <w:rFonts w:ascii="Arial" w:hAnsi="Arial" w:cs="Arial"/>
              </w:rPr>
              <w:t>Nanda Kaul</w:t>
            </w:r>
          </w:p>
        </w:tc>
        <w:tc>
          <w:tcPr>
            <w:tcW w:w="4817" w:type="dxa"/>
            <w:vAlign w:val="center"/>
          </w:tcPr>
          <w:p w14:paraId="1FB70AED" w14:textId="77777777" w:rsidR="00DE434A" w:rsidRDefault="00DE434A" w:rsidP="00ED4C5A">
            <w:pPr>
              <w:spacing w:before="120" w:after="120" w:line="276" w:lineRule="auto"/>
              <w:jc w:val="center"/>
              <w:rPr>
                <w:rFonts w:ascii="Arial" w:hAnsi="Arial" w:cs="Arial"/>
              </w:rPr>
            </w:pPr>
            <w:r>
              <w:rPr>
                <w:noProof/>
              </w:rPr>
              <w:drawing>
                <wp:inline distT="0" distB="0" distL="0" distR="0" wp14:anchorId="17DCB5E8" wp14:editId="093B4DDA">
                  <wp:extent cx="550800" cy="1443600"/>
                  <wp:effectExtent l="0" t="0" r="1905" b="4445"/>
                  <wp:docPr id="1459831122" name="Picture 1" descr="A cartoon of a person in a white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31122" name="Picture 1" descr="A cartoon of a person in a white robe&#10;&#10;Description automatically generated"/>
                          <pic:cNvPicPr/>
                        </pic:nvPicPr>
                        <pic:blipFill>
                          <a:blip r:embed="rId43"/>
                          <a:stretch>
                            <a:fillRect/>
                          </a:stretch>
                        </pic:blipFill>
                        <pic:spPr>
                          <a:xfrm>
                            <a:off x="0" y="0"/>
                            <a:ext cx="550800" cy="1443600"/>
                          </a:xfrm>
                          <a:prstGeom prst="rect">
                            <a:avLst/>
                          </a:prstGeom>
                        </pic:spPr>
                      </pic:pic>
                    </a:graphicData>
                  </a:graphic>
                </wp:inline>
              </w:drawing>
            </w:r>
          </w:p>
        </w:tc>
      </w:tr>
      <w:tr w:rsidR="00DE434A" w14:paraId="7C82D2AD" w14:textId="77777777" w:rsidTr="00ED4C5A">
        <w:tc>
          <w:tcPr>
            <w:tcW w:w="4817" w:type="dxa"/>
            <w:vAlign w:val="center"/>
          </w:tcPr>
          <w:p w14:paraId="23C14460" w14:textId="77777777" w:rsidR="00DE434A" w:rsidRPr="005E37B5" w:rsidRDefault="00DE434A" w:rsidP="00ED4C5A">
            <w:pPr>
              <w:spacing w:before="120" w:after="60"/>
              <w:rPr>
                <w:rFonts w:ascii="Arial" w:hAnsi="Arial" w:cs="Arial"/>
              </w:rPr>
            </w:pPr>
            <w:r>
              <w:rPr>
                <w:rFonts w:ascii="Arial" w:hAnsi="Arial" w:cs="Arial"/>
              </w:rPr>
              <w:t>Raka</w:t>
            </w:r>
          </w:p>
        </w:tc>
        <w:tc>
          <w:tcPr>
            <w:tcW w:w="4817" w:type="dxa"/>
            <w:vAlign w:val="center"/>
          </w:tcPr>
          <w:p w14:paraId="4868EE17" w14:textId="77777777" w:rsidR="00DE434A" w:rsidRDefault="00DE434A" w:rsidP="00ED4C5A">
            <w:pPr>
              <w:spacing w:before="120" w:after="120" w:line="276" w:lineRule="auto"/>
              <w:jc w:val="center"/>
              <w:rPr>
                <w:rFonts w:ascii="Arial" w:hAnsi="Arial" w:cs="Arial"/>
              </w:rPr>
            </w:pPr>
            <w:r>
              <w:rPr>
                <w:noProof/>
              </w:rPr>
              <w:drawing>
                <wp:inline distT="0" distB="0" distL="0" distR="0" wp14:anchorId="432667BE" wp14:editId="3366C76B">
                  <wp:extent cx="694800" cy="1450800"/>
                  <wp:effectExtent l="0" t="0" r="0" b="0"/>
                  <wp:docPr id="573625271" name="Picture 1" descr="A cartoon of a child in a blue sk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25271" name="Picture 1" descr="A cartoon of a child in a blue skirt&#10;&#10;Description automatically generated"/>
                          <pic:cNvPicPr/>
                        </pic:nvPicPr>
                        <pic:blipFill>
                          <a:blip r:embed="rId44"/>
                          <a:stretch>
                            <a:fillRect/>
                          </a:stretch>
                        </pic:blipFill>
                        <pic:spPr>
                          <a:xfrm>
                            <a:off x="0" y="0"/>
                            <a:ext cx="694800" cy="1450800"/>
                          </a:xfrm>
                          <a:prstGeom prst="rect">
                            <a:avLst/>
                          </a:prstGeom>
                        </pic:spPr>
                      </pic:pic>
                    </a:graphicData>
                  </a:graphic>
                </wp:inline>
              </w:drawing>
            </w:r>
          </w:p>
        </w:tc>
      </w:tr>
      <w:tr w:rsidR="00DE434A" w14:paraId="2942C2EE" w14:textId="77777777" w:rsidTr="00ED4C5A">
        <w:tc>
          <w:tcPr>
            <w:tcW w:w="4817" w:type="dxa"/>
            <w:vAlign w:val="center"/>
          </w:tcPr>
          <w:p w14:paraId="41D92D62" w14:textId="77777777" w:rsidR="00DE434A" w:rsidRDefault="00DE434A" w:rsidP="00ED4C5A">
            <w:pPr>
              <w:spacing w:before="120" w:after="120"/>
              <w:rPr>
                <w:rFonts w:ascii="Arial" w:hAnsi="Arial" w:cs="Arial"/>
              </w:rPr>
            </w:pPr>
            <w:r>
              <w:rPr>
                <w:rFonts w:ascii="Arial" w:hAnsi="Arial" w:cs="Arial"/>
              </w:rPr>
              <w:t>Ila Das</w:t>
            </w:r>
          </w:p>
        </w:tc>
        <w:tc>
          <w:tcPr>
            <w:tcW w:w="4817" w:type="dxa"/>
            <w:vAlign w:val="center"/>
          </w:tcPr>
          <w:p w14:paraId="43AEF03A" w14:textId="77777777" w:rsidR="00DE434A" w:rsidRDefault="00DE434A" w:rsidP="00ED4C5A">
            <w:pPr>
              <w:spacing w:before="120" w:after="120"/>
              <w:jc w:val="center"/>
              <w:rPr>
                <w:noProof/>
              </w:rPr>
            </w:pPr>
            <w:r>
              <w:rPr>
                <w:noProof/>
              </w:rPr>
              <w:drawing>
                <wp:inline distT="0" distB="0" distL="0" distR="0" wp14:anchorId="08FD1882" wp14:editId="70A1F563">
                  <wp:extent cx="543600" cy="1432800"/>
                  <wp:effectExtent l="0" t="0" r="8890" b="0"/>
                  <wp:docPr id="155977581" name="Picture 1" descr="A cartoon of a person in a blue and orange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7581" name="Picture 1" descr="A cartoon of a person in a blue and orange dress&#10;&#10;Description automatically generated"/>
                          <pic:cNvPicPr/>
                        </pic:nvPicPr>
                        <pic:blipFill>
                          <a:blip r:embed="rId45"/>
                          <a:stretch>
                            <a:fillRect/>
                          </a:stretch>
                        </pic:blipFill>
                        <pic:spPr>
                          <a:xfrm>
                            <a:off x="0" y="0"/>
                            <a:ext cx="543600" cy="1432800"/>
                          </a:xfrm>
                          <a:prstGeom prst="rect">
                            <a:avLst/>
                          </a:prstGeom>
                        </pic:spPr>
                      </pic:pic>
                    </a:graphicData>
                  </a:graphic>
                </wp:inline>
              </w:drawing>
            </w:r>
          </w:p>
        </w:tc>
      </w:tr>
      <w:tr w:rsidR="00DE434A" w14:paraId="21716FDA" w14:textId="77777777" w:rsidTr="00ED4C5A">
        <w:tc>
          <w:tcPr>
            <w:tcW w:w="4817" w:type="dxa"/>
            <w:vAlign w:val="center"/>
          </w:tcPr>
          <w:p w14:paraId="013CE07C" w14:textId="77777777" w:rsidR="00DE434A" w:rsidRDefault="00DE434A" w:rsidP="00ED4C5A">
            <w:pPr>
              <w:spacing w:before="120" w:after="120"/>
              <w:rPr>
                <w:rFonts w:ascii="Arial" w:hAnsi="Arial" w:cs="Arial"/>
              </w:rPr>
            </w:pPr>
            <w:r w:rsidRPr="00DB546A">
              <w:rPr>
                <w:rFonts w:ascii="Arial" w:hAnsi="Arial" w:cs="Arial"/>
                <w:bCs/>
              </w:rPr>
              <w:t>Ram Lal</w:t>
            </w:r>
          </w:p>
        </w:tc>
        <w:tc>
          <w:tcPr>
            <w:tcW w:w="4817" w:type="dxa"/>
            <w:vAlign w:val="center"/>
          </w:tcPr>
          <w:p w14:paraId="177C951E" w14:textId="77777777" w:rsidR="00DE434A" w:rsidRDefault="00DE434A" w:rsidP="00ED4C5A">
            <w:pPr>
              <w:spacing w:before="120" w:after="120"/>
              <w:jc w:val="center"/>
              <w:rPr>
                <w:noProof/>
              </w:rPr>
            </w:pPr>
            <w:r>
              <w:rPr>
                <w:noProof/>
              </w:rPr>
              <w:drawing>
                <wp:inline distT="0" distB="0" distL="0" distR="0" wp14:anchorId="104FBFB8" wp14:editId="5E7AA6EC">
                  <wp:extent cx="504000" cy="1450800"/>
                  <wp:effectExtent l="0" t="0" r="0" b="0"/>
                  <wp:docPr id="1232196220" name="Picture 1" descr="A cartoon of a person with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74315" name="Picture 1" descr="A cartoon of a person with hands in his pockets&#10;&#10;Description automatically generated"/>
                          <pic:cNvPicPr/>
                        </pic:nvPicPr>
                        <pic:blipFill>
                          <a:blip r:embed="rId46"/>
                          <a:stretch>
                            <a:fillRect/>
                          </a:stretch>
                        </pic:blipFill>
                        <pic:spPr>
                          <a:xfrm>
                            <a:off x="0" y="0"/>
                            <a:ext cx="504000" cy="1450800"/>
                          </a:xfrm>
                          <a:prstGeom prst="rect">
                            <a:avLst/>
                          </a:prstGeom>
                        </pic:spPr>
                      </pic:pic>
                    </a:graphicData>
                  </a:graphic>
                </wp:inline>
              </w:drawing>
            </w:r>
          </w:p>
        </w:tc>
      </w:tr>
    </w:tbl>
    <w:p w14:paraId="053B3697" w14:textId="77777777" w:rsidR="004B4475" w:rsidRDefault="004B4475" w:rsidP="00180D4B">
      <w:pPr>
        <w:pStyle w:val="SectionHead"/>
        <w:rPr>
          <w:b w:val="0"/>
          <w:bCs w:val="0"/>
        </w:rPr>
        <w:sectPr w:rsidR="004B4475" w:rsidSect="006B6DAC">
          <w:pgSz w:w="11906" w:h="16838"/>
          <w:pgMar w:top="1134" w:right="1134" w:bottom="0" w:left="1134" w:header="567" w:footer="567" w:gutter="0"/>
          <w:cols w:space="708"/>
          <w:docGrid w:linePitch="360"/>
        </w:sectPr>
      </w:pPr>
    </w:p>
    <w:p w14:paraId="2BD9C2D4" w14:textId="59A14997" w:rsidR="00180D4B" w:rsidRPr="00E252F6" w:rsidRDefault="006A3A91" w:rsidP="00180D4B">
      <w:pPr>
        <w:pStyle w:val="SectionHead"/>
        <w:rPr>
          <w:b w:val="0"/>
          <w:bCs w:val="0"/>
          <w:szCs w:val="36"/>
        </w:rPr>
      </w:pPr>
      <w:bookmarkStart w:id="12" w:name="_Toc181001361"/>
      <w:r>
        <w:rPr>
          <w:noProof/>
        </w:rPr>
        <w:lastRenderedPageBreak/>
        <w:drawing>
          <wp:anchor distT="0" distB="0" distL="114300" distR="114300" simplePos="0" relativeHeight="251659269" behindDoc="1" locked="0" layoutInCell="1" allowOverlap="1" wp14:anchorId="3617B1D6" wp14:editId="4B4459E6">
            <wp:simplePos x="0" y="0"/>
            <wp:positionH relativeFrom="margin">
              <wp:posOffset>5720080</wp:posOffset>
            </wp:positionH>
            <wp:positionV relativeFrom="paragraph">
              <wp:posOffset>22860</wp:posOffset>
            </wp:positionV>
            <wp:extent cx="395605" cy="395605"/>
            <wp:effectExtent l="0" t="0" r="4445" b="4445"/>
            <wp:wrapNone/>
            <wp:docPr id="308226756" name="Picture 1"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5628" name="Picture 559315628" descr="C:\Users\elliss\AppData\Local\Microsoft\Windows\Temporary Internet Files\Content.Outlook\RZWGLKTN\Resources icon.jp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475">
        <w:rPr>
          <w:b w:val="0"/>
          <w:bCs w:val="0"/>
        </w:rPr>
        <w:t>4</w:t>
      </w:r>
      <w:r w:rsidR="004869FF">
        <w:rPr>
          <w:b w:val="0"/>
          <w:bCs w:val="0"/>
        </w:rPr>
        <w:t>.</w:t>
      </w:r>
      <w:r w:rsidR="00180D4B" w:rsidRPr="00E252F6">
        <w:rPr>
          <w:b w:val="0"/>
          <w:bCs w:val="0"/>
        </w:rPr>
        <w:t xml:space="preserve"> Reflection</w:t>
      </w:r>
      <w:bookmarkEnd w:id="12"/>
    </w:p>
    <w:p w14:paraId="5C140C8E" w14:textId="24C0C8BF"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 xml:space="preserve">read the </w:t>
      </w:r>
      <w:r w:rsidR="0013783B">
        <w:rPr>
          <w:rFonts w:ascii="Arial" w:hAnsi="Arial" w:cs="Arial"/>
        </w:rPr>
        <w:t>novel</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23EDB031" w:rsidR="00180D4B" w:rsidRPr="008D0756" w:rsidRDefault="00652E95" w:rsidP="00C7664C">
      <w:pPr>
        <w:spacing w:before="120" w:after="120" w:line="360" w:lineRule="auto"/>
        <w:rPr>
          <w:rFonts w:ascii="Arial" w:hAnsi="Arial" w:cs="Arial"/>
          <w:b/>
          <w:bCs/>
          <w:sz w:val="24"/>
          <w:szCs w:val="24"/>
        </w:rPr>
      </w:pPr>
      <w:r>
        <w:rPr>
          <w:rFonts w:ascii="Arial" w:hAnsi="Arial" w:cs="Arial"/>
          <w:b/>
          <w:bCs/>
          <w:sz w:val="24"/>
          <w:szCs w:val="24"/>
        </w:rPr>
        <w:t>Explore passages</w:t>
      </w:r>
      <w:r w:rsidR="0095001A">
        <w:rPr>
          <w:rFonts w:ascii="Arial" w:hAnsi="Arial" w:cs="Arial"/>
          <w:b/>
          <w:bCs/>
          <w:sz w:val="24"/>
          <w:szCs w:val="24"/>
        </w:rPr>
        <w:t>/extracts</w:t>
      </w:r>
      <w:r>
        <w:rPr>
          <w:rFonts w:ascii="Arial" w:hAnsi="Arial" w:cs="Arial"/>
          <w:b/>
          <w:bCs/>
          <w:sz w:val="24"/>
          <w:szCs w:val="24"/>
        </w:rPr>
        <w:t xml:space="preserve"> and relate them to the whole text</w:t>
      </w:r>
      <w:r w:rsidR="00D171DA">
        <w:rPr>
          <w:rFonts w:ascii="Arial" w:hAnsi="Arial" w:cs="Arial"/>
          <w:b/>
          <w:bCs/>
          <w:sz w:val="24"/>
          <w:szCs w:val="24"/>
        </w:rPr>
        <w:t>.</w:t>
      </w:r>
      <w:r w:rsidR="007D6907">
        <w:rPr>
          <w:rFonts w:ascii="Arial" w:hAnsi="Arial" w:cs="Arial"/>
          <w:b/>
          <w:bCs/>
          <w:sz w:val="24"/>
          <w:szCs w:val="24"/>
        </w:rPr>
        <w:t xml:space="preserve"> </w:t>
      </w:r>
    </w:p>
    <w:p w14:paraId="31BFD309" w14:textId="6E68A985" w:rsidR="0095001A" w:rsidRDefault="0095001A" w:rsidP="0086732C">
      <w:pPr>
        <w:rPr>
          <w:rFonts w:ascii="Arial" w:hAnsi="Arial" w:cs="Arial"/>
        </w:rPr>
      </w:pPr>
      <w:r>
        <w:rPr>
          <w:rFonts w:ascii="Arial" w:hAnsi="Arial" w:cs="Arial"/>
        </w:rPr>
        <w:t>Select a passage of key importance from the novel.</w:t>
      </w:r>
    </w:p>
    <w:p w14:paraId="0D1BFF16" w14:textId="1033E408" w:rsidR="00D171DA" w:rsidRDefault="00D171DA" w:rsidP="0086732C">
      <w:pPr>
        <w:rPr>
          <w:rFonts w:ascii="Arial" w:hAnsi="Arial" w:cs="Arial"/>
        </w:rPr>
      </w:pPr>
      <w:r w:rsidRPr="00D171DA">
        <w:rPr>
          <w:rFonts w:ascii="Arial" w:hAnsi="Arial" w:cs="Arial"/>
        </w:rPr>
        <w:t xml:space="preserve">Explain where the extract appears in the text and what happens immediately before and after the extract. </w:t>
      </w:r>
    </w:p>
    <w:p w14:paraId="65330CDC" w14:textId="77777777" w:rsidR="00D171DA" w:rsidRDefault="00D171DA" w:rsidP="0086732C">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 xml:space="preserve">significant links between the content of the extract and the rest of the text. </w:t>
      </w:r>
    </w:p>
    <w:p w14:paraId="5FBFA4D9" w14:textId="77777777" w:rsidR="00D171DA" w:rsidRDefault="00D171DA" w:rsidP="0086732C">
      <w:pPr>
        <w:rPr>
          <w:rFonts w:ascii="Arial" w:hAnsi="Arial" w:cs="Arial"/>
        </w:rPr>
      </w:pPr>
      <w:r w:rsidRPr="00D171DA">
        <w:rPr>
          <w:rFonts w:ascii="Arial" w:hAnsi="Arial" w:cs="Arial"/>
        </w:rPr>
        <w:t>Provide a brief overview of the content and organisation of the extract.</w:t>
      </w:r>
    </w:p>
    <w:p w14:paraId="424D9233" w14:textId="04A0C100" w:rsidR="001321C5" w:rsidRDefault="00D171DA" w:rsidP="0086732C">
      <w:pPr>
        <w:rPr>
          <w:rFonts w:ascii="Arial" w:hAnsi="Arial" w:cs="Arial"/>
        </w:rPr>
      </w:pPr>
      <w:r w:rsidRPr="00D171DA">
        <w:rPr>
          <w:rFonts w:ascii="Arial" w:hAnsi="Arial" w:cs="Arial"/>
        </w:rPr>
        <w:t>Explore the way the writer uses language to achieve certain effects.</w:t>
      </w:r>
      <w:r w:rsidR="00B67B9D">
        <w:rPr>
          <w:rFonts w:ascii="Arial" w:hAnsi="Arial" w:cs="Arial"/>
        </w:rPr>
        <w:t xml:space="preserve"> </w:t>
      </w:r>
      <w:r>
        <w:rPr>
          <w:rFonts w:ascii="Arial" w:hAnsi="Arial" w:cs="Arial"/>
        </w:rPr>
        <w:t>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6BAEA8A7" w14:textId="1F24F235" w:rsidR="00B04BE8" w:rsidRDefault="00B04BE8" w:rsidP="00B04BE8">
      <w:pPr>
        <w:spacing w:before="120" w:after="120"/>
        <w:rPr>
          <w:rFonts w:ascii="Arial" w:hAnsi="Arial" w:cs="Arial"/>
        </w:rPr>
      </w:pPr>
      <w:r w:rsidRPr="000B3D0B">
        <w:rPr>
          <w:rFonts w:ascii="Arial" w:hAnsi="Arial" w:cs="Arial"/>
        </w:rPr>
        <w:t xml:space="preserve">Create </w:t>
      </w:r>
      <w:r w:rsidR="00337203">
        <w:rPr>
          <w:rFonts w:ascii="Arial" w:hAnsi="Arial" w:cs="Arial"/>
        </w:rPr>
        <w:t>practice</w:t>
      </w:r>
      <w:r w:rsidRPr="000B3D0B">
        <w:rPr>
          <w:rFonts w:ascii="Arial" w:hAnsi="Arial" w:cs="Arial"/>
        </w:rPr>
        <w:t xml:space="preserve"> question</w:t>
      </w:r>
      <w:r w:rsidR="00337203">
        <w:rPr>
          <w:rFonts w:ascii="Arial" w:hAnsi="Arial" w:cs="Arial"/>
        </w:rPr>
        <w:t>s</w:t>
      </w:r>
      <w:r w:rsidRPr="000B3D0B">
        <w:rPr>
          <w:rFonts w:ascii="Arial" w:hAnsi="Arial" w:cs="Arial"/>
        </w:rPr>
        <w:t xml:space="preserve"> around the </w:t>
      </w:r>
      <w:r w:rsidR="00DE794B">
        <w:rPr>
          <w:rFonts w:ascii="Arial" w:hAnsi="Arial" w:cs="Arial"/>
        </w:rPr>
        <w:t>passage</w:t>
      </w:r>
      <w:r w:rsidRPr="000B3D0B">
        <w:rPr>
          <w:rFonts w:ascii="Arial" w:hAnsi="Arial" w:cs="Arial"/>
        </w:rPr>
        <w:t>, for example:</w:t>
      </w:r>
    </w:p>
    <w:p w14:paraId="72B6A3A8" w14:textId="11F206CA" w:rsidR="00DE794B" w:rsidRDefault="00DE794B" w:rsidP="00DE794B">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sidR="0085759A">
        <w:rPr>
          <w:rFonts w:ascii="Arial" w:hAnsi="Arial" w:cs="Arial"/>
        </w:rPr>
        <w:t xml:space="preserve"> / significant</w:t>
      </w:r>
      <w:r w:rsidRPr="00DE794B">
        <w:rPr>
          <w:rFonts w:ascii="Arial" w:hAnsi="Arial" w:cs="Arial"/>
        </w:rPr>
        <w:t xml:space="preserve"> moment in the story?</w:t>
      </w:r>
    </w:p>
    <w:p w14:paraId="3E1DDBEA" w14:textId="41C0D5BD" w:rsidR="00C46AEB" w:rsidRDefault="00C46AEB" w:rsidP="00DE794B">
      <w:pPr>
        <w:pStyle w:val="ListParagraph"/>
        <w:numPr>
          <w:ilvl w:val="0"/>
          <w:numId w:val="40"/>
        </w:numPr>
        <w:spacing w:before="120" w:after="120"/>
        <w:rPr>
          <w:rFonts w:ascii="Arial" w:hAnsi="Arial" w:cs="Arial"/>
        </w:rPr>
      </w:pPr>
      <w:r>
        <w:rPr>
          <w:rFonts w:ascii="Arial" w:hAnsi="Arial" w:cs="Arial"/>
        </w:rPr>
        <w:t xml:space="preserve">Explore the ways in which [author] </w:t>
      </w:r>
      <w:r w:rsidR="00FF7860">
        <w:rPr>
          <w:rFonts w:ascii="Arial" w:hAnsi="Arial" w:cs="Arial"/>
        </w:rPr>
        <w:t>portrays [character’s] attitude towards [character] at this moment in the novel.</w:t>
      </w:r>
    </w:p>
    <w:p w14:paraId="5CA512A6" w14:textId="34758658" w:rsidR="00D37651" w:rsidRDefault="00D37651" w:rsidP="00DE794B">
      <w:pPr>
        <w:pStyle w:val="ListParagraph"/>
        <w:numPr>
          <w:ilvl w:val="0"/>
          <w:numId w:val="40"/>
        </w:numPr>
        <w:spacing w:before="120" w:after="120"/>
        <w:rPr>
          <w:rFonts w:ascii="Arial" w:hAnsi="Arial" w:cs="Arial"/>
        </w:rPr>
      </w:pPr>
      <w:r>
        <w:rPr>
          <w:rFonts w:ascii="Arial" w:hAnsi="Arial" w:cs="Arial"/>
        </w:rPr>
        <w:t>Explore the ways in which [author] make</w:t>
      </w:r>
      <w:r w:rsidR="00DC65B6">
        <w:rPr>
          <w:rFonts w:ascii="Arial" w:hAnsi="Arial" w:cs="Arial"/>
        </w:rPr>
        <w:t>s</w:t>
      </w:r>
      <w:r>
        <w:rPr>
          <w:rFonts w:ascii="Arial" w:hAnsi="Arial" w:cs="Arial"/>
        </w:rPr>
        <w:t xml:space="preserve"> this moment in the novel so </w:t>
      </w:r>
      <w:r w:rsidR="00DC65B6">
        <w:rPr>
          <w:rFonts w:ascii="Arial" w:hAnsi="Arial" w:cs="Arial"/>
        </w:rPr>
        <w:t>[</w:t>
      </w:r>
      <w:r>
        <w:rPr>
          <w:rFonts w:ascii="Arial" w:hAnsi="Arial" w:cs="Arial"/>
        </w:rPr>
        <w:t xml:space="preserve">moving / exciting / </w:t>
      </w:r>
      <w:r w:rsidR="00DC65B6">
        <w:rPr>
          <w:rFonts w:ascii="Arial" w:hAnsi="Arial" w:cs="Arial"/>
        </w:rPr>
        <w:t>sad, etc].</w:t>
      </w:r>
    </w:p>
    <w:p w14:paraId="6EDD8C41" w14:textId="77D13B96"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r w:rsidR="005B1631">
        <w:rPr>
          <w:rFonts w:ascii="Arial" w:hAnsi="Arial" w:cs="Arial"/>
        </w:rPr>
        <w:t>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04E65326"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5530D7A" w14:textId="7A10628C"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 xml:space="preserve">in the </w:t>
      </w:r>
      <w:r w:rsidR="00222679">
        <w:rPr>
          <w:rFonts w:ascii="Arial" w:hAnsi="Arial" w:cs="Arial"/>
          <w:b/>
          <w:bCs/>
          <w:sz w:val="24"/>
          <w:szCs w:val="24"/>
        </w:rPr>
        <w:t>novel</w:t>
      </w:r>
    </w:p>
    <w:p w14:paraId="69D1736A" w14:textId="5A82590F" w:rsidR="000B3D0B" w:rsidRPr="000B3D0B" w:rsidRDefault="000B3D0B" w:rsidP="000B3D0B">
      <w:pPr>
        <w:spacing w:before="120" w:after="120"/>
        <w:rPr>
          <w:rFonts w:ascii="Arial" w:hAnsi="Arial" w:cs="Arial"/>
        </w:rPr>
      </w:pPr>
      <w:r w:rsidRPr="000B3D0B">
        <w:rPr>
          <w:rFonts w:ascii="Arial" w:hAnsi="Arial" w:cs="Arial"/>
        </w:rPr>
        <w:t xml:space="preserve">Create </w:t>
      </w:r>
      <w:r w:rsidR="00A85E80">
        <w:rPr>
          <w:rFonts w:ascii="Arial" w:hAnsi="Arial" w:cs="Arial"/>
        </w:rPr>
        <w:t>practice</w:t>
      </w:r>
      <w:r w:rsidRPr="000B3D0B">
        <w:rPr>
          <w:rFonts w:ascii="Arial" w:hAnsi="Arial" w:cs="Arial"/>
        </w:rPr>
        <w:t xml:space="preserve"> question</w:t>
      </w:r>
      <w:r w:rsidR="00A85E80">
        <w:rPr>
          <w:rFonts w:ascii="Arial" w:hAnsi="Arial" w:cs="Arial"/>
        </w:rPr>
        <w:t>s</w:t>
      </w:r>
      <w:r w:rsidRPr="000B3D0B">
        <w:rPr>
          <w:rFonts w:ascii="Arial" w:hAnsi="Arial" w:cs="Arial"/>
        </w:rPr>
        <w:t xml:space="preserve"> around the characters of the </w:t>
      </w:r>
      <w:r w:rsidR="00362FC3">
        <w:rPr>
          <w:rFonts w:ascii="Arial" w:hAnsi="Arial" w:cs="Arial"/>
        </w:rPr>
        <w:t>novel</w:t>
      </w:r>
      <w:r w:rsidRPr="000B3D0B">
        <w:rPr>
          <w:rFonts w:ascii="Arial" w:hAnsi="Arial" w:cs="Arial"/>
        </w:rPr>
        <w:t>, for example:</w:t>
      </w:r>
    </w:p>
    <w:p w14:paraId="234595DB" w14:textId="6E51E083"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sidR="00A45444">
        <w:rPr>
          <w:rFonts w:ascii="Arial" w:hAnsi="Arial" w:cs="Arial"/>
        </w:rPr>
        <w:t xml:space="preserve">the ways in which </w:t>
      </w:r>
      <w:r w:rsidRPr="00D2552B">
        <w:rPr>
          <w:rFonts w:ascii="Arial" w:hAnsi="Arial" w:cs="Arial"/>
        </w:rPr>
        <w:t xml:space="preserve">[author] portrays the </w:t>
      </w:r>
      <w:r w:rsidR="004D766E">
        <w:rPr>
          <w:rFonts w:ascii="Arial" w:hAnsi="Arial" w:cs="Arial"/>
        </w:rPr>
        <w:t xml:space="preserve">differences between </w:t>
      </w:r>
      <w:r w:rsidRPr="00D2552B">
        <w:rPr>
          <w:rFonts w:ascii="Arial" w:hAnsi="Arial" w:cs="Arial"/>
        </w:rPr>
        <w:t>[character] and [character]?</w:t>
      </w:r>
    </w:p>
    <w:p w14:paraId="79BDC93B" w14:textId="29989782" w:rsidR="004D766E" w:rsidRPr="00D2552B" w:rsidRDefault="004D766E" w:rsidP="00D2552B">
      <w:pPr>
        <w:pStyle w:val="ListParagraph"/>
        <w:numPr>
          <w:ilvl w:val="1"/>
          <w:numId w:val="30"/>
        </w:numPr>
        <w:spacing w:before="120" w:after="120"/>
        <w:ind w:left="924" w:hanging="357"/>
        <w:rPr>
          <w:rFonts w:ascii="Arial" w:hAnsi="Arial" w:cs="Arial"/>
        </w:rPr>
      </w:pPr>
      <w:r>
        <w:rPr>
          <w:rFonts w:ascii="Arial" w:hAnsi="Arial" w:cs="Arial"/>
        </w:rPr>
        <w:t xml:space="preserve">Explore the ways in which [author] </w:t>
      </w:r>
      <w:r w:rsidR="00033A92">
        <w:rPr>
          <w:rFonts w:ascii="Arial" w:hAnsi="Arial" w:cs="Arial"/>
        </w:rPr>
        <w:t>strikingly portrays [character’s] relationship with [character].</w:t>
      </w:r>
    </w:p>
    <w:p w14:paraId="2E5BE9E8" w14:textId="3096392E" w:rsidR="00485246" w:rsidRPr="00D2552B" w:rsidRDefault="00485246" w:rsidP="00D2552B">
      <w:pPr>
        <w:pStyle w:val="ListParagraph"/>
        <w:numPr>
          <w:ilvl w:val="1"/>
          <w:numId w:val="30"/>
        </w:numPr>
        <w:spacing w:before="120" w:after="120"/>
        <w:ind w:left="924" w:hanging="357"/>
        <w:rPr>
          <w:rFonts w:ascii="Arial" w:hAnsi="Arial" w:cs="Arial"/>
        </w:rPr>
      </w:pPr>
      <w:r>
        <w:rPr>
          <w:rFonts w:ascii="Arial" w:hAnsi="Arial" w:cs="Arial"/>
        </w:rPr>
        <w:t xml:space="preserve">In what ways does [author] make [character] such a memorable </w:t>
      </w:r>
      <w:r w:rsidR="004E0DB1">
        <w:rPr>
          <w:rFonts w:ascii="Arial" w:hAnsi="Arial" w:cs="Arial"/>
        </w:rPr>
        <w:t xml:space="preserve">/ admirable </w:t>
      </w:r>
      <w:r>
        <w:rPr>
          <w:rFonts w:ascii="Arial" w:hAnsi="Arial" w:cs="Arial"/>
        </w:rPr>
        <w:t>character?</w:t>
      </w:r>
    </w:p>
    <w:p w14:paraId="4B57583C" w14:textId="1A7AF82E"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w:t>
      </w:r>
      <w:r w:rsidR="00A36847">
        <w:rPr>
          <w:rFonts w:ascii="Arial" w:hAnsi="Arial" w:cs="Arial"/>
        </w:rPr>
        <w:t>practice</w:t>
      </w:r>
      <w:r w:rsidRPr="000B3D0B">
        <w:rPr>
          <w:rFonts w:ascii="Arial" w:hAnsi="Arial" w:cs="Arial"/>
        </w:rPr>
        <w:t xml:space="preserve">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2C96FB8A"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r w:rsidR="00803836">
        <w:rPr>
          <w:rFonts w:ascii="Arial" w:hAnsi="Arial" w:cs="Arial"/>
        </w:rPr>
        <w:t>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DE42C2F" w:rsidR="008D0756" w:rsidRPr="0054324E" w:rsidRDefault="008D0756" w:rsidP="008D0756">
      <w:pPr>
        <w:rPr>
          <w:rFonts w:ascii="Arial" w:hAnsi="Arial" w:cs="Arial"/>
          <w:sz w:val="24"/>
          <w:szCs w:val="24"/>
        </w:rPr>
      </w:pPr>
      <w:r w:rsidRPr="0054324E">
        <w:rPr>
          <w:rFonts w:ascii="Arial" w:hAnsi="Arial" w:cs="Arial"/>
          <w:b/>
          <w:sz w:val="24"/>
          <w:szCs w:val="24"/>
        </w:rPr>
        <w:lastRenderedPageBreak/>
        <w:t xml:space="preserve">Explore the themes of the </w:t>
      </w:r>
      <w:r w:rsidR="00222679">
        <w:rPr>
          <w:rFonts w:ascii="Arial" w:hAnsi="Arial" w:cs="Arial"/>
          <w:b/>
          <w:sz w:val="24"/>
          <w:szCs w:val="24"/>
        </w:rPr>
        <w:t>novel</w:t>
      </w:r>
    </w:p>
    <w:p w14:paraId="0C1DA45B" w14:textId="17A1D428" w:rsidR="008D0756" w:rsidRPr="008D0756" w:rsidRDefault="008D0756" w:rsidP="008D0756">
      <w:pPr>
        <w:rPr>
          <w:rFonts w:ascii="Arial" w:hAnsi="Arial" w:cs="Arial"/>
        </w:rPr>
      </w:pPr>
      <w:r w:rsidRPr="008D0756">
        <w:rPr>
          <w:rFonts w:ascii="Arial" w:hAnsi="Arial" w:cs="Arial"/>
        </w:rPr>
        <w:t xml:space="preserve">Create </w:t>
      </w:r>
      <w:r w:rsidR="00A36847">
        <w:rPr>
          <w:rFonts w:ascii="Arial" w:hAnsi="Arial" w:cs="Arial"/>
        </w:rPr>
        <w:t>practice</w:t>
      </w:r>
      <w:r w:rsidRPr="008D0756">
        <w:rPr>
          <w:rFonts w:ascii="Arial" w:hAnsi="Arial" w:cs="Arial"/>
        </w:rPr>
        <w:t xml:space="preserve"> question</w:t>
      </w:r>
      <w:r w:rsidR="00A36847">
        <w:rPr>
          <w:rFonts w:ascii="Arial" w:hAnsi="Arial" w:cs="Arial"/>
        </w:rPr>
        <w:t>s</w:t>
      </w:r>
      <w:r w:rsidRPr="008D0756">
        <w:rPr>
          <w:rFonts w:ascii="Arial" w:hAnsi="Arial" w:cs="Arial"/>
        </w:rPr>
        <w:t xml:space="preserve"> around a theme, for example:</w:t>
      </w:r>
    </w:p>
    <w:p w14:paraId="6836E13E" w14:textId="48042A41"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sidR="00071EA9">
        <w:rPr>
          <w:rFonts w:ascii="Arial" w:hAnsi="Arial" w:cs="Arial"/>
        </w:rPr>
        <w:t>novel</w:t>
      </w:r>
      <w:r w:rsidRPr="0054324E">
        <w:rPr>
          <w:rFonts w:ascii="Arial" w:hAnsi="Arial" w:cs="Arial"/>
        </w:rPr>
        <w:t>?</w:t>
      </w:r>
    </w:p>
    <w:p w14:paraId="1C6BEB7B" w14:textId="1B8D082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sidR="00071EA9">
        <w:rPr>
          <w:rFonts w:ascii="Arial" w:hAnsi="Arial" w:cs="Arial"/>
        </w:rPr>
        <w:t>novel</w:t>
      </w:r>
      <w:r w:rsidRPr="0054324E">
        <w:rPr>
          <w:rFonts w:ascii="Arial" w:hAnsi="Arial" w:cs="Arial"/>
        </w:rPr>
        <w:t>?</w:t>
      </w:r>
    </w:p>
    <w:p w14:paraId="73358CFF" w14:textId="25B9AE1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sidR="00071EA9">
        <w:rPr>
          <w:rFonts w:ascii="Arial" w:hAnsi="Arial" w:cs="Arial"/>
        </w:rPr>
        <w:t>novel</w:t>
      </w:r>
      <w:r w:rsidRPr="0054324E">
        <w:rPr>
          <w:rFonts w:ascii="Arial" w:hAnsi="Arial" w:cs="Arial"/>
        </w:rPr>
        <w:t>?</w:t>
      </w:r>
    </w:p>
    <w:p w14:paraId="053E95CB" w14:textId="1D781579"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w:t>
      </w:r>
      <w:r w:rsidR="00A36847">
        <w:rPr>
          <w:rFonts w:ascii="Arial" w:hAnsi="Arial" w:cs="Arial"/>
        </w:rPr>
        <w:t>practice</w:t>
      </w:r>
      <w:r w:rsidRPr="008D0756">
        <w:rPr>
          <w:rFonts w:ascii="Arial" w:hAnsi="Arial" w:cs="Arial"/>
        </w:rPr>
        <w:t xml:space="preserve">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6B6DAC">
          <w:pgSz w:w="11906" w:h="16838"/>
          <w:pgMar w:top="1134" w:right="1134" w:bottom="0" w:left="1134" w:header="567" w:footer="567" w:gutter="0"/>
          <w:cols w:space="708"/>
          <w:docGrid w:linePitch="360"/>
        </w:sectPr>
      </w:pPr>
    </w:p>
    <w:p w14:paraId="3514CEDA" w14:textId="674E48CE" w:rsidR="00990D32" w:rsidRPr="004079A0" w:rsidRDefault="006A3A91" w:rsidP="00990D32">
      <w:pPr>
        <w:pStyle w:val="SectionHead"/>
        <w:rPr>
          <w:b w:val="0"/>
          <w:bCs w:val="0"/>
          <w:szCs w:val="36"/>
        </w:rPr>
      </w:pPr>
      <w:bookmarkStart w:id="13" w:name="_Toc181001362"/>
      <w:r>
        <w:rPr>
          <w:noProof/>
        </w:rPr>
        <w:lastRenderedPageBreak/>
        <w:drawing>
          <wp:anchor distT="0" distB="0" distL="114300" distR="114300" simplePos="0" relativeHeight="251660293" behindDoc="1" locked="0" layoutInCell="1" allowOverlap="1" wp14:anchorId="7117E388" wp14:editId="6C1F51F4">
            <wp:simplePos x="0" y="0"/>
            <wp:positionH relativeFrom="column">
              <wp:posOffset>5747385</wp:posOffset>
            </wp:positionH>
            <wp:positionV relativeFrom="paragraph">
              <wp:posOffset>22860</wp:posOffset>
            </wp:positionV>
            <wp:extent cx="395605" cy="395605"/>
            <wp:effectExtent l="0" t="0" r="4445" b="4445"/>
            <wp:wrapNone/>
            <wp:docPr id="121049403" name="Picture 1"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5628" name="Picture 559315628" descr="C:\Users\elliss\AppData\Local\Microsoft\Windows\Temporary Internet Files\Content.Outlook\RZWGLKTN\Resources icon.jp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anchor>
        </w:drawing>
      </w:r>
      <w:r w:rsidR="00DD0D89">
        <w:rPr>
          <w:b w:val="0"/>
          <w:bCs w:val="0"/>
        </w:rPr>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1"/>
      <w:bookmarkEnd w:id="13"/>
      <w:r w:rsidR="00990D32" w:rsidRPr="004079A0">
        <w:rPr>
          <w:b w:val="0"/>
          <w:bCs w:val="0"/>
        </w:rPr>
        <w:t xml:space="preserve"> </w:t>
      </w:r>
    </w:p>
    <w:p w14:paraId="2EAA9065" w14:textId="46FAA503" w:rsidR="007C2D11" w:rsidRPr="007C2D11" w:rsidRDefault="007C2D11" w:rsidP="00296637">
      <w:pPr>
        <w:spacing w:before="120" w:after="120"/>
        <w:rPr>
          <w:rFonts w:ascii="Arial" w:hAnsi="Arial" w:cs="Arial"/>
          <w:bCs/>
        </w:rPr>
      </w:pPr>
      <w:r w:rsidRPr="007C2D11">
        <w:rPr>
          <w:rFonts w:ascii="Arial" w:hAnsi="Arial" w:cs="Arial"/>
          <w:bCs/>
        </w:rPr>
        <w:t>Complete this quiz after you have read the novel.</w:t>
      </w:r>
    </w:p>
    <w:p w14:paraId="4AE3B9E2" w14:textId="77777777" w:rsidR="007C2D11" w:rsidRDefault="007C2D11" w:rsidP="00296637">
      <w:pPr>
        <w:spacing w:before="120" w:after="120"/>
        <w:rPr>
          <w:rFonts w:ascii="Arial" w:hAnsi="Arial" w:cs="Arial"/>
          <w:b/>
        </w:rPr>
      </w:pPr>
    </w:p>
    <w:p w14:paraId="60713813" w14:textId="33BB2C98" w:rsidR="00296637" w:rsidRPr="001C109F" w:rsidRDefault="00296637" w:rsidP="00296637">
      <w:pPr>
        <w:spacing w:before="120" w:after="120"/>
        <w:rPr>
          <w:rFonts w:ascii="Arial" w:hAnsi="Arial" w:cs="Arial"/>
          <w:b/>
        </w:rPr>
      </w:pPr>
      <w:r w:rsidRPr="001C109F">
        <w:rPr>
          <w:rFonts w:ascii="Arial" w:hAnsi="Arial" w:cs="Arial"/>
          <w:b/>
        </w:rPr>
        <w:t>1. Which of these statements is false?</w:t>
      </w:r>
    </w:p>
    <w:p w14:paraId="728108B7" w14:textId="77777777" w:rsidR="00296637" w:rsidRPr="001C109F" w:rsidRDefault="00296637" w:rsidP="00296637">
      <w:pPr>
        <w:spacing w:before="120" w:after="120"/>
        <w:rPr>
          <w:rFonts w:ascii="Arial" w:hAnsi="Arial" w:cs="Arial"/>
          <w:b/>
          <w:u w:val="single"/>
        </w:rPr>
      </w:pPr>
      <w:r w:rsidRPr="001C109F">
        <w:rPr>
          <w:rFonts w:ascii="Arial" w:hAnsi="Arial" w:cs="Arial"/>
          <w:b/>
        </w:rPr>
        <w:t>Raka is coming to stay with Nanda Kaul because</w:t>
      </w:r>
    </w:p>
    <w:p w14:paraId="5B385030" w14:textId="77777777" w:rsidR="00296637" w:rsidRPr="001C109F" w:rsidRDefault="00296637" w:rsidP="00296637">
      <w:pPr>
        <w:spacing w:before="120" w:after="120"/>
        <w:rPr>
          <w:rFonts w:ascii="Arial" w:hAnsi="Arial" w:cs="Arial"/>
        </w:rPr>
      </w:pPr>
      <w:r w:rsidRPr="001C109F">
        <w:rPr>
          <w:rFonts w:ascii="Arial" w:hAnsi="Arial" w:cs="Arial"/>
        </w:rPr>
        <w:t xml:space="preserve">A) </w:t>
      </w:r>
      <w:r>
        <w:rPr>
          <w:rFonts w:ascii="Arial" w:hAnsi="Arial" w:cs="Arial"/>
        </w:rPr>
        <w:t xml:space="preserve">… </w:t>
      </w:r>
      <w:r w:rsidRPr="001C109F">
        <w:rPr>
          <w:rFonts w:ascii="Arial" w:hAnsi="Arial" w:cs="Arial"/>
        </w:rPr>
        <w:t>her mother cannot care for her at the moment.</w:t>
      </w:r>
    </w:p>
    <w:p w14:paraId="1A691715" w14:textId="77777777" w:rsidR="00296637" w:rsidRPr="001C109F" w:rsidRDefault="00296637" w:rsidP="00296637">
      <w:pPr>
        <w:spacing w:before="120" w:after="120"/>
        <w:rPr>
          <w:rFonts w:ascii="Arial" w:hAnsi="Arial" w:cs="Arial"/>
        </w:rPr>
      </w:pPr>
      <w:r w:rsidRPr="001C109F">
        <w:rPr>
          <w:rFonts w:ascii="Arial" w:hAnsi="Arial" w:cs="Arial"/>
        </w:rPr>
        <w:t xml:space="preserve">B) </w:t>
      </w:r>
      <w:r>
        <w:rPr>
          <w:rFonts w:ascii="Arial" w:hAnsi="Arial" w:cs="Arial"/>
        </w:rPr>
        <w:t xml:space="preserve">… </w:t>
      </w:r>
      <w:r w:rsidRPr="001C109F">
        <w:rPr>
          <w:rFonts w:ascii="Arial" w:hAnsi="Arial" w:cs="Arial"/>
        </w:rPr>
        <w:t>her grandmother is too busy to look after her.</w:t>
      </w:r>
    </w:p>
    <w:p w14:paraId="4CA74BB5" w14:textId="1085023E" w:rsidR="00296637" w:rsidRPr="001C109F" w:rsidRDefault="00296637" w:rsidP="00296637">
      <w:pPr>
        <w:spacing w:before="120" w:after="120"/>
        <w:rPr>
          <w:rFonts w:ascii="Arial" w:hAnsi="Arial" w:cs="Arial"/>
        </w:rPr>
      </w:pPr>
      <w:r w:rsidRPr="001C109F">
        <w:rPr>
          <w:rFonts w:ascii="Arial" w:hAnsi="Arial" w:cs="Arial"/>
        </w:rPr>
        <w:t xml:space="preserve">C) </w:t>
      </w:r>
      <w:r>
        <w:rPr>
          <w:rFonts w:ascii="Arial" w:hAnsi="Arial" w:cs="Arial"/>
        </w:rPr>
        <w:t xml:space="preserve">… </w:t>
      </w:r>
      <w:r w:rsidRPr="001C109F">
        <w:rPr>
          <w:rFonts w:ascii="Arial" w:hAnsi="Arial" w:cs="Arial"/>
        </w:rPr>
        <w:t xml:space="preserve">she </w:t>
      </w:r>
      <w:r w:rsidR="008807F2">
        <w:rPr>
          <w:rFonts w:ascii="Arial" w:hAnsi="Arial" w:cs="Arial"/>
        </w:rPr>
        <w:t xml:space="preserve">is looking forward to a </w:t>
      </w:r>
      <w:r w:rsidRPr="001C109F">
        <w:rPr>
          <w:rFonts w:ascii="Arial" w:hAnsi="Arial" w:cs="Arial"/>
        </w:rPr>
        <w:t>holiday in the mountains.</w:t>
      </w:r>
    </w:p>
    <w:p w14:paraId="491038BE" w14:textId="77777777" w:rsidR="00296637" w:rsidRPr="001C109F" w:rsidRDefault="00296637" w:rsidP="00296637">
      <w:pPr>
        <w:spacing w:before="120" w:after="120"/>
        <w:rPr>
          <w:rFonts w:ascii="Arial" w:hAnsi="Arial" w:cs="Arial"/>
        </w:rPr>
      </w:pPr>
      <w:r w:rsidRPr="001C109F">
        <w:rPr>
          <w:rFonts w:ascii="Arial" w:hAnsi="Arial" w:cs="Arial"/>
        </w:rPr>
        <w:t xml:space="preserve">D) </w:t>
      </w:r>
      <w:r>
        <w:rPr>
          <w:rFonts w:ascii="Arial" w:hAnsi="Arial" w:cs="Arial"/>
        </w:rPr>
        <w:t xml:space="preserve">… </w:t>
      </w:r>
      <w:r w:rsidRPr="001C109F">
        <w:rPr>
          <w:rFonts w:ascii="Arial" w:hAnsi="Arial" w:cs="Arial"/>
        </w:rPr>
        <w:t>she is recovering after being seriously ill.</w:t>
      </w:r>
    </w:p>
    <w:p w14:paraId="3B4E0800" w14:textId="77777777" w:rsidR="00296637" w:rsidRPr="001C109F" w:rsidRDefault="00296637" w:rsidP="00296637">
      <w:pPr>
        <w:spacing w:before="120" w:after="120"/>
        <w:rPr>
          <w:rFonts w:ascii="Arial" w:hAnsi="Arial" w:cs="Arial"/>
        </w:rPr>
      </w:pPr>
    </w:p>
    <w:p w14:paraId="3B95B6FA" w14:textId="77777777" w:rsidR="00296637" w:rsidRPr="001C109F" w:rsidRDefault="00296637" w:rsidP="00296637">
      <w:pPr>
        <w:spacing w:before="120" w:after="120"/>
        <w:rPr>
          <w:rFonts w:ascii="Arial" w:hAnsi="Arial" w:cs="Arial"/>
          <w:b/>
        </w:rPr>
      </w:pPr>
      <w:r w:rsidRPr="001C109F">
        <w:rPr>
          <w:rFonts w:ascii="Arial" w:hAnsi="Arial" w:cs="Arial"/>
          <w:b/>
        </w:rPr>
        <w:t>2. Which of these statements is true?</w:t>
      </w:r>
    </w:p>
    <w:p w14:paraId="79995987" w14:textId="77777777" w:rsidR="00296637" w:rsidRPr="001C109F" w:rsidRDefault="00296637" w:rsidP="00296637">
      <w:pPr>
        <w:spacing w:before="120" w:after="120"/>
        <w:rPr>
          <w:rFonts w:ascii="Arial" w:hAnsi="Arial" w:cs="Arial"/>
          <w:b/>
        </w:rPr>
      </w:pPr>
      <w:r w:rsidRPr="001C109F">
        <w:rPr>
          <w:rFonts w:ascii="Arial" w:hAnsi="Arial" w:cs="Arial"/>
          <w:b/>
        </w:rPr>
        <w:t>Ila Das is poor because</w:t>
      </w:r>
    </w:p>
    <w:p w14:paraId="0B0C7F8A" w14:textId="77777777" w:rsidR="00296637" w:rsidRPr="001C109F" w:rsidRDefault="00296637" w:rsidP="00296637">
      <w:pPr>
        <w:spacing w:before="120" w:after="120"/>
        <w:rPr>
          <w:rFonts w:ascii="Arial" w:hAnsi="Arial" w:cs="Arial"/>
        </w:rPr>
      </w:pPr>
      <w:r w:rsidRPr="001C109F">
        <w:rPr>
          <w:rFonts w:ascii="Arial" w:hAnsi="Arial" w:cs="Arial"/>
        </w:rPr>
        <w:t xml:space="preserve">A) </w:t>
      </w:r>
      <w:r>
        <w:rPr>
          <w:rFonts w:ascii="Arial" w:hAnsi="Arial" w:cs="Arial"/>
        </w:rPr>
        <w:t xml:space="preserve">… </w:t>
      </w:r>
      <w:r w:rsidRPr="001C109F">
        <w:rPr>
          <w:rFonts w:ascii="Arial" w:hAnsi="Arial" w:cs="Arial"/>
        </w:rPr>
        <w:t>she foolishly spent too much money when she was younger.</w:t>
      </w:r>
    </w:p>
    <w:p w14:paraId="79858F65" w14:textId="77777777" w:rsidR="00296637" w:rsidRPr="001C109F" w:rsidRDefault="00296637" w:rsidP="00296637">
      <w:pPr>
        <w:spacing w:before="120" w:after="120"/>
        <w:rPr>
          <w:rFonts w:ascii="Arial" w:hAnsi="Arial" w:cs="Arial"/>
        </w:rPr>
      </w:pPr>
      <w:r w:rsidRPr="001C109F">
        <w:rPr>
          <w:rFonts w:ascii="Arial" w:hAnsi="Arial" w:cs="Arial"/>
        </w:rPr>
        <w:t xml:space="preserve">B) </w:t>
      </w:r>
      <w:r>
        <w:rPr>
          <w:rFonts w:ascii="Arial" w:hAnsi="Arial" w:cs="Arial"/>
        </w:rPr>
        <w:t xml:space="preserve">… </w:t>
      </w:r>
      <w:r w:rsidRPr="001C109F">
        <w:rPr>
          <w:rFonts w:ascii="Arial" w:hAnsi="Arial" w:cs="Arial"/>
        </w:rPr>
        <w:t>she was left no inheritance by her parents.</w:t>
      </w:r>
    </w:p>
    <w:p w14:paraId="13DB13B9" w14:textId="77777777" w:rsidR="00296637" w:rsidRPr="001C109F" w:rsidRDefault="00296637" w:rsidP="00296637">
      <w:pPr>
        <w:spacing w:before="120" w:after="120"/>
        <w:rPr>
          <w:rFonts w:ascii="Arial" w:hAnsi="Arial" w:cs="Arial"/>
        </w:rPr>
      </w:pPr>
      <w:r w:rsidRPr="001C109F">
        <w:rPr>
          <w:rFonts w:ascii="Arial" w:hAnsi="Arial" w:cs="Arial"/>
        </w:rPr>
        <w:t xml:space="preserve">C) </w:t>
      </w:r>
      <w:r>
        <w:rPr>
          <w:rFonts w:ascii="Arial" w:hAnsi="Arial" w:cs="Arial"/>
        </w:rPr>
        <w:t xml:space="preserve">… </w:t>
      </w:r>
      <w:r w:rsidRPr="001C109F">
        <w:rPr>
          <w:rFonts w:ascii="Arial" w:hAnsi="Arial" w:cs="Arial"/>
        </w:rPr>
        <w:t>she has given too much money to the poor people in the village.</w:t>
      </w:r>
    </w:p>
    <w:p w14:paraId="569067C3" w14:textId="77777777" w:rsidR="00296637" w:rsidRPr="001C109F" w:rsidRDefault="00296637" w:rsidP="00296637">
      <w:pPr>
        <w:spacing w:before="120" w:after="120"/>
        <w:rPr>
          <w:rFonts w:ascii="Arial" w:hAnsi="Arial" w:cs="Arial"/>
        </w:rPr>
      </w:pPr>
      <w:r w:rsidRPr="001C109F">
        <w:rPr>
          <w:rFonts w:ascii="Arial" w:hAnsi="Arial" w:cs="Arial"/>
        </w:rPr>
        <w:t xml:space="preserve">D) </w:t>
      </w:r>
      <w:r>
        <w:rPr>
          <w:rFonts w:ascii="Arial" w:hAnsi="Arial" w:cs="Arial"/>
        </w:rPr>
        <w:t xml:space="preserve">… </w:t>
      </w:r>
      <w:r w:rsidRPr="001C109F">
        <w:rPr>
          <w:rFonts w:ascii="Arial" w:hAnsi="Arial" w:cs="Arial"/>
        </w:rPr>
        <w:t>a local man is angry with her and has stolen her money.</w:t>
      </w:r>
    </w:p>
    <w:p w14:paraId="27364EFA" w14:textId="77777777" w:rsidR="00296637" w:rsidRPr="001C109F" w:rsidRDefault="00296637" w:rsidP="00296637">
      <w:pPr>
        <w:spacing w:before="120" w:after="120"/>
        <w:rPr>
          <w:rFonts w:ascii="Arial" w:hAnsi="Arial" w:cs="Arial"/>
        </w:rPr>
      </w:pPr>
    </w:p>
    <w:p w14:paraId="69808C6F" w14:textId="6956C616" w:rsidR="00296637" w:rsidRPr="001C109F" w:rsidRDefault="00296637" w:rsidP="00296637">
      <w:pPr>
        <w:spacing w:before="120" w:after="120"/>
        <w:rPr>
          <w:rFonts w:ascii="Arial" w:hAnsi="Arial" w:cs="Arial"/>
          <w:b/>
        </w:rPr>
      </w:pPr>
      <w:r w:rsidRPr="001C109F">
        <w:rPr>
          <w:rFonts w:ascii="Arial" w:hAnsi="Arial" w:cs="Arial"/>
          <w:b/>
        </w:rPr>
        <w:t xml:space="preserve">3. </w:t>
      </w:r>
      <w:r w:rsidR="004A107A">
        <w:rPr>
          <w:rFonts w:ascii="Arial" w:hAnsi="Arial" w:cs="Arial"/>
          <w:b/>
        </w:rPr>
        <w:t>Raka</w:t>
      </w:r>
      <w:r w:rsidRPr="001C109F">
        <w:rPr>
          <w:rFonts w:ascii="Arial" w:hAnsi="Arial" w:cs="Arial"/>
          <w:b/>
        </w:rPr>
        <w:t xml:space="preserve"> </w:t>
      </w:r>
      <w:r w:rsidR="0035307E">
        <w:rPr>
          <w:rFonts w:ascii="Arial" w:hAnsi="Arial" w:cs="Arial"/>
          <w:b/>
        </w:rPr>
        <w:t>is horrified at the social club when she looks through the window and sees</w:t>
      </w:r>
    </w:p>
    <w:p w14:paraId="03986056" w14:textId="3A729530" w:rsidR="00296637" w:rsidRPr="001C109F" w:rsidRDefault="00296637" w:rsidP="00296637">
      <w:pPr>
        <w:spacing w:before="120" w:after="120"/>
        <w:rPr>
          <w:rFonts w:ascii="Arial" w:hAnsi="Arial" w:cs="Arial"/>
        </w:rPr>
      </w:pPr>
      <w:r w:rsidRPr="001C109F">
        <w:rPr>
          <w:rFonts w:ascii="Arial" w:hAnsi="Arial" w:cs="Arial"/>
        </w:rPr>
        <w:t>A)</w:t>
      </w:r>
      <w:r w:rsidR="00503A71">
        <w:rPr>
          <w:rFonts w:ascii="Arial" w:hAnsi="Arial" w:cs="Arial"/>
        </w:rPr>
        <w:t xml:space="preserve"> </w:t>
      </w:r>
      <w:r w:rsidR="00502613">
        <w:rPr>
          <w:rFonts w:ascii="Arial" w:hAnsi="Arial" w:cs="Arial"/>
        </w:rPr>
        <w:t xml:space="preserve">… </w:t>
      </w:r>
      <w:r w:rsidR="0055057E">
        <w:rPr>
          <w:rFonts w:ascii="Arial" w:hAnsi="Arial" w:cs="Arial"/>
        </w:rPr>
        <w:t>a barbeque</w:t>
      </w:r>
      <w:r w:rsidR="00503A71">
        <w:rPr>
          <w:rFonts w:ascii="Arial" w:hAnsi="Arial" w:cs="Arial"/>
        </w:rPr>
        <w:t>.</w:t>
      </w:r>
    </w:p>
    <w:p w14:paraId="07B466D6" w14:textId="57E4BFCF" w:rsidR="00296637" w:rsidRPr="001C109F" w:rsidRDefault="00296637" w:rsidP="00296637">
      <w:pPr>
        <w:spacing w:before="120" w:after="120"/>
        <w:rPr>
          <w:rFonts w:ascii="Arial" w:hAnsi="Arial" w:cs="Arial"/>
        </w:rPr>
      </w:pPr>
      <w:r w:rsidRPr="001C109F">
        <w:rPr>
          <w:rFonts w:ascii="Arial" w:hAnsi="Arial" w:cs="Arial"/>
        </w:rPr>
        <w:t>B)</w:t>
      </w:r>
      <w:r>
        <w:rPr>
          <w:rFonts w:ascii="Arial" w:hAnsi="Arial" w:cs="Arial"/>
        </w:rPr>
        <w:t xml:space="preserve"> </w:t>
      </w:r>
      <w:r w:rsidR="00502613">
        <w:rPr>
          <w:rFonts w:ascii="Arial" w:hAnsi="Arial" w:cs="Arial"/>
        </w:rPr>
        <w:t xml:space="preserve">… </w:t>
      </w:r>
      <w:r w:rsidR="0055057E">
        <w:rPr>
          <w:rFonts w:ascii="Arial" w:hAnsi="Arial" w:cs="Arial"/>
        </w:rPr>
        <w:t xml:space="preserve">an adults’ </w:t>
      </w:r>
      <w:r w:rsidR="006A3A91">
        <w:rPr>
          <w:rFonts w:ascii="Arial" w:hAnsi="Arial" w:cs="Arial"/>
        </w:rPr>
        <w:t>fancy-dress</w:t>
      </w:r>
      <w:r w:rsidR="0055057E">
        <w:rPr>
          <w:rFonts w:ascii="Arial" w:hAnsi="Arial" w:cs="Arial"/>
        </w:rPr>
        <w:t xml:space="preserve"> party.</w:t>
      </w:r>
    </w:p>
    <w:p w14:paraId="2ED9DDEF" w14:textId="08E2AFBB" w:rsidR="00296637" w:rsidRPr="001C109F" w:rsidRDefault="00296637" w:rsidP="00296637">
      <w:pPr>
        <w:spacing w:before="120" w:after="120"/>
        <w:rPr>
          <w:rFonts w:ascii="Arial" w:hAnsi="Arial" w:cs="Arial"/>
        </w:rPr>
      </w:pPr>
      <w:r w:rsidRPr="001C109F">
        <w:rPr>
          <w:rFonts w:ascii="Arial" w:hAnsi="Arial" w:cs="Arial"/>
        </w:rPr>
        <w:t>C)</w:t>
      </w:r>
      <w:r>
        <w:rPr>
          <w:rFonts w:ascii="Arial" w:hAnsi="Arial" w:cs="Arial"/>
        </w:rPr>
        <w:t xml:space="preserve"> </w:t>
      </w:r>
      <w:r w:rsidR="00502613">
        <w:rPr>
          <w:rFonts w:ascii="Arial" w:hAnsi="Arial" w:cs="Arial"/>
        </w:rPr>
        <w:t xml:space="preserve">… </w:t>
      </w:r>
      <w:r w:rsidR="0055057E">
        <w:rPr>
          <w:rFonts w:ascii="Arial" w:hAnsi="Arial" w:cs="Arial"/>
        </w:rPr>
        <w:t>a children’s party</w:t>
      </w:r>
      <w:r w:rsidR="00A769ED">
        <w:rPr>
          <w:rFonts w:ascii="Arial" w:hAnsi="Arial" w:cs="Arial"/>
        </w:rPr>
        <w:t>.</w:t>
      </w:r>
    </w:p>
    <w:p w14:paraId="7723EA85" w14:textId="06A3E913" w:rsidR="00296637" w:rsidRPr="001C109F" w:rsidRDefault="00296637" w:rsidP="00296637">
      <w:pPr>
        <w:spacing w:before="120" w:after="120"/>
        <w:rPr>
          <w:rFonts w:ascii="Arial" w:hAnsi="Arial" w:cs="Arial"/>
        </w:rPr>
      </w:pPr>
      <w:r w:rsidRPr="001C109F">
        <w:rPr>
          <w:rFonts w:ascii="Arial" w:hAnsi="Arial" w:cs="Arial"/>
        </w:rPr>
        <w:t xml:space="preserve">D) </w:t>
      </w:r>
      <w:r w:rsidR="00502613">
        <w:rPr>
          <w:rFonts w:ascii="Arial" w:hAnsi="Arial" w:cs="Arial"/>
        </w:rPr>
        <w:t xml:space="preserve">… </w:t>
      </w:r>
      <w:r w:rsidR="0055057E">
        <w:rPr>
          <w:rFonts w:ascii="Arial" w:hAnsi="Arial" w:cs="Arial"/>
        </w:rPr>
        <w:t>a play being performed</w:t>
      </w:r>
      <w:r w:rsidR="004A107A">
        <w:rPr>
          <w:rFonts w:ascii="Arial" w:hAnsi="Arial" w:cs="Arial"/>
        </w:rPr>
        <w:t>.</w:t>
      </w:r>
    </w:p>
    <w:p w14:paraId="7C3AE8B0" w14:textId="77777777" w:rsidR="00296637" w:rsidRPr="001C109F" w:rsidRDefault="00296637" w:rsidP="00296637">
      <w:pPr>
        <w:spacing w:before="120" w:after="120"/>
        <w:rPr>
          <w:rFonts w:ascii="Arial" w:hAnsi="Arial" w:cs="Arial"/>
        </w:rPr>
      </w:pPr>
    </w:p>
    <w:p w14:paraId="7AFD952E" w14:textId="77777777" w:rsidR="00296637" w:rsidRPr="001C109F" w:rsidRDefault="00296637" w:rsidP="00296637">
      <w:pPr>
        <w:spacing w:before="120" w:after="120"/>
        <w:rPr>
          <w:rFonts w:ascii="Arial" w:hAnsi="Arial" w:cs="Arial"/>
          <w:b/>
        </w:rPr>
      </w:pPr>
      <w:r w:rsidRPr="001C109F">
        <w:rPr>
          <w:rFonts w:ascii="Arial" w:hAnsi="Arial" w:cs="Arial"/>
          <w:b/>
        </w:rPr>
        <w:t xml:space="preserve">4. Nanda Kaul’s husband was </w:t>
      </w:r>
    </w:p>
    <w:p w14:paraId="6D50FF9E" w14:textId="77777777" w:rsidR="00296637" w:rsidRPr="001C109F" w:rsidRDefault="00296637" w:rsidP="00296637">
      <w:pPr>
        <w:spacing w:before="120" w:after="120"/>
        <w:rPr>
          <w:rFonts w:ascii="Arial" w:hAnsi="Arial" w:cs="Arial"/>
        </w:rPr>
      </w:pPr>
      <w:r w:rsidRPr="001C109F">
        <w:rPr>
          <w:rFonts w:ascii="Arial" w:hAnsi="Arial" w:cs="Arial"/>
        </w:rPr>
        <w:t xml:space="preserve">A) </w:t>
      </w:r>
      <w:r>
        <w:rPr>
          <w:rFonts w:ascii="Arial" w:hAnsi="Arial" w:cs="Arial"/>
        </w:rPr>
        <w:t xml:space="preserve">… </w:t>
      </w:r>
      <w:r w:rsidRPr="001C109F">
        <w:rPr>
          <w:rFonts w:ascii="Arial" w:hAnsi="Arial" w:cs="Arial"/>
        </w:rPr>
        <w:t>a lawyer</w:t>
      </w:r>
    </w:p>
    <w:p w14:paraId="576B3E9E" w14:textId="0D0F78AD" w:rsidR="00296637" w:rsidRPr="001C109F" w:rsidRDefault="00296637" w:rsidP="00296637">
      <w:pPr>
        <w:spacing w:before="120" w:after="120"/>
        <w:rPr>
          <w:rFonts w:ascii="Arial" w:hAnsi="Arial" w:cs="Arial"/>
        </w:rPr>
      </w:pPr>
      <w:r w:rsidRPr="001C109F">
        <w:rPr>
          <w:rFonts w:ascii="Arial" w:hAnsi="Arial" w:cs="Arial"/>
        </w:rPr>
        <w:t xml:space="preserve">B) </w:t>
      </w:r>
      <w:r>
        <w:rPr>
          <w:rFonts w:ascii="Arial" w:hAnsi="Arial" w:cs="Arial"/>
        </w:rPr>
        <w:t xml:space="preserve">… </w:t>
      </w:r>
      <w:r w:rsidR="0055057E">
        <w:rPr>
          <w:rFonts w:ascii="Arial" w:hAnsi="Arial" w:cs="Arial"/>
        </w:rPr>
        <w:t xml:space="preserve">a </w:t>
      </w:r>
      <w:r w:rsidRPr="001C109F">
        <w:rPr>
          <w:rFonts w:ascii="Arial" w:hAnsi="Arial" w:cs="Arial"/>
        </w:rPr>
        <w:t>doctor</w:t>
      </w:r>
    </w:p>
    <w:p w14:paraId="484E14BB" w14:textId="77777777" w:rsidR="00296637" w:rsidRPr="001C109F" w:rsidRDefault="00296637" w:rsidP="00296637">
      <w:pPr>
        <w:spacing w:before="120" w:after="120"/>
        <w:rPr>
          <w:rFonts w:ascii="Arial" w:hAnsi="Arial" w:cs="Arial"/>
        </w:rPr>
      </w:pPr>
      <w:r w:rsidRPr="001C109F">
        <w:rPr>
          <w:rFonts w:ascii="Arial" w:hAnsi="Arial" w:cs="Arial"/>
        </w:rPr>
        <w:t xml:space="preserve">C) </w:t>
      </w:r>
      <w:r>
        <w:rPr>
          <w:rFonts w:ascii="Arial" w:hAnsi="Arial" w:cs="Arial"/>
        </w:rPr>
        <w:t xml:space="preserve">… </w:t>
      </w:r>
      <w:r w:rsidRPr="001C109F">
        <w:rPr>
          <w:rFonts w:ascii="Arial" w:hAnsi="Arial" w:cs="Arial"/>
        </w:rPr>
        <w:t>a senior policeman</w:t>
      </w:r>
    </w:p>
    <w:p w14:paraId="767E21E5" w14:textId="77777777" w:rsidR="00296637" w:rsidRPr="001C109F" w:rsidRDefault="00296637" w:rsidP="00296637">
      <w:pPr>
        <w:spacing w:before="120" w:after="120"/>
        <w:rPr>
          <w:rFonts w:ascii="Arial" w:hAnsi="Arial" w:cs="Arial"/>
        </w:rPr>
      </w:pPr>
      <w:r w:rsidRPr="001C109F">
        <w:rPr>
          <w:rFonts w:ascii="Arial" w:hAnsi="Arial" w:cs="Arial"/>
        </w:rPr>
        <w:t>D)</w:t>
      </w:r>
      <w:r>
        <w:rPr>
          <w:rFonts w:ascii="Arial" w:hAnsi="Arial" w:cs="Arial"/>
        </w:rPr>
        <w:t xml:space="preserve"> …</w:t>
      </w:r>
      <w:r w:rsidRPr="001C109F">
        <w:rPr>
          <w:rFonts w:ascii="Arial" w:hAnsi="Arial" w:cs="Arial"/>
        </w:rPr>
        <w:t>the head of the University</w:t>
      </w:r>
    </w:p>
    <w:p w14:paraId="49217A25" w14:textId="77777777" w:rsidR="00296637" w:rsidRPr="001C109F" w:rsidRDefault="00296637" w:rsidP="00296637">
      <w:pPr>
        <w:spacing w:before="120" w:after="120"/>
        <w:rPr>
          <w:rFonts w:ascii="Arial" w:hAnsi="Arial" w:cs="Arial"/>
        </w:rPr>
      </w:pPr>
    </w:p>
    <w:p w14:paraId="2457A945" w14:textId="77777777" w:rsidR="00296637" w:rsidRPr="001C109F" w:rsidRDefault="00296637" w:rsidP="00296637">
      <w:pPr>
        <w:spacing w:before="120" w:after="120"/>
        <w:rPr>
          <w:rFonts w:ascii="Arial" w:hAnsi="Arial" w:cs="Arial"/>
          <w:b/>
        </w:rPr>
      </w:pPr>
      <w:r w:rsidRPr="001C109F">
        <w:rPr>
          <w:rFonts w:ascii="Arial" w:hAnsi="Arial" w:cs="Arial"/>
          <w:b/>
        </w:rPr>
        <w:t>5. Which of these statements is false?</w:t>
      </w:r>
    </w:p>
    <w:p w14:paraId="52058F03" w14:textId="205C7834" w:rsidR="00296637" w:rsidRPr="001C109F" w:rsidRDefault="00296637" w:rsidP="00296637">
      <w:pPr>
        <w:spacing w:before="120" w:after="120"/>
        <w:rPr>
          <w:rFonts w:ascii="Arial" w:hAnsi="Arial" w:cs="Arial"/>
        </w:rPr>
      </w:pPr>
      <w:r w:rsidRPr="001C109F">
        <w:rPr>
          <w:rFonts w:ascii="Arial" w:hAnsi="Arial" w:cs="Arial"/>
        </w:rPr>
        <w:t>A) Ram Lal goes for walks with Raka</w:t>
      </w:r>
      <w:r w:rsidR="002A64F5">
        <w:rPr>
          <w:rFonts w:ascii="Arial" w:hAnsi="Arial" w:cs="Arial"/>
        </w:rPr>
        <w:t>.</w:t>
      </w:r>
    </w:p>
    <w:p w14:paraId="3A4C42DA" w14:textId="167C2248" w:rsidR="00296637" w:rsidRPr="001C109F" w:rsidRDefault="00296637" w:rsidP="00296637">
      <w:pPr>
        <w:spacing w:before="120" w:after="120"/>
        <w:rPr>
          <w:rFonts w:ascii="Arial" w:hAnsi="Arial" w:cs="Arial"/>
        </w:rPr>
      </w:pPr>
      <w:r w:rsidRPr="001C109F">
        <w:rPr>
          <w:rFonts w:ascii="Arial" w:hAnsi="Arial" w:cs="Arial"/>
        </w:rPr>
        <w:t>B) Ram Lal chases the boys away from Ila Das</w:t>
      </w:r>
      <w:r w:rsidR="002A64F5">
        <w:rPr>
          <w:rFonts w:ascii="Arial" w:hAnsi="Arial" w:cs="Arial"/>
        </w:rPr>
        <w:t>.</w:t>
      </w:r>
    </w:p>
    <w:p w14:paraId="1AAD7A17" w14:textId="5B179FB8" w:rsidR="00296637" w:rsidRPr="001C109F" w:rsidRDefault="00296637" w:rsidP="00296637">
      <w:pPr>
        <w:spacing w:before="120" w:after="120"/>
        <w:rPr>
          <w:rFonts w:ascii="Arial" w:hAnsi="Arial" w:cs="Arial"/>
        </w:rPr>
      </w:pPr>
      <w:r w:rsidRPr="001C109F">
        <w:rPr>
          <w:rFonts w:ascii="Arial" w:hAnsi="Arial" w:cs="Arial"/>
        </w:rPr>
        <w:t xml:space="preserve">C) Ram Lal </w:t>
      </w:r>
      <w:r w:rsidR="003A0F1E">
        <w:rPr>
          <w:rFonts w:ascii="Arial" w:hAnsi="Arial" w:cs="Arial"/>
        </w:rPr>
        <w:t>decides to feed Raka potato chips and ketchup</w:t>
      </w:r>
      <w:r w:rsidR="002A64F5">
        <w:rPr>
          <w:rFonts w:ascii="Arial" w:hAnsi="Arial" w:cs="Arial"/>
        </w:rPr>
        <w:t>.</w:t>
      </w:r>
    </w:p>
    <w:p w14:paraId="0C31967B" w14:textId="00A046F9" w:rsidR="00296637" w:rsidRPr="001C109F" w:rsidRDefault="00296637" w:rsidP="00296637">
      <w:pPr>
        <w:spacing w:before="120" w:after="120"/>
        <w:rPr>
          <w:rFonts w:ascii="Arial" w:hAnsi="Arial" w:cs="Arial"/>
        </w:rPr>
      </w:pPr>
      <w:r w:rsidRPr="001C109F">
        <w:rPr>
          <w:rFonts w:ascii="Arial" w:hAnsi="Arial" w:cs="Arial"/>
        </w:rPr>
        <w:t xml:space="preserve">D) Ram Lal </w:t>
      </w:r>
      <w:r w:rsidR="003A0F1E">
        <w:rPr>
          <w:rFonts w:ascii="Arial" w:hAnsi="Arial" w:cs="Arial"/>
        </w:rPr>
        <w:t>suggests that Raka might like to go to the social club to meet other children.</w:t>
      </w:r>
    </w:p>
    <w:p w14:paraId="5A450917" w14:textId="77777777" w:rsidR="00A60134" w:rsidRDefault="00A60134">
      <w:pPr>
        <w:rPr>
          <w:rFonts w:ascii="Arial" w:hAnsi="Arial" w:cs="Arial"/>
          <w:b/>
        </w:rPr>
      </w:pPr>
      <w:r>
        <w:rPr>
          <w:rFonts w:ascii="Arial" w:hAnsi="Arial" w:cs="Arial"/>
          <w:b/>
        </w:rPr>
        <w:br w:type="page"/>
      </w:r>
    </w:p>
    <w:p w14:paraId="3E3E1DB1" w14:textId="59883ACF" w:rsidR="00296637" w:rsidRPr="001C109F" w:rsidRDefault="00296637" w:rsidP="00296637">
      <w:pPr>
        <w:spacing w:before="120" w:after="120"/>
        <w:rPr>
          <w:rFonts w:ascii="Arial" w:hAnsi="Arial" w:cs="Arial"/>
          <w:b/>
        </w:rPr>
      </w:pPr>
      <w:r w:rsidRPr="001C109F">
        <w:rPr>
          <w:rFonts w:ascii="Arial" w:hAnsi="Arial" w:cs="Arial"/>
          <w:b/>
        </w:rPr>
        <w:lastRenderedPageBreak/>
        <w:t>6. Why is Nanda Kaul unhappy to see the postman coming to Carignano?</w:t>
      </w:r>
    </w:p>
    <w:p w14:paraId="7005EC82" w14:textId="77777777" w:rsidR="00296637" w:rsidRPr="001C109F" w:rsidRDefault="00296637" w:rsidP="00296637">
      <w:pPr>
        <w:spacing w:before="120" w:after="120"/>
        <w:rPr>
          <w:rFonts w:ascii="Arial" w:hAnsi="Arial" w:cs="Arial"/>
        </w:rPr>
      </w:pPr>
      <w:r w:rsidRPr="001C109F">
        <w:rPr>
          <w:rFonts w:ascii="Arial" w:hAnsi="Arial" w:cs="Arial"/>
        </w:rPr>
        <w:t>A) She is expecting bad news from her family.</w:t>
      </w:r>
    </w:p>
    <w:p w14:paraId="2E4F35EF" w14:textId="77777777" w:rsidR="00296637" w:rsidRPr="001C109F" w:rsidRDefault="00296637" w:rsidP="00296637">
      <w:pPr>
        <w:spacing w:before="120" w:after="120"/>
        <w:rPr>
          <w:rFonts w:ascii="Arial" w:hAnsi="Arial" w:cs="Arial"/>
        </w:rPr>
      </w:pPr>
      <w:r w:rsidRPr="001C109F">
        <w:rPr>
          <w:rFonts w:ascii="Arial" w:hAnsi="Arial" w:cs="Arial"/>
        </w:rPr>
        <w:t>B) He might be bringing a demand for money.</w:t>
      </w:r>
    </w:p>
    <w:p w14:paraId="2FD4CB4C" w14:textId="77777777" w:rsidR="00296637" w:rsidRPr="001C109F" w:rsidRDefault="00296637" w:rsidP="00296637">
      <w:pPr>
        <w:spacing w:before="120" w:after="120"/>
        <w:rPr>
          <w:rFonts w:ascii="Arial" w:hAnsi="Arial" w:cs="Arial"/>
        </w:rPr>
      </w:pPr>
      <w:r w:rsidRPr="001C109F">
        <w:rPr>
          <w:rFonts w:ascii="Arial" w:hAnsi="Arial" w:cs="Arial"/>
        </w:rPr>
        <w:t>C) She thinks it might be a letter from Ila Das.</w:t>
      </w:r>
    </w:p>
    <w:p w14:paraId="1187E24D" w14:textId="15C1888A" w:rsidR="00296637" w:rsidRPr="001C109F" w:rsidRDefault="00296637" w:rsidP="00296637">
      <w:pPr>
        <w:spacing w:before="120" w:after="120"/>
        <w:rPr>
          <w:rFonts w:ascii="Arial" w:hAnsi="Arial" w:cs="Arial"/>
        </w:rPr>
      </w:pPr>
      <w:r w:rsidRPr="001C109F">
        <w:rPr>
          <w:rFonts w:ascii="Arial" w:hAnsi="Arial" w:cs="Arial"/>
        </w:rPr>
        <w:t>D) She doesn’t like any contact with the outside world.</w:t>
      </w:r>
    </w:p>
    <w:p w14:paraId="41C94E53" w14:textId="77777777" w:rsidR="00296637" w:rsidRPr="001C109F" w:rsidRDefault="00296637" w:rsidP="00296637">
      <w:pPr>
        <w:spacing w:before="120" w:after="120"/>
        <w:rPr>
          <w:rFonts w:ascii="Arial" w:hAnsi="Arial" w:cs="Arial"/>
        </w:rPr>
      </w:pPr>
    </w:p>
    <w:p w14:paraId="62CEAB14" w14:textId="106CBEF7" w:rsidR="00296637" w:rsidRPr="001C109F" w:rsidRDefault="00296637" w:rsidP="00296637">
      <w:pPr>
        <w:spacing w:before="120" w:after="120"/>
        <w:rPr>
          <w:rFonts w:ascii="Arial" w:hAnsi="Arial" w:cs="Arial"/>
          <w:b/>
        </w:rPr>
      </w:pPr>
      <w:r w:rsidRPr="001C109F">
        <w:rPr>
          <w:rFonts w:ascii="Arial" w:hAnsi="Arial" w:cs="Arial"/>
          <w:b/>
        </w:rPr>
        <w:t xml:space="preserve">7. Which of the following </w:t>
      </w:r>
      <w:r w:rsidR="003A0F1E">
        <w:rPr>
          <w:rFonts w:ascii="Arial" w:hAnsi="Arial" w:cs="Arial"/>
          <w:b/>
        </w:rPr>
        <w:t xml:space="preserve">is Ila Das </w:t>
      </w:r>
      <w:r w:rsidR="003A0F1E" w:rsidRPr="003A0F1E">
        <w:rPr>
          <w:rFonts w:ascii="Arial" w:hAnsi="Arial" w:cs="Arial"/>
          <w:b/>
          <w:u w:val="single"/>
        </w:rPr>
        <w:t>not</w:t>
      </w:r>
      <w:r w:rsidR="003A0F1E">
        <w:rPr>
          <w:rFonts w:ascii="Arial" w:hAnsi="Arial" w:cs="Arial"/>
          <w:b/>
        </w:rPr>
        <w:t xml:space="preserve"> compared to?</w:t>
      </w:r>
    </w:p>
    <w:p w14:paraId="2D8611CE" w14:textId="7F86429C" w:rsidR="00296637" w:rsidRPr="001C109F" w:rsidRDefault="00296637" w:rsidP="00296637">
      <w:pPr>
        <w:spacing w:before="120" w:after="120"/>
        <w:rPr>
          <w:rFonts w:ascii="Arial" w:hAnsi="Arial" w:cs="Arial"/>
        </w:rPr>
      </w:pPr>
      <w:r w:rsidRPr="001C109F">
        <w:rPr>
          <w:rFonts w:ascii="Arial" w:hAnsi="Arial" w:cs="Arial"/>
        </w:rPr>
        <w:t xml:space="preserve">A) </w:t>
      </w:r>
      <w:r w:rsidR="003A0F1E">
        <w:rPr>
          <w:rFonts w:ascii="Arial" w:hAnsi="Arial" w:cs="Arial"/>
        </w:rPr>
        <w:t>a parrot</w:t>
      </w:r>
    </w:p>
    <w:p w14:paraId="0B65E920" w14:textId="0B9CD574" w:rsidR="00296637" w:rsidRPr="001C109F" w:rsidRDefault="00296637" w:rsidP="00296637">
      <w:pPr>
        <w:spacing w:before="120" w:after="120"/>
        <w:rPr>
          <w:rFonts w:ascii="Arial" w:hAnsi="Arial" w:cs="Arial"/>
        </w:rPr>
      </w:pPr>
      <w:r w:rsidRPr="001C109F">
        <w:rPr>
          <w:rFonts w:ascii="Arial" w:hAnsi="Arial" w:cs="Arial"/>
        </w:rPr>
        <w:t>B)</w:t>
      </w:r>
      <w:r w:rsidR="003A0F1E">
        <w:rPr>
          <w:rFonts w:ascii="Arial" w:hAnsi="Arial" w:cs="Arial"/>
        </w:rPr>
        <w:t xml:space="preserve"> an old puppet</w:t>
      </w:r>
    </w:p>
    <w:p w14:paraId="5FAD2992" w14:textId="65193956" w:rsidR="00296637" w:rsidRPr="001C109F" w:rsidRDefault="00296637" w:rsidP="00296637">
      <w:pPr>
        <w:spacing w:before="120" w:after="120"/>
        <w:rPr>
          <w:rFonts w:ascii="Arial" w:hAnsi="Arial" w:cs="Arial"/>
        </w:rPr>
      </w:pPr>
      <w:r w:rsidRPr="001C109F">
        <w:rPr>
          <w:rFonts w:ascii="Arial" w:hAnsi="Arial" w:cs="Arial"/>
        </w:rPr>
        <w:t xml:space="preserve">C) </w:t>
      </w:r>
      <w:r w:rsidR="003A0F1E">
        <w:rPr>
          <w:rFonts w:ascii="Arial" w:hAnsi="Arial" w:cs="Arial"/>
        </w:rPr>
        <w:t>a clown</w:t>
      </w:r>
    </w:p>
    <w:p w14:paraId="1120A1AE" w14:textId="2E9DA695" w:rsidR="00296637" w:rsidRPr="001C109F" w:rsidRDefault="00296637" w:rsidP="00296637">
      <w:pPr>
        <w:spacing w:before="120" w:after="120"/>
        <w:rPr>
          <w:rFonts w:ascii="Arial" w:hAnsi="Arial" w:cs="Arial"/>
        </w:rPr>
      </w:pPr>
      <w:r w:rsidRPr="001C109F">
        <w:rPr>
          <w:rFonts w:ascii="Arial" w:hAnsi="Arial" w:cs="Arial"/>
        </w:rPr>
        <w:t xml:space="preserve">D) </w:t>
      </w:r>
      <w:r w:rsidR="003A0F1E">
        <w:rPr>
          <w:rFonts w:ascii="Arial" w:hAnsi="Arial" w:cs="Arial"/>
        </w:rPr>
        <w:t>a spider</w:t>
      </w:r>
    </w:p>
    <w:p w14:paraId="62F41EE8" w14:textId="77777777" w:rsidR="00296637" w:rsidRPr="001C109F" w:rsidRDefault="00296637" w:rsidP="00296637">
      <w:pPr>
        <w:spacing w:before="120" w:after="120"/>
        <w:rPr>
          <w:rFonts w:ascii="Arial" w:hAnsi="Arial" w:cs="Arial"/>
        </w:rPr>
      </w:pPr>
    </w:p>
    <w:p w14:paraId="4A52A7DC" w14:textId="77777777" w:rsidR="00296637" w:rsidRPr="001C109F" w:rsidRDefault="00296637" w:rsidP="00296637">
      <w:pPr>
        <w:spacing w:before="120" w:after="120"/>
        <w:rPr>
          <w:rFonts w:ascii="Arial" w:hAnsi="Arial" w:cs="Arial"/>
          <w:b/>
        </w:rPr>
      </w:pPr>
      <w:r w:rsidRPr="001C109F">
        <w:rPr>
          <w:rFonts w:ascii="Arial" w:hAnsi="Arial" w:cs="Arial"/>
          <w:b/>
        </w:rPr>
        <w:t>8. Nanda Kaul does not want Raka to stay at Carignano because</w:t>
      </w:r>
    </w:p>
    <w:p w14:paraId="5FFE8D3E" w14:textId="77777777" w:rsidR="00296637" w:rsidRPr="001C109F" w:rsidRDefault="00296637" w:rsidP="00296637">
      <w:pPr>
        <w:spacing w:before="120" w:after="120"/>
        <w:rPr>
          <w:rFonts w:ascii="Arial" w:hAnsi="Arial" w:cs="Arial"/>
        </w:rPr>
      </w:pPr>
      <w:r w:rsidRPr="001C109F">
        <w:rPr>
          <w:rFonts w:ascii="Arial" w:hAnsi="Arial" w:cs="Arial"/>
        </w:rPr>
        <w:t xml:space="preserve">A) </w:t>
      </w:r>
      <w:r>
        <w:rPr>
          <w:rFonts w:ascii="Arial" w:hAnsi="Arial" w:cs="Arial"/>
        </w:rPr>
        <w:t xml:space="preserve">… </w:t>
      </w:r>
      <w:r w:rsidRPr="001C109F">
        <w:rPr>
          <w:rFonts w:ascii="Arial" w:hAnsi="Arial" w:cs="Arial"/>
        </w:rPr>
        <w:t>she has little experience with children.</w:t>
      </w:r>
    </w:p>
    <w:p w14:paraId="437D7A0F" w14:textId="77777777" w:rsidR="00296637" w:rsidRPr="001C109F" w:rsidRDefault="00296637" w:rsidP="00296637">
      <w:pPr>
        <w:spacing w:before="120" w:after="120"/>
        <w:rPr>
          <w:rFonts w:ascii="Arial" w:hAnsi="Arial" w:cs="Arial"/>
        </w:rPr>
      </w:pPr>
      <w:r w:rsidRPr="001C109F">
        <w:rPr>
          <w:rFonts w:ascii="Arial" w:hAnsi="Arial" w:cs="Arial"/>
        </w:rPr>
        <w:t xml:space="preserve">B) </w:t>
      </w:r>
      <w:r>
        <w:rPr>
          <w:rFonts w:ascii="Arial" w:hAnsi="Arial" w:cs="Arial"/>
        </w:rPr>
        <w:t xml:space="preserve">… </w:t>
      </w:r>
      <w:r w:rsidRPr="001C109F">
        <w:rPr>
          <w:rFonts w:ascii="Arial" w:hAnsi="Arial" w:cs="Arial"/>
        </w:rPr>
        <w:t>she wants to live on her own.</w:t>
      </w:r>
    </w:p>
    <w:p w14:paraId="3FC078ED" w14:textId="77777777" w:rsidR="00296637" w:rsidRPr="001C109F" w:rsidRDefault="00296637" w:rsidP="00296637">
      <w:pPr>
        <w:spacing w:before="120" w:after="120"/>
        <w:rPr>
          <w:rFonts w:ascii="Arial" w:hAnsi="Arial" w:cs="Arial"/>
        </w:rPr>
      </w:pPr>
      <w:r w:rsidRPr="001C109F">
        <w:rPr>
          <w:rFonts w:ascii="Arial" w:hAnsi="Arial" w:cs="Arial"/>
        </w:rPr>
        <w:t xml:space="preserve">C) </w:t>
      </w:r>
      <w:r>
        <w:rPr>
          <w:rFonts w:ascii="Arial" w:hAnsi="Arial" w:cs="Arial"/>
        </w:rPr>
        <w:t xml:space="preserve">… </w:t>
      </w:r>
      <w:r w:rsidRPr="001C109F">
        <w:rPr>
          <w:rFonts w:ascii="Arial" w:hAnsi="Arial" w:cs="Arial"/>
        </w:rPr>
        <w:t>she doesn’t know what to feed her.</w:t>
      </w:r>
    </w:p>
    <w:p w14:paraId="55EBF004" w14:textId="77777777" w:rsidR="00296637" w:rsidRPr="001C109F" w:rsidRDefault="00296637" w:rsidP="00296637">
      <w:pPr>
        <w:spacing w:before="120" w:after="120"/>
        <w:rPr>
          <w:rFonts w:ascii="Arial" w:hAnsi="Arial" w:cs="Arial"/>
        </w:rPr>
      </w:pPr>
      <w:r w:rsidRPr="001C109F">
        <w:rPr>
          <w:rFonts w:ascii="Arial" w:hAnsi="Arial" w:cs="Arial"/>
        </w:rPr>
        <w:t xml:space="preserve">D) </w:t>
      </w:r>
      <w:r>
        <w:rPr>
          <w:rFonts w:ascii="Arial" w:hAnsi="Arial" w:cs="Arial"/>
        </w:rPr>
        <w:t xml:space="preserve">… </w:t>
      </w:r>
      <w:r w:rsidRPr="001C109F">
        <w:rPr>
          <w:rFonts w:ascii="Arial" w:hAnsi="Arial" w:cs="Arial"/>
        </w:rPr>
        <w:t>she is worried that Raka will become ill again.</w:t>
      </w:r>
    </w:p>
    <w:p w14:paraId="270028F3" w14:textId="77777777" w:rsidR="00296637" w:rsidRPr="001C109F" w:rsidRDefault="00296637" w:rsidP="00296637">
      <w:pPr>
        <w:spacing w:before="120" w:after="120"/>
        <w:rPr>
          <w:rFonts w:ascii="Arial" w:hAnsi="Arial" w:cs="Arial"/>
        </w:rPr>
      </w:pPr>
    </w:p>
    <w:p w14:paraId="0EC0F279" w14:textId="3F31E0CC" w:rsidR="00E66FDB" w:rsidRPr="00E66FDB" w:rsidRDefault="00655FC7" w:rsidP="00E66FDB">
      <w:pPr>
        <w:spacing w:before="120" w:after="120"/>
        <w:rPr>
          <w:rFonts w:ascii="Arial" w:hAnsi="Arial" w:cs="Arial"/>
          <w:b/>
          <w:bCs/>
        </w:rPr>
      </w:pPr>
      <w:r>
        <w:rPr>
          <w:rFonts w:ascii="Arial" w:hAnsi="Arial" w:cs="Arial"/>
          <w:b/>
          <w:bCs/>
        </w:rPr>
        <w:t>9</w:t>
      </w:r>
      <w:r w:rsidR="00E66FDB" w:rsidRPr="00E66FDB">
        <w:rPr>
          <w:rFonts w:ascii="Arial" w:hAnsi="Arial" w:cs="Arial"/>
          <w:b/>
          <w:bCs/>
        </w:rPr>
        <w:t>. W</w:t>
      </w:r>
      <w:r w:rsidR="00855F74">
        <w:rPr>
          <w:rFonts w:ascii="Arial" w:hAnsi="Arial" w:cs="Arial"/>
          <w:b/>
          <w:bCs/>
        </w:rPr>
        <w:t xml:space="preserve">hat does the name </w:t>
      </w:r>
      <w:r w:rsidR="00A43F33">
        <w:rPr>
          <w:rFonts w:ascii="Arial" w:hAnsi="Arial" w:cs="Arial"/>
          <w:b/>
          <w:bCs/>
        </w:rPr>
        <w:t>‘Raka’ mean</w:t>
      </w:r>
      <w:r w:rsidR="00E66FDB" w:rsidRPr="00E66FDB">
        <w:rPr>
          <w:rFonts w:ascii="Arial" w:hAnsi="Arial" w:cs="Arial"/>
          <w:b/>
          <w:bCs/>
        </w:rPr>
        <w:t>?</w:t>
      </w:r>
    </w:p>
    <w:p w14:paraId="1B22D191" w14:textId="032B66CC" w:rsidR="00E66FDB" w:rsidRDefault="00E66FDB" w:rsidP="00E66FDB">
      <w:pPr>
        <w:spacing w:before="120" w:after="120"/>
        <w:rPr>
          <w:rFonts w:ascii="Arial" w:hAnsi="Arial" w:cs="Arial"/>
        </w:rPr>
      </w:pPr>
      <w:r>
        <w:rPr>
          <w:rFonts w:ascii="Arial" w:hAnsi="Arial" w:cs="Arial"/>
        </w:rPr>
        <w:t xml:space="preserve">A) </w:t>
      </w:r>
      <w:r w:rsidR="00A43F33">
        <w:rPr>
          <w:rFonts w:ascii="Arial" w:hAnsi="Arial" w:cs="Arial"/>
        </w:rPr>
        <w:t>the sun</w:t>
      </w:r>
    </w:p>
    <w:p w14:paraId="21CE77B4" w14:textId="4411591A" w:rsidR="00E66FDB" w:rsidRDefault="00E66FDB" w:rsidP="00E66FDB">
      <w:pPr>
        <w:spacing w:before="120" w:after="120"/>
        <w:rPr>
          <w:rFonts w:ascii="Arial" w:hAnsi="Arial" w:cs="Arial"/>
        </w:rPr>
      </w:pPr>
      <w:r>
        <w:rPr>
          <w:rFonts w:ascii="Arial" w:hAnsi="Arial" w:cs="Arial"/>
        </w:rPr>
        <w:t xml:space="preserve">B) </w:t>
      </w:r>
      <w:r w:rsidR="00A43F33">
        <w:rPr>
          <w:rFonts w:ascii="Arial" w:hAnsi="Arial" w:cs="Arial"/>
        </w:rPr>
        <w:t>the stars</w:t>
      </w:r>
    </w:p>
    <w:p w14:paraId="08D2E792" w14:textId="7EDA0A64" w:rsidR="00E66FDB" w:rsidRDefault="00E66FDB" w:rsidP="00E66FDB">
      <w:pPr>
        <w:spacing w:before="120" w:after="120"/>
        <w:rPr>
          <w:rFonts w:ascii="Arial" w:hAnsi="Arial" w:cs="Arial"/>
        </w:rPr>
      </w:pPr>
      <w:r>
        <w:rPr>
          <w:rFonts w:ascii="Arial" w:hAnsi="Arial" w:cs="Arial"/>
        </w:rPr>
        <w:t xml:space="preserve">C) </w:t>
      </w:r>
      <w:r w:rsidR="00A43F33">
        <w:rPr>
          <w:rFonts w:ascii="Arial" w:hAnsi="Arial" w:cs="Arial"/>
        </w:rPr>
        <w:t>the moon</w:t>
      </w:r>
    </w:p>
    <w:p w14:paraId="1E0A81D7" w14:textId="651BE735" w:rsidR="00E66FDB" w:rsidRDefault="00E66FDB" w:rsidP="00E66FDB">
      <w:pPr>
        <w:spacing w:before="120" w:after="120"/>
        <w:rPr>
          <w:rFonts w:ascii="Arial" w:hAnsi="Arial" w:cs="Arial"/>
        </w:rPr>
      </w:pPr>
      <w:r>
        <w:rPr>
          <w:rFonts w:ascii="Arial" w:hAnsi="Arial" w:cs="Arial"/>
        </w:rPr>
        <w:t xml:space="preserve">D) </w:t>
      </w:r>
      <w:r w:rsidR="00A43F33">
        <w:rPr>
          <w:rFonts w:ascii="Arial" w:hAnsi="Arial" w:cs="Arial"/>
        </w:rPr>
        <w:t>the earth</w:t>
      </w:r>
    </w:p>
    <w:p w14:paraId="71A978D9" w14:textId="77777777" w:rsidR="008F4AD8" w:rsidRDefault="008F4AD8" w:rsidP="00E66FDB">
      <w:pPr>
        <w:spacing w:before="120" w:after="120"/>
        <w:rPr>
          <w:rFonts w:ascii="Arial" w:hAnsi="Arial" w:cs="Arial"/>
        </w:rPr>
      </w:pPr>
    </w:p>
    <w:p w14:paraId="2395471F" w14:textId="3F7786E1" w:rsidR="008F4AD8" w:rsidRPr="008F4AD8" w:rsidRDefault="008F4AD8" w:rsidP="008F4AD8">
      <w:pPr>
        <w:rPr>
          <w:rFonts w:ascii="Arial" w:hAnsi="Arial" w:cs="Arial"/>
          <w:b/>
          <w:bCs/>
        </w:rPr>
      </w:pPr>
      <w:r>
        <w:rPr>
          <w:rFonts w:ascii="Arial" w:hAnsi="Arial" w:cs="Arial"/>
          <w:b/>
          <w:bCs/>
        </w:rPr>
        <w:t xml:space="preserve">10. </w:t>
      </w:r>
      <w:r w:rsidR="00623F0C">
        <w:rPr>
          <w:rFonts w:ascii="Arial" w:hAnsi="Arial" w:cs="Arial"/>
          <w:b/>
          <w:bCs/>
        </w:rPr>
        <w:t>W</w:t>
      </w:r>
      <w:r w:rsidR="00A43F33">
        <w:rPr>
          <w:rFonts w:ascii="Arial" w:hAnsi="Arial" w:cs="Arial"/>
          <w:b/>
          <w:bCs/>
        </w:rPr>
        <w:t>hat are Nanda Kaul’s feelings about her own children?</w:t>
      </w:r>
    </w:p>
    <w:p w14:paraId="30D647EE" w14:textId="6C812FF3" w:rsidR="008F4AD8" w:rsidRPr="008F4AD8" w:rsidRDefault="008F4AD8" w:rsidP="005D311C">
      <w:pPr>
        <w:spacing w:before="120" w:after="120"/>
        <w:rPr>
          <w:rFonts w:ascii="Arial" w:hAnsi="Arial" w:cs="Arial"/>
        </w:rPr>
      </w:pPr>
      <w:r w:rsidRPr="008F4AD8">
        <w:rPr>
          <w:rFonts w:ascii="Arial" w:hAnsi="Arial" w:cs="Arial"/>
        </w:rPr>
        <w:t>A</w:t>
      </w:r>
      <w:r>
        <w:rPr>
          <w:rFonts w:ascii="Arial" w:hAnsi="Arial" w:cs="Arial"/>
        </w:rPr>
        <w:t>)</w:t>
      </w:r>
      <w:r w:rsidRPr="008F4AD8">
        <w:rPr>
          <w:rFonts w:ascii="Arial" w:hAnsi="Arial" w:cs="Arial"/>
        </w:rPr>
        <w:t xml:space="preserve"> </w:t>
      </w:r>
      <w:r w:rsidR="00A43F33">
        <w:rPr>
          <w:rFonts w:ascii="Arial" w:hAnsi="Arial" w:cs="Arial"/>
        </w:rPr>
        <w:t>She resents them.</w:t>
      </w:r>
    </w:p>
    <w:p w14:paraId="27923CDF" w14:textId="7E2EC4DA" w:rsidR="008F4AD8" w:rsidRPr="008F4AD8" w:rsidRDefault="008F4AD8" w:rsidP="005D311C">
      <w:pPr>
        <w:spacing w:before="120" w:after="120"/>
        <w:rPr>
          <w:rFonts w:ascii="Arial" w:hAnsi="Arial" w:cs="Arial"/>
        </w:rPr>
      </w:pPr>
      <w:r w:rsidRPr="008F4AD8">
        <w:rPr>
          <w:rFonts w:ascii="Arial" w:hAnsi="Arial" w:cs="Arial"/>
        </w:rPr>
        <w:t>B</w:t>
      </w:r>
      <w:r>
        <w:rPr>
          <w:rFonts w:ascii="Arial" w:hAnsi="Arial" w:cs="Arial"/>
        </w:rPr>
        <w:t>)</w:t>
      </w:r>
      <w:r w:rsidR="00A43F33">
        <w:rPr>
          <w:rFonts w:ascii="Arial" w:hAnsi="Arial" w:cs="Arial"/>
        </w:rPr>
        <w:t xml:space="preserve"> She loves them despite everything.</w:t>
      </w:r>
    </w:p>
    <w:p w14:paraId="3035EE76" w14:textId="2FDCC455" w:rsidR="008F4AD8" w:rsidRPr="008F4AD8" w:rsidRDefault="008F4AD8" w:rsidP="005D311C">
      <w:pPr>
        <w:spacing w:before="120" w:after="120"/>
        <w:rPr>
          <w:rFonts w:ascii="Arial" w:hAnsi="Arial" w:cs="Arial"/>
        </w:rPr>
      </w:pPr>
      <w:r w:rsidRPr="008F4AD8">
        <w:rPr>
          <w:rFonts w:ascii="Arial" w:hAnsi="Arial" w:cs="Arial"/>
        </w:rPr>
        <w:t>C</w:t>
      </w:r>
      <w:r>
        <w:rPr>
          <w:rFonts w:ascii="Arial" w:hAnsi="Arial" w:cs="Arial"/>
        </w:rPr>
        <w:t>)</w:t>
      </w:r>
      <w:r w:rsidR="007E7C59">
        <w:rPr>
          <w:rFonts w:ascii="Arial" w:hAnsi="Arial" w:cs="Arial"/>
        </w:rPr>
        <w:t xml:space="preserve"> She misses seeing them.</w:t>
      </w:r>
    </w:p>
    <w:p w14:paraId="2009E83B" w14:textId="6B6B0A8B" w:rsidR="008F4AD8" w:rsidRPr="008F4AD8" w:rsidRDefault="008F4AD8" w:rsidP="005D311C">
      <w:pPr>
        <w:spacing w:before="120" w:after="120"/>
        <w:rPr>
          <w:rFonts w:ascii="Arial" w:hAnsi="Arial" w:cs="Arial"/>
        </w:rPr>
      </w:pPr>
      <w:r w:rsidRPr="008F4AD8">
        <w:rPr>
          <w:rFonts w:ascii="Arial" w:hAnsi="Arial" w:cs="Arial"/>
        </w:rPr>
        <w:t>D</w:t>
      </w:r>
      <w:r>
        <w:rPr>
          <w:rFonts w:ascii="Arial" w:hAnsi="Arial" w:cs="Arial"/>
        </w:rPr>
        <w:t>)</w:t>
      </w:r>
      <w:r w:rsidRPr="008F4AD8">
        <w:rPr>
          <w:rFonts w:ascii="Arial" w:hAnsi="Arial" w:cs="Arial"/>
        </w:rPr>
        <w:t xml:space="preserve"> </w:t>
      </w:r>
      <w:r w:rsidR="007E7C59">
        <w:rPr>
          <w:rFonts w:ascii="Arial" w:hAnsi="Arial" w:cs="Arial"/>
        </w:rPr>
        <w:t>She understands that they are similar to her.</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6B6DA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4" w:name="_Toc181001363"/>
      <w:r>
        <w:rPr>
          <w:b w:val="0"/>
          <w:bCs w:val="0"/>
        </w:rPr>
        <w:lastRenderedPageBreak/>
        <w:t>Q</w:t>
      </w:r>
      <w:r w:rsidRPr="004079A0">
        <w:rPr>
          <w:b w:val="0"/>
          <w:bCs w:val="0"/>
        </w:rPr>
        <w:t xml:space="preserve">uiz </w:t>
      </w:r>
      <w:r>
        <w:rPr>
          <w:b w:val="0"/>
          <w:bCs w:val="0"/>
        </w:rPr>
        <w:t>answers</w:t>
      </w:r>
      <w:bookmarkEnd w:id="14"/>
    </w:p>
    <w:p w14:paraId="0DA9AF89" w14:textId="77777777" w:rsidR="007E7C59" w:rsidRPr="001C109F" w:rsidRDefault="007E7C59" w:rsidP="007E7C59">
      <w:pPr>
        <w:spacing w:before="120" w:after="120"/>
        <w:rPr>
          <w:rFonts w:ascii="Arial" w:hAnsi="Arial" w:cs="Arial"/>
          <w:b/>
        </w:rPr>
      </w:pPr>
      <w:r w:rsidRPr="001C109F">
        <w:rPr>
          <w:rFonts w:ascii="Arial" w:hAnsi="Arial" w:cs="Arial"/>
          <w:b/>
        </w:rPr>
        <w:t>1. Which of these statements is false?</w:t>
      </w:r>
    </w:p>
    <w:p w14:paraId="41BFCD7F" w14:textId="77777777" w:rsidR="007E7C59" w:rsidRPr="001C109F" w:rsidRDefault="007E7C59" w:rsidP="007E7C59">
      <w:pPr>
        <w:spacing w:before="120" w:after="120"/>
        <w:rPr>
          <w:rFonts w:ascii="Arial" w:hAnsi="Arial" w:cs="Arial"/>
          <w:b/>
          <w:u w:val="single"/>
        </w:rPr>
      </w:pPr>
      <w:r w:rsidRPr="001C109F">
        <w:rPr>
          <w:rFonts w:ascii="Arial" w:hAnsi="Arial" w:cs="Arial"/>
          <w:b/>
        </w:rPr>
        <w:t>Raka is coming to stay with Nanda Kaul because</w:t>
      </w:r>
    </w:p>
    <w:p w14:paraId="48FF58E1" w14:textId="77777777" w:rsidR="007E7C59" w:rsidRPr="001C109F" w:rsidRDefault="007E7C59" w:rsidP="007E7C59">
      <w:pPr>
        <w:spacing w:before="120" w:after="120"/>
        <w:rPr>
          <w:rFonts w:ascii="Arial" w:hAnsi="Arial" w:cs="Arial"/>
        </w:rPr>
      </w:pPr>
      <w:r w:rsidRPr="001C109F">
        <w:rPr>
          <w:rFonts w:ascii="Arial" w:hAnsi="Arial" w:cs="Arial"/>
        </w:rPr>
        <w:t xml:space="preserve">C) </w:t>
      </w:r>
      <w:r>
        <w:rPr>
          <w:rFonts w:ascii="Arial" w:hAnsi="Arial" w:cs="Arial"/>
        </w:rPr>
        <w:t xml:space="preserve">… </w:t>
      </w:r>
      <w:r w:rsidRPr="001C109F">
        <w:rPr>
          <w:rFonts w:ascii="Arial" w:hAnsi="Arial" w:cs="Arial"/>
        </w:rPr>
        <w:t xml:space="preserve">she </w:t>
      </w:r>
      <w:r>
        <w:rPr>
          <w:rFonts w:ascii="Arial" w:hAnsi="Arial" w:cs="Arial"/>
        </w:rPr>
        <w:t xml:space="preserve">is looking forward to a </w:t>
      </w:r>
      <w:r w:rsidRPr="001C109F">
        <w:rPr>
          <w:rFonts w:ascii="Arial" w:hAnsi="Arial" w:cs="Arial"/>
        </w:rPr>
        <w:t>holiday in the mountains.</w:t>
      </w:r>
    </w:p>
    <w:p w14:paraId="5F7DF627" w14:textId="77777777" w:rsidR="007E7C59" w:rsidRPr="001C109F" w:rsidRDefault="007E7C59" w:rsidP="007E7C59">
      <w:pPr>
        <w:spacing w:before="120" w:after="120"/>
        <w:rPr>
          <w:rFonts w:ascii="Arial" w:hAnsi="Arial" w:cs="Arial"/>
        </w:rPr>
      </w:pPr>
    </w:p>
    <w:p w14:paraId="7E592B0D" w14:textId="77777777" w:rsidR="007E7C59" w:rsidRPr="001C109F" w:rsidRDefault="007E7C59" w:rsidP="007E7C59">
      <w:pPr>
        <w:spacing w:before="120" w:after="120"/>
        <w:rPr>
          <w:rFonts w:ascii="Arial" w:hAnsi="Arial" w:cs="Arial"/>
          <w:b/>
        </w:rPr>
      </w:pPr>
      <w:r w:rsidRPr="001C109F">
        <w:rPr>
          <w:rFonts w:ascii="Arial" w:hAnsi="Arial" w:cs="Arial"/>
          <w:b/>
        </w:rPr>
        <w:t>2. Which of these statements is true?</w:t>
      </w:r>
    </w:p>
    <w:p w14:paraId="3DD59FB6" w14:textId="77777777" w:rsidR="007E7C59" w:rsidRPr="001C109F" w:rsidRDefault="007E7C59" w:rsidP="007E7C59">
      <w:pPr>
        <w:spacing w:before="120" w:after="120"/>
        <w:rPr>
          <w:rFonts w:ascii="Arial" w:hAnsi="Arial" w:cs="Arial"/>
          <w:b/>
        </w:rPr>
      </w:pPr>
      <w:r w:rsidRPr="001C109F">
        <w:rPr>
          <w:rFonts w:ascii="Arial" w:hAnsi="Arial" w:cs="Arial"/>
          <w:b/>
        </w:rPr>
        <w:t>Ila Das is poor because</w:t>
      </w:r>
    </w:p>
    <w:p w14:paraId="52B214B5" w14:textId="77777777" w:rsidR="007E7C59" w:rsidRPr="001C109F" w:rsidRDefault="007E7C59" w:rsidP="007E7C59">
      <w:pPr>
        <w:spacing w:before="120" w:after="120"/>
        <w:rPr>
          <w:rFonts w:ascii="Arial" w:hAnsi="Arial" w:cs="Arial"/>
        </w:rPr>
      </w:pPr>
      <w:r w:rsidRPr="001C109F">
        <w:rPr>
          <w:rFonts w:ascii="Arial" w:hAnsi="Arial" w:cs="Arial"/>
        </w:rPr>
        <w:t xml:space="preserve">B) </w:t>
      </w:r>
      <w:r>
        <w:rPr>
          <w:rFonts w:ascii="Arial" w:hAnsi="Arial" w:cs="Arial"/>
        </w:rPr>
        <w:t xml:space="preserve">… </w:t>
      </w:r>
      <w:r w:rsidRPr="001C109F">
        <w:rPr>
          <w:rFonts w:ascii="Arial" w:hAnsi="Arial" w:cs="Arial"/>
        </w:rPr>
        <w:t>she was left no inheritance by her parents.</w:t>
      </w:r>
    </w:p>
    <w:p w14:paraId="5F750791" w14:textId="77777777" w:rsidR="007E7C59" w:rsidRPr="001C109F" w:rsidRDefault="007E7C59" w:rsidP="007E7C59">
      <w:pPr>
        <w:spacing w:before="120" w:after="120"/>
        <w:rPr>
          <w:rFonts w:ascii="Arial" w:hAnsi="Arial" w:cs="Arial"/>
        </w:rPr>
      </w:pPr>
    </w:p>
    <w:p w14:paraId="27B037B8" w14:textId="77777777" w:rsidR="007E7C59" w:rsidRPr="001C109F" w:rsidRDefault="007E7C59" w:rsidP="007E7C59">
      <w:pPr>
        <w:spacing w:before="120" w:after="120"/>
        <w:rPr>
          <w:rFonts w:ascii="Arial" w:hAnsi="Arial" w:cs="Arial"/>
          <w:b/>
        </w:rPr>
      </w:pPr>
      <w:r w:rsidRPr="001C109F">
        <w:rPr>
          <w:rFonts w:ascii="Arial" w:hAnsi="Arial" w:cs="Arial"/>
          <w:b/>
        </w:rPr>
        <w:t xml:space="preserve">3. </w:t>
      </w:r>
      <w:r>
        <w:rPr>
          <w:rFonts w:ascii="Arial" w:hAnsi="Arial" w:cs="Arial"/>
          <w:b/>
        </w:rPr>
        <w:t>Raka</w:t>
      </w:r>
      <w:r w:rsidRPr="001C109F">
        <w:rPr>
          <w:rFonts w:ascii="Arial" w:hAnsi="Arial" w:cs="Arial"/>
          <w:b/>
        </w:rPr>
        <w:t xml:space="preserve"> </w:t>
      </w:r>
      <w:r>
        <w:rPr>
          <w:rFonts w:ascii="Arial" w:hAnsi="Arial" w:cs="Arial"/>
          <w:b/>
        </w:rPr>
        <w:t>is horrified at the social club when she looks through the window and sees</w:t>
      </w:r>
    </w:p>
    <w:p w14:paraId="40B55A33" w14:textId="1CC53BA9" w:rsidR="007E7C59" w:rsidRPr="001C109F" w:rsidRDefault="007E7C59" w:rsidP="007E7C59">
      <w:pPr>
        <w:spacing w:before="120" w:after="120"/>
        <w:rPr>
          <w:rFonts w:ascii="Arial" w:hAnsi="Arial" w:cs="Arial"/>
        </w:rPr>
      </w:pPr>
      <w:r w:rsidRPr="001C109F">
        <w:rPr>
          <w:rFonts w:ascii="Arial" w:hAnsi="Arial" w:cs="Arial"/>
        </w:rPr>
        <w:t>B)</w:t>
      </w:r>
      <w:r>
        <w:rPr>
          <w:rFonts w:ascii="Arial" w:hAnsi="Arial" w:cs="Arial"/>
        </w:rPr>
        <w:t xml:space="preserve"> </w:t>
      </w:r>
      <w:r w:rsidR="007805E3">
        <w:rPr>
          <w:rFonts w:ascii="Arial" w:hAnsi="Arial" w:cs="Arial"/>
        </w:rPr>
        <w:t xml:space="preserve">… </w:t>
      </w:r>
      <w:r>
        <w:rPr>
          <w:rFonts w:ascii="Arial" w:hAnsi="Arial" w:cs="Arial"/>
        </w:rPr>
        <w:t xml:space="preserve">an adults’ </w:t>
      </w:r>
      <w:r w:rsidR="006A3A91">
        <w:rPr>
          <w:rFonts w:ascii="Arial" w:hAnsi="Arial" w:cs="Arial"/>
        </w:rPr>
        <w:t>fancy-dress</w:t>
      </w:r>
      <w:r>
        <w:rPr>
          <w:rFonts w:ascii="Arial" w:hAnsi="Arial" w:cs="Arial"/>
        </w:rPr>
        <w:t xml:space="preserve"> party.</w:t>
      </w:r>
    </w:p>
    <w:p w14:paraId="3B4C7CFD" w14:textId="77777777" w:rsidR="007E7C59" w:rsidRPr="001C109F" w:rsidRDefault="007E7C59" w:rsidP="007E7C59">
      <w:pPr>
        <w:spacing w:before="120" w:after="120"/>
        <w:rPr>
          <w:rFonts w:ascii="Arial" w:hAnsi="Arial" w:cs="Arial"/>
        </w:rPr>
      </w:pPr>
    </w:p>
    <w:p w14:paraId="0063CE08" w14:textId="77777777" w:rsidR="007E7C59" w:rsidRPr="001C109F" w:rsidRDefault="007E7C59" w:rsidP="007E7C59">
      <w:pPr>
        <w:spacing w:before="120" w:after="120"/>
        <w:rPr>
          <w:rFonts w:ascii="Arial" w:hAnsi="Arial" w:cs="Arial"/>
          <w:b/>
        </w:rPr>
      </w:pPr>
      <w:r w:rsidRPr="001C109F">
        <w:rPr>
          <w:rFonts w:ascii="Arial" w:hAnsi="Arial" w:cs="Arial"/>
          <w:b/>
        </w:rPr>
        <w:t xml:space="preserve">4. Nanda Kaul’s husband was </w:t>
      </w:r>
    </w:p>
    <w:p w14:paraId="5C1B002E" w14:textId="77777777" w:rsidR="007E7C59" w:rsidRPr="001C109F" w:rsidRDefault="007E7C59" w:rsidP="007E7C59">
      <w:pPr>
        <w:spacing w:before="120" w:after="120"/>
        <w:rPr>
          <w:rFonts w:ascii="Arial" w:hAnsi="Arial" w:cs="Arial"/>
        </w:rPr>
      </w:pPr>
      <w:r w:rsidRPr="001C109F">
        <w:rPr>
          <w:rFonts w:ascii="Arial" w:hAnsi="Arial" w:cs="Arial"/>
        </w:rPr>
        <w:t>D)</w:t>
      </w:r>
      <w:r>
        <w:rPr>
          <w:rFonts w:ascii="Arial" w:hAnsi="Arial" w:cs="Arial"/>
        </w:rPr>
        <w:t xml:space="preserve"> …</w:t>
      </w:r>
      <w:r w:rsidRPr="001C109F">
        <w:rPr>
          <w:rFonts w:ascii="Arial" w:hAnsi="Arial" w:cs="Arial"/>
        </w:rPr>
        <w:t>the head of the University</w:t>
      </w:r>
    </w:p>
    <w:p w14:paraId="12E2CF69" w14:textId="77777777" w:rsidR="007E7C59" w:rsidRPr="001C109F" w:rsidRDefault="007E7C59" w:rsidP="007E7C59">
      <w:pPr>
        <w:spacing w:before="120" w:after="120"/>
        <w:rPr>
          <w:rFonts w:ascii="Arial" w:hAnsi="Arial" w:cs="Arial"/>
        </w:rPr>
      </w:pPr>
    </w:p>
    <w:p w14:paraId="223BBBCC" w14:textId="77777777" w:rsidR="007E7C59" w:rsidRPr="001C109F" w:rsidRDefault="007E7C59" w:rsidP="007E7C59">
      <w:pPr>
        <w:spacing w:before="120" w:after="120"/>
        <w:rPr>
          <w:rFonts w:ascii="Arial" w:hAnsi="Arial" w:cs="Arial"/>
          <w:b/>
        </w:rPr>
      </w:pPr>
      <w:r w:rsidRPr="001C109F">
        <w:rPr>
          <w:rFonts w:ascii="Arial" w:hAnsi="Arial" w:cs="Arial"/>
          <w:b/>
        </w:rPr>
        <w:t>5. Which of these statements is false?</w:t>
      </w:r>
    </w:p>
    <w:p w14:paraId="68A053FA" w14:textId="77777777" w:rsidR="007E7C59" w:rsidRPr="001C109F" w:rsidRDefault="007E7C59" w:rsidP="007E7C59">
      <w:pPr>
        <w:spacing w:before="120" w:after="120"/>
        <w:rPr>
          <w:rFonts w:ascii="Arial" w:hAnsi="Arial" w:cs="Arial"/>
        </w:rPr>
      </w:pPr>
      <w:r w:rsidRPr="001C109F">
        <w:rPr>
          <w:rFonts w:ascii="Arial" w:hAnsi="Arial" w:cs="Arial"/>
        </w:rPr>
        <w:t>A) Ram Lal goes for walks with Raka</w:t>
      </w:r>
      <w:r>
        <w:rPr>
          <w:rFonts w:ascii="Arial" w:hAnsi="Arial" w:cs="Arial"/>
        </w:rPr>
        <w:t>.</w:t>
      </w:r>
    </w:p>
    <w:p w14:paraId="339E4DAC" w14:textId="03D4B876" w:rsidR="007E7C59" w:rsidRDefault="007E7C59" w:rsidP="007E7C59">
      <w:pPr>
        <w:rPr>
          <w:rFonts w:ascii="Arial" w:hAnsi="Arial" w:cs="Arial"/>
          <w:b/>
        </w:rPr>
      </w:pPr>
    </w:p>
    <w:p w14:paraId="5B168B9C" w14:textId="77777777" w:rsidR="007E7C59" w:rsidRPr="001C109F" w:rsidRDefault="007E7C59" w:rsidP="007E7C59">
      <w:pPr>
        <w:spacing w:before="120" w:after="120"/>
        <w:rPr>
          <w:rFonts w:ascii="Arial" w:hAnsi="Arial" w:cs="Arial"/>
          <w:b/>
        </w:rPr>
      </w:pPr>
      <w:r w:rsidRPr="001C109F">
        <w:rPr>
          <w:rFonts w:ascii="Arial" w:hAnsi="Arial" w:cs="Arial"/>
          <w:b/>
        </w:rPr>
        <w:t>6. Why is Nanda Kaul unhappy to see the postman coming to Carignano?</w:t>
      </w:r>
    </w:p>
    <w:p w14:paraId="745DEBEE" w14:textId="77777777" w:rsidR="007E7C59" w:rsidRPr="001C109F" w:rsidRDefault="007E7C59" w:rsidP="007E7C59">
      <w:pPr>
        <w:spacing w:before="120" w:after="120"/>
        <w:rPr>
          <w:rFonts w:ascii="Arial" w:hAnsi="Arial" w:cs="Arial"/>
        </w:rPr>
      </w:pPr>
      <w:r w:rsidRPr="001C109F">
        <w:rPr>
          <w:rFonts w:ascii="Arial" w:hAnsi="Arial" w:cs="Arial"/>
        </w:rPr>
        <w:t>D) She doesn’t like any contact with the outside world.</w:t>
      </w:r>
    </w:p>
    <w:p w14:paraId="523106F7" w14:textId="77777777" w:rsidR="007E7C59" w:rsidRPr="001C109F" w:rsidRDefault="007E7C59" w:rsidP="007E7C59">
      <w:pPr>
        <w:spacing w:before="120" w:after="120"/>
        <w:rPr>
          <w:rFonts w:ascii="Arial" w:hAnsi="Arial" w:cs="Arial"/>
        </w:rPr>
      </w:pPr>
    </w:p>
    <w:p w14:paraId="3DE51529" w14:textId="77777777" w:rsidR="007E7C59" w:rsidRPr="001C109F" w:rsidRDefault="007E7C59" w:rsidP="007E7C59">
      <w:pPr>
        <w:spacing w:before="120" w:after="120"/>
        <w:rPr>
          <w:rFonts w:ascii="Arial" w:hAnsi="Arial" w:cs="Arial"/>
          <w:b/>
        </w:rPr>
      </w:pPr>
      <w:r w:rsidRPr="001C109F">
        <w:rPr>
          <w:rFonts w:ascii="Arial" w:hAnsi="Arial" w:cs="Arial"/>
          <w:b/>
        </w:rPr>
        <w:t xml:space="preserve">7. Which of the following </w:t>
      </w:r>
      <w:r>
        <w:rPr>
          <w:rFonts w:ascii="Arial" w:hAnsi="Arial" w:cs="Arial"/>
          <w:b/>
        </w:rPr>
        <w:t xml:space="preserve">is Ila Das </w:t>
      </w:r>
      <w:r w:rsidRPr="003A0F1E">
        <w:rPr>
          <w:rFonts w:ascii="Arial" w:hAnsi="Arial" w:cs="Arial"/>
          <w:b/>
          <w:u w:val="single"/>
        </w:rPr>
        <w:t>not</w:t>
      </w:r>
      <w:r>
        <w:rPr>
          <w:rFonts w:ascii="Arial" w:hAnsi="Arial" w:cs="Arial"/>
          <w:b/>
        </w:rPr>
        <w:t xml:space="preserve"> compared to?</w:t>
      </w:r>
    </w:p>
    <w:p w14:paraId="042E9F69" w14:textId="77777777" w:rsidR="007E7C59" w:rsidRPr="001C109F" w:rsidRDefault="007E7C59" w:rsidP="007E7C59">
      <w:pPr>
        <w:spacing w:before="120" w:after="120"/>
        <w:rPr>
          <w:rFonts w:ascii="Arial" w:hAnsi="Arial" w:cs="Arial"/>
        </w:rPr>
      </w:pPr>
      <w:r w:rsidRPr="001C109F">
        <w:rPr>
          <w:rFonts w:ascii="Arial" w:hAnsi="Arial" w:cs="Arial"/>
        </w:rPr>
        <w:t xml:space="preserve">C) </w:t>
      </w:r>
      <w:r>
        <w:rPr>
          <w:rFonts w:ascii="Arial" w:hAnsi="Arial" w:cs="Arial"/>
        </w:rPr>
        <w:t>a clown</w:t>
      </w:r>
    </w:p>
    <w:p w14:paraId="01445732" w14:textId="77777777" w:rsidR="007E7C59" w:rsidRPr="001C109F" w:rsidRDefault="007E7C59" w:rsidP="007E7C59">
      <w:pPr>
        <w:spacing w:before="120" w:after="120"/>
        <w:rPr>
          <w:rFonts w:ascii="Arial" w:hAnsi="Arial" w:cs="Arial"/>
        </w:rPr>
      </w:pPr>
    </w:p>
    <w:p w14:paraId="35D1DD46" w14:textId="77777777" w:rsidR="007E7C59" w:rsidRPr="001C109F" w:rsidRDefault="007E7C59" w:rsidP="007E7C59">
      <w:pPr>
        <w:spacing w:before="120" w:after="120"/>
        <w:rPr>
          <w:rFonts w:ascii="Arial" w:hAnsi="Arial" w:cs="Arial"/>
          <w:b/>
        </w:rPr>
      </w:pPr>
      <w:r w:rsidRPr="001C109F">
        <w:rPr>
          <w:rFonts w:ascii="Arial" w:hAnsi="Arial" w:cs="Arial"/>
          <w:b/>
        </w:rPr>
        <w:t>8. Nanda Kaul does not want Raka to stay at Carignano because</w:t>
      </w:r>
    </w:p>
    <w:p w14:paraId="7F0F2CD4" w14:textId="77777777" w:rsidR="007E7C59" w:rsidRPr="001C109F" w:rsidRDefault="007E7C59" w:rsidP="007E7C59">
      <w:pPr>
        <w:spacing w:before="120" w:after="120"/>
        <w:rPr>
          <w:rFonts w:ascii="Arial" w:hAnsi="Arial" w:cs="Arial"/>
        </w:rPr>
      </w:pPr>
      <w:r w:rsidRPr="001C109F">
        <w:rPr>
          <w:rFonts w:ascii="Arial" w:hAnsi="Arial" w:cs="Arial"/>
        </w:rPr>
        <w:t xml:space="preserve">B) </w:t>
      </w:r>
      <w:r>
        <w:rPr>
          <w:rFonts w:ascii="Arial" w:hAnsi="Arial" w:cs="Arial"/>
        </w:rPr>
        <w:t xml:space="preserve">… </w:t>
      </w:r>
      <w:r w:rsidRPr="001C109F">
        <w:rPr>
          <w:rFonts w:ascii="Arial" w:hAnsi="Arial" w:cs="Arial"/>
        </w:rPr>
        <w:t>she wants to live on her own.</w:t>
      </w:r>
    </w:p>
    <w:p w14:paraId="3FA3ACF5" w14:textId="77777777" w:rsidR="007E7C59" w:rsidRPr="001C109F" w:rsidRDefault="007E7C59" w:rsidP="007E7C59">
      <w:pPr>
        <w:spacing w:before="120" w:after="120"/>
        <w:rPr>
          <w:rFonts w:ascii="Arial" w:hAnsi="Arial" w:cs="Arial"/>
        </w:rPr>
      </w:pPr>
    </w:p>
    <w:p w14:paraId="052F07E7" w14:textId="77777777" w:rsidR="007E7C59" w:rsidRPr="00E66FDB" w:rsidRDefault="007E7C59" w:rsidP="007E7C59">
      <w:pPr>
        <w:spacing w:before="120" w:after="120"/>
        <w:rPr>
          <w:rFonts w:ascii="Arial" w:hAnsi="Arial" w:cs="Arial"/>
          <w:b/>
          <w:bCs/>
        </w:rPr>
      </w:pPr>
      <w:r>
        <w:rPr>
          <w:rFonts w:ascii="Arial" w:hAnsi="Arial" w:cs="Arial"/>
          <w:b/>
          <w:bCs/>
        </w:rPr>
        <w:t>9</w:t>
      </w:r>
      <w:r w:rsidRPr="00E66FDB">
        <w:rPr>
          <w:rFonts w:ascii="Arial" w:hAnsi="Arial" w:cs="Arial"/>
          <w:b/>
          <w:bCs/>
        </w:rPr>
        <w:t>. W</w:t>
      </w:r>
      <w:r>
        <w:rPr>
          <w:rFonts w:ascii="Arial" w:hAnsi="Arial" w:cs="Arial"/>
          <w:b/>
          <w:bCs/>
        </w:rPr>
        <w:t>hat does the name ‘Raka’ mean</w:t>
      </w:r>
      <w:r w:rsidRPr="00E66FDB">
        <w:rPr>
          <w:rFonts w:ascii="Arial" w:hAnsi="Arial" w:cs="Arial"/>
          <w:b/>
          <w:bCs/>
        </w:rPr>
        <w:t>?</w:t>
      </w:r>
    </w:p>
    <w:p w14:paraId="0E12BA0C" w14:textId="4C4A7DF2" w:rsidR="007E7C59" w:rsidRDefault="007E7C59" w:rsidP="007E7C59">
      <w:pPr>
        <w:spacing w:before="120" w:after="120"/>
        <w:rPr>
          <w:rFonts w:ascii="Arial" w:hAnsi="Arial" w:cs="Arial"/>
        </w:rPr>
      </w:pPr>
      <w:r>
        <w:rPr>
          <w:rFonts w:ascii="Arial" w:hAnsi="Arial" w:cs="Arial"/>
        </w:rPr>
        <w:t>C) the moon</w:t>
      </w:r>
    </w:p>
    <w:p w14:paraId="61F3A07A" w14:textId="77777777" w:rsidR="00E20164" w:rsidRDefault="00E20164" w:rsidP="007E7C59">
      <w:pPr>
        <w:rPr>
          <w:rFonts w:ascii="Arial" w:hAnsi="Arial" w:cs="Arial"/>
          <w:b/>
          <w:bCs/>
        </w:rPr>
      </w:pPr>
    </w:p>
    <w:p w14:paraId="7F7807A4" w14:textId="5D716319" w:rsidR="007E7C59" w:rsidRPr="008F4AD8" w:rsidRDefault="007E7C59" w:rsidP="007E7C59">
      <w:pPr>
        <w:rPr>
          <w:rFonts w:ascii="Arial" w:hAnsi="Arial" w:cs="Arial"/>
          <w:b/>
          <w:bCs/>
        </w:rPr>
      </w:pPr>
      <w:r>
        <w:rPr>
          <w:rFonts w:ascii="Arial" w:hAnsi="Arial" w:cs="Arial"/>
          <w:b/>
          <w:bCs/>
        </w:rPr>
        <w:t xml:space="preserve">10. </w:t>
      </w:r>
      <w:r w:rsidR="007805E3">
        <w:rPr>
          <w:rFonts w:ascii="Arial" w:hAnsi="Arial" w:cs="Arial"/>
          <w:b/>
          <w:bCs/>
        </w:rPr>
        <w:t>W</w:t>
      </w:r>
      <w:r>
        <w:rPr>
          <w:rFonts w:ascii="Arial" w:hAnsi="Arial" w:cs="Arial"/>
          <w:b/>
          <w:bCs/>
        </w:rPr>
        <w:t>hat are Nanda Kaul’s feelings about her own children?</w:t>
      </w:r>
    </w:p>
    <w:p w14:paraId="3ACA2201" w14:textId="77777777" w:rsidR="007E7C59" w:rsidRPr="008F4AD8" w:rsidRDefault="007E7C59" w:rsidP="007E7C59">
      <w:pPr>
        <w:spacing w:before="120" w:after="120"/>
        <w:rPr>
          <w:rFonts w:ascii="Arial" w:hAnsi="Arial" w:cs="Arial"/>
        </w:rPr>
      </w:pPr>
      <w:r w:rsidRPr="008F4AD8">
        <w:rPr>
          <w:rFonts w:ascii="Arial" w:hAnsi="Arial" w:cs="Arial"/>
        </w:rPr>
        <w:t>A</w:t>
      </w:r>
      <w:r>
        <w:rPr>
          <w:rFonts w:ascii="Arial" w:hAnsi="Arial" w:cs="Arial"/>
        </w:rPr>
        <w:t>)</w:t>
      </w:r>
      <w:r w:rsidRPr="008F4AD8">
        <w:rPr>
          <w:rFonts w:ascii="Arial" w:hAnsi="Arial" w:cs="Arial"/>
        </w:rPr>
        <w:t xml:space="preserve"> </w:t>
      </w:r>
      <w:r>
        <w:rPr>
          <w:rFonts w:ascii="Arial" w:hAnsi="Arial" w:cs="Arial"/>
        </w:rPr>
        <w:t>She resents them.</w:t>
      </w:r>
    </w:p>
    <w:p w14:paraId="42313166" w14:textId="77777777" w:rsidR="008F4AD8" w:rsidRPr="001C7725" w:rsidRDefault="008F4AD8" w:rsidP="001600C4">
      <w:pPr>
        <w:spacing w:before="120" w:after="120"/>
        <w:rPr>
          <w:rFonts w:ascii="Arial" w:hAnsi="Arial" w:cs="Arial"/>
        </w:rPr>
      </w:pPr>
    </w:p>
    <w:p w14:paraId="7D32F995" w14:textId="77777777" w:rsidR="00C54591" w:rsidRDefault="00C54591" w:rsidP="004D2381">
      <w:pPr>
        <w:pStyle w:val="Body"/>
        <w:sectPr w:rsidR="00C54591" w:rsidSect="006B6DA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47"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48"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289836EA"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EE6A32">
        <w:rPr>
          <w:rFonts w:ascii="Bliss Pro Light" w:hAnsi="Bliss Pro Light" w:cs="Arial"/>
          <w:sz w:val="20"/>
          <w:szCs w:val="20"/>
        </w:rPr>
        <w:t>4</w:t>
      </w:r>
      <w:r w:rsidRPr="00783A77">
        <w:rPr>
          <w:rFonts w:ascii="Bliss Pro Light" w:hAnsi="Bliss Pro Light" w:cs="Arial"/>
          <w:sz w:val="20"/>
          <w:szCs w:val="20"/>
        </w:rPr>
        <w:t xml:space="preserve"> v</w:t>
      </w:r>
      <w:r w:rsidR="00293911">
        <w:rPr>
          <w:rFonts w:ascii="Bliss Pro Light" w:hAnsi="Bliss Pro Light" w:cs="Arial"/>
          <w:sz w:val="20"/>
          <w:szCs w:val="20"/>
        </w:rPr>
        <w:t>4</w:t>
      </w:r>
    </w:p>
    <w:sectPr w:rsidR="00783A77" w:rsidRPr="009F0489" w:rsidSect="006B6DAC">
      <w:headerReference w:type="even" r:id="rId49"/>
      <w:headerReference w:type="default" r:id="rId50"/>
      <w:footerReference w:type="even" r:id="rId51"/>
      <w:footerReference w:type="default" r:id="rId52"/>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44969" w14:textId="77777777" w:rsidR="00F2253C" w:rsidRDefault="00F2253C" w:rsidP="00D35A29">
      <w:pPr>
        <w:spacing w:after="0" w:line="240" w:lineRule="auto"/>
      </w:pPr>
      <w:r>
        <w:separator/>
      </w:r>
    </w:p>
  </w:endnote>
  <w:endnote w:type="continuationSeparator" w:id="0">
    <w:p w14:paraId="7BB7751C" w14:textId="77777777" w:rsidR="00F2253C" w:rsidRDefault="00F2253C" w:rsidP="00D35A29">
      <w:pPr>
        <w:spacing w:after="0" w:line="240" w:lineRule="auto"/>
      </w:pPr>
      <w:r>
        <w:continuationSeparator/>
      </w:r>
    </w:p>
  </w:endnote>
  <w:endnote w:type="continuationNotice" w:id="1">
    <w:p w14:paraId="5CE77EFC" w14:textId="77777777" w:rsidR="00F2253C" w:rsidRDefault="00F22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4E6224">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E577D" w14:textId="77777777" w:rsidR="00F2253C" w:rsidRDefault="00F2253C" w:rsidP="00D35A29">
      <w:pPr>
        <w:spacing w:after="0" w:line="240" w:lineRule="auto"/>
      </w:pPr>
      <w:r>
        <w:separator/>
      </w:r>
    </w:p>
  </w:footnote>
  <w:footnote w:type="continuationSeparator" w:id="0">
    <w:p w14:paraId="46F92DDF" w14:textId="77777777" w:rsidR="00F2253C" w:rsidRDefault="00F2253C" w:rsidP="00D35A29">
      <w:pPr>
        <w:spacing w:after="0" w:line="240" w:lineRule="auto"/>
      </w:pPr>
      <w:r>
        <w:continuationSeparator/>
      </w:r>
    </w:p>
  </w:footnote>
  <w:footnote w:type="continuationNotice" w:id="1">
    <w:p w14:paraId="1E306C01" w14:textId="77777777" w:rsidR="00F2253C" w:rsidRDefault="00F22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2D7C5AF0"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803836" w:rsidRPr="00803836">
      <w:rPr>
        <w:rFonts w:ascii="Arial" w:hAnsi="Arial" w:cs="Arial"/>
        <w:i/>
        <w:iCs/>
        <w:sz w:val="20"/>
        <w:szCs w:val="20"/>
      </w:rPr>
      <w:t xml:space="preserve">Fire </w:t>
    </w:r>
    <w:r w:rsidR="004E46BC">
      <w:rPr>
        <w:rFonts w:ascii="Arial" w:hAnsi="Arial" w:cs="Arial"/>
        <w:i/>
        <w:iCs/>
        <w:sz w:val="20"/>
        <w:szCs w:val="20"/>
      </w:rPr>
      <w:t>o</w:t>
    </w:r>
    <w:r w:rsidR="00803836" w:rsidRPr="00803836">
      <w:rPr>
        <w:rFonts w:ascii="Arial" w:hAnsi="Arial" w:cs="Arial"/>
        <w:i/>
        <w:iCs/>
        <w:sz w:val="20"/>
        <w:szCs w:val="20"/>
      </w:rPr>
      <w:t>n the Mountain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2CDED715"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177C4A" w:rsidRPr="00177C4A">
      <w:rPr>
        <w:rFonts w:ascii="Arial" w:hAnsi="Arial" w:cs="Arial"/>
        <w:i/>
        <w:iCs/>
        <w:sz w:val="20"/>
        <w:szCs w:val="20"/>
      </w:rPr>
      <w:t>Fire on the Mountain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477893F5"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825F97">
      <w:rPr>
        <w:rFonts w:ascii="Arial" w:hAnsi="Arial" w:cs="Arial"/>
        <w:i/>
        <w:iCs/>
        <w:sz w:val="20"/>
        <w:szCs w:val="20"/>
      </w:rPr>
      <w:t>Fire on the Mountain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05EA0680"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0A1F6E">
      <w:rPr>
        <w:rFonts w:ascii="Arial" w:hAnsi="Arial" w:cs="Arial"/>
        <w:i/>
        <w:iCs/>
        <w:sz w:val="20"/>
        <w:szCs w:val="20"/>
      </w:rPr>
      <w:t>Fire on the Mountain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0C531E"/>
    <w:multiLevelType w:val="hybridMultilevel"/>
    <w:tmpl w:val="E3B2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006A3"/>
    <w:multiLevelType w:val="hybridMultilevel"/>
    <w:tmpl w:val="6E960424"/>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0"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062788">
    <w:abstractNumId w:val="36"/>
  </w:num>
  <w:num w:numId="2" w16cid:durableId="1107039352">
    <w:abstractNumId w:val="13"/>
  </w:num>
  <w:num w:numId="3" w16cid:durableId="1928423979">
    <w:abstractNumId w:val="5"/>
  </w:num>
  <w:num w:numId="4" w16cid:durableId="2065643939">
    <w:abstractNumId w:val="38"/>
  </w:num>
  <w:num w:numId="5" w16cid:durableId="2087023732">
    <w:abstractNumId w:val="29"/>
  </w:num>
  <w:num w:numId="6" w16cid:durableId="159544768">
    <w:abstractNumId w:val="7"/>
  </w:num>
  <w:num w:numId="7" w16cid:durableId="1788112247">
    <w:abstractNumId w:val="14"/>
  </w:num>
  <w:num w:numId="8" w16cid:durableId="1420712285">
    <w:abstractNumId w:val="39"/>
  </w:num>
  <w:num w:numId="9" w16cid:durableId="283079545">
    <w:abstractNumId w:val="2"/>
  </w:num>
  <w:num w:numId="10" w16cid:durableId="1796561450">
    <w:abstractNumId w:val="15"/>
  </w:num>
  <w:num w:numId="11" w16cid:durableId="22294565">
    <w:abstractNumId w:val="12"/>
  </w:num>
  <w:num w:numId="12" w16cid:durableId="1916087280">
    <w:abstractNumId w:val="19"/>
  </w:num>
  <w:num w:numId="13" w16cid:durableId="1257399104">
    <w:abstractNumId w:val="40"/>
  </w:num>
  <w:num w:numId="14" w16cid:durableId="1341664620">
    <w:abstractNumId w:val="36"/>
  </w:num>
  <w:num w:numId="15" w16cid:durableId="102382636">
    <w:abstractNumId w:val="37"/>
  </w:num>
  <w:num w:numId="16" w16cid:durableId="995693602">
    <w:abstractNumId w:val="32"/>
  </w:num>
  <w:num w:numId="17" w16cid:durableId="1049572479">
    <w:abstractNumId w:val="31"/>
  </w:num>
  <w:num w:numId="18" w16cid:durableId="36047304">
    <w:abstractNumId w:val="23"/>
  </w:num>
  <w:num w:numId="19" w16cid:durableId="1593274135">
    <w:abstractNumId w:val="21"/>
  </w:num>
  <w:num w:numId="20" w16cid:durableId="1516261521">
    <w:abstractNumId w:val="0"/>
  </w:num>
  <w:num w:numId="21" w16cid:durableId="1375884266">
    <w:abstractNumId w:val="22"/>
  </w:num>
  <w:num w:numId="22" w16cid:durableId="1307973947">
    <w:abstractNumId w:val="33"/>
  </w:num>
  <w:num w:numId="23" w16cid:durableId="325744422">
    <w:abstractNumId w:val="8"/>
  </w:num>
  <w:num w:numId="24" w16cid:durableId="1353873581">
    <w:abstractNumId w:val="3"/>
  </w:num>
  <w:num w:numId="25" w16cid:durableId="1460298735">
    <w:abstractNumId w:val="17"/>
  </w:num>
  <w:num w:numId="26" w16cid:durableId="484857281">
    <w:abstractNumId w:val="4"/>
  </w:num>
  <w:num w:numId="27" w16cid:durableId="579948460">
    <w:abstractNumId w:val="26"/>
  </w:num>
  <w:num w:numId="28" w16cid:durableId="1173375274">
    <w:abstractNumId w:val="20"/>
  </w:num>
  <w:num w:numId="29" w16cid:durableId="1742942765">
    <w:abstractNumId w:val="35"/>
  </w:num>
  <w:num w:numId="30" w16cid:durableId="1675035193">
    <w:abstractNumId w:val="30"/>
  </w:num>
  <w:num w:numId="31" w16cid:durableId="1628776435">
    <w:abstractNumId w:val="28"/>
  </w:num>
  <w:num w:numId="32" w16cid:durableId="721901577">
    <w:abstractNumId w:val="16"/>
  </w:num>
  <w:num w:numId="33" w16cid:durableId="1355769629">
    <w:abstractNumId w:val="25"/>
  </w:num>
  <w:num w:numId="34" w16cid:durableId="2015722354">
    <w:abstractNumId w:val="18"/>
  </w:num>
  <w:num w:numId="35" w16cid:durableId="1015687205">
    <w:abstractNumId w:val="9"/>
  </w:num>
  <w:num w:numId="36" w16cid:durableId="2136555762">
    <w:abstractNumId w:val="1"/>
  </w:num>
  <w:num w:numId="37" w16cid:durableId="1321734258">
    <w:abstractNumId w:val="24"/>
  </w:num>
  <w:num w:numId="38" w16cid:durableId="1107385057">
    <w:abstractNumId w:val="10"/>
  </w:num>
  <w:num w:numId="39" w16cid:durableId="1685788190">
    <w:abstractNumId w:val="27"/>
  </w:num>
  <w:num w:numId="40" w16cid:durableId="1488933814">
    <w:abstractNumId w:val="34"/>
  </w:num>
  <w:num w:numId="41" w16cid:durableId="961109433">
    <w:abstractNumId w:val="11"/>
  </w:num>
  <w:num w:numId="42" w16cid:durableId="18279325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5AA8"/>
    <w:rsid w:val="0000671E"/>
    <w:rsid w:val="000072E3"/>
    <w:rsid w:val="00007C4B"/>
    <w:rsid w:val="0001178A"/>
    <w:rsid w:val="000120F7"/>
    <w:rsid w:val="000122D8"/>
    <w:rsid w:val="00013290"/>
    <w:rsid w:val="00013D12"/>
    <w:rsid w:val="00013F5F"/>
    <w:rsid w:val="000141ED"/>
    <w:rsid w:val="000149B6"/>
    <w:rsid w:val="000163E1"/>
    <w:rsid w:val="00021377"/>
    <w:rsid w:val="00023103"/>
    <w:rsid w:val="00023753"/>
    <w:rsid w:val="00023D3B"/>
    <w:rsid w:val="0002417D"/>
    <w:rsid w:val="00024A37"/>
    <w:rsid w:val="00024EE6"/>
    <w:rsid w:val="00025AC9"/>
    <w:rsid w:val="000278BA"/>
    <w:rsid w:val="000313EA"/>
    <w:rsid w:val="00032B5D"/>
    <w:rsid w:val="00033A92"/>
    <w:rsid w:val="00037793"/>
    <w:rsid w:val="000404D8"/>
    <w:rsid w:val="000405FE"/>
    <w:rsid w:val="000410AA"/>
    <w:rsid w:val="00042BD5"/>
    <w:rsid w:val="00042E10"/>
    <w:rsid w:val="000432E0"/>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1EA9"/>
    <w:rsid w:val="00073611"/>
    <w:rsid w:val="00074BC2"/>
    <w:rsid w:val="00075659"/>
    <w:rsid w:val="00075C18"/>
    <w:rsid w:val="000768F5"/>
    <w:rsid w:val="00076F9F"/>
    <w:rsid w:val="00077312"/>
    <w:rsid w:val="00077614"/>
    <w:rsid w:val="00080806"/>
    <w:rsid w:val="00080D5F"/>
    <w:rsid w:val="0008513C"/>
    <w:rsid w:val="00086CD2"/>
    <w:rsid w:val="000877E4"/>
    <w:rsid w:val="00087D3E"/>
    <w:rsid w:val="00090F63"/>
    <w:rsid w:val="000911B2"/>
    <w:rsid w:val="00094166"/>
    <w:rsid w:val="00094D25"/>
    <w:rsid w:val="00094EB9"/>
    <w:rsid w:val="00097A58"/>
    <w:rsid w:val="000A1205"/>
    <w:rsid w:val="000A1F6E"/>
    <w:rsid w:val="000A23E4"/>
    <w:rsid w:val="000A24B7"/>
    <w:rsid w:val="000A5447"/>
    <w:rsid w:val="000B0325"/>
    <w:rsid w:val="000B0B6B"/>
    <w:rsid w:val="000B28F3"/>
    <w:rsid w:val="000B2F23"/>
    <w:rsid w:val="000B3D0B"/>
    <w:rsid w:val="000B4235"/>
    <w:rsid w:val="000B58A1"/>
    <w:rsid w:val="000B60B2"/>
    <w:rsid w:val="000C1F7F"/>
    <w:rsid w:val="000C22E9"/>
    <w:rsid w:val="000C3286"/>
    <w:rsid w:val="000C6EB8"/>
    <w:rsid w:val="000D0034"/>
    <w:rsid w:val="000D138C"/>
    <w:rsid w:val="000D1822"/>
    <w:rsid w:val="000D4CED"/>
    <w:rsid w:val="000D4E19"/>
    <w:rsid w:val="000D4F60"/>
    <w:rsid w:val="000D6C4B"/>
    <w:rsid w:val="000D7AA8"/>
    <w:rsid w:val="000E16AC"/>
    <w:rsid w:val="000E1EFF"/>
    <w:rsid w:val="000E3D7D"/>
    <w:rsid w:val="000E4213"/>
    <w:rsid w:val="000E58AB"/>
    <w:rsid w:val="000E7879"/>
    <w:rsid w:val="000F22F3"/>
    <w:rsid w:val="000F337B"/>
    <w:rsid w:val="000F5D41"/>
    <w:rsid w:val="000F61AB"/>
    <w:rsid w:val="000F68BF"/>
    <w:rsid w:val="000F7EFA"/>
    <w:rsid w:val="00100513"/>
    <w:rsid w:val="00100AB5"/>
    <w:rsid w:val="0010462F"/>
    <w:rsid w:val="00106336"/>
    <w:rsid w:val="001076F0"/>
    <w:rsid w:val="00107A6C"/>
    <w:rsid w:val="0011057E"/>
    <w:rsid w:val="001118FA"/>
    <w:rsid w:val="00111C0E"/>
    <w:rsid w:val="001121C0"/>
    <w:rsid w:val="0011253F"/>
    <w:rsid w:val="00112C80"/>
    <w:rsid w:val="00113B26"/>
    <w:rsid w:val="00115551"/>
    <w:rsid w:val="001158F5"/>
    <w:rsid w:val="00116604"/>
    <w:rsid w:val="00116951"/>
    <w:rsid w:val="0011719E"/>
    <w:rsid w:val="0012037B"/>
    <w:rsid w:val="001223EC"/>
    <w:rsid w:val="001242D1"/>
    <w:rsid w:val="00124E2B"/>
    <w:rsid w:val="00126AB8"/>
    <w:rsid w:val="00127CCF"/>
    <w:rsid w:val="00130A57"/>
    <w:rsid w:val="00130DBD"/>
    <w:rsid w:val="001321C5"/>
    <w:rsid w:val="0013603C"/>
    <w:rsid w:val="00136172"/>
    <w:rsid w:val="0013783B"/>
    <w:rsid w:val="0014143A"/>
    <w:rsid w:val="0014334C"/>
    <w:rsid w:val="00145654"/>
    <w:rsid w:val="00145AD4"/>
    <w:rsid w:val="00147EE7"/>
    <w:rsid w:val="00150D46"/>
    <w:rsid w:val="00151DD5"/>
    <w:rsid w:val="00153A55"/>
    <w:rsid w:val="001540E7"/>
    <w:rsid w:val="00154B92"/>
    <w:rsid w:val="00154CD1"/>
    <w:rsid w:val="001554BB"/>
    <w:rsid w:val="00155C9C"/>
    <w:rsid w:val="00155E2C"/>
    <w:rsid w:val="00155FB4"/>
    <w:rsid w:val="0016003E"/>
    <w:rsid w:val="001600C4"/>
    <w:rsid w:val="00162DFD"/>
    <w:rsid w:val="00163BCA"/>
    <w:rsid w:val="00164397"/>
    <w:rsid w:val="00164B14"/>
    <w:rsid w:val="00164FF2"/>
    <w:rsid w:val="00165849"/>
    <w:rsid w:val="00165FCB"/>
    <w:rsid w:val="0016612E"/>
    <w:rsid w:val="001665F8"/>
    <w:rsid w:val="0016687D"/>
    <w:rsid w:val="001676EE"/>
    <w:rsid w:val="0017176E"/>
    <w:rsid w:val="00173C58"/>
    <w:rsid w:val="001749AD"/>
    <w:rsid w:val="00175822"/>
    <w:rsid w:val="0017663A"/>
    <w:rsid w:val="00176B5A"/>
    <w:rsid w:val="00177C4A"/>
    <w:rsid w:val="0018072F"/>
    <w:rsid w:val="00180D4B"/>
    <w:rsid w:val="001815B7"/>
    <w:rsid w:val="00181995"/>
    <w:rsid w:val="00181B4E"/>
    <w:rsid w:val="00181CAD"/>
    <w:rsid w:val="00181EF0"/>
    <w:rsid w:val="0018283D"/>
    <w:rsid w:val="00182C89"/>
    <w:rsid w:val="001834A5"/>
    <w:rsid w:val="001840CD"/>
    <w:rsid w:val="00185022"/>
    <w:rsid w:val="00185CB6"/>
    <w:rsid w:val="0018776D"/>
    <w:rsid w:val="00190B6A"/>
    <w:rsid w:val="001952F4"/>
    <w:rsid w:val="0019645D"/>
    <w:rsid w:val="001975E1"/>
    <w:rsid w:val="00197B2E"/>
    <w:rsid w:val="001A1899"/>
    <w:rsid w:val="001A424F"/>
    <w:rsid w:val="001A4AB2"/>
    <w:rsid w:val="001A5145"/>
    <w:rsid w:val="001A60A9"/>
    <w:rsid w:val="001A62A4"/>
    <w:rsid w:val="001A659C"/>
    <w:rsid w:val="001A6C67"/>
    <w:rsid w:val="001B0130"/>
    <w:rsid w:val="001B11D5"/>
    <w:rsid w:val="001B1316"/>
    <w:rsid w:val="001B1F49"/>
    <w:rsid w:val="001B22C7"/>
    <w:rsid w:val="001B307B"/>
    <w:rsid w:val="001B34FD"/>
    <w:rsid w:val="001B3877"/>
    <w:rsid w:val="001B429F"/>
    <w:rsid w:val="001B52D0"/>
    <w:rsid w:val="001B5A93"/>
    <w:rsid w:val="001B6DD1"/>
    <w:rsid w:val="001B7AB4"/>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7E2C"/>
    <w:rsid w:val="001F01E3"/>
    <w:rsid w:val="001F082D"/>
    <w:rsid w:val="001F2CDD"/>
    <w:rsid w:val="001F3F5E"/>
    <w:rsid w:val="0020160B"/>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679"/>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411D"/>
    <w:rsid w:val="00255953"/>
    <w:rsid w:val="00256200"/>
    <w:rsid w:val="00257E05"/>
    <w:rsid w:val="00263931"/>
    <w:rsid w:val="00263EF6"/>
    <w:rsid w:val="00265A8D"/>
    <w:rsid w:val="0026630F"/>
    <w:rsid w:val="00266E00"/>
    <w:rsid w:val="00266E52"/>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843"/>
    <w:rsid w:val="00291F45"/>
    <w:rsid w:val="0029292E"/>
    <w:rsid w:val="00292F9C"/>
    <w:rsid w:val="0029331B"/>
    <w:rsid w:val="00293911"/>
    <w:rsid w:val="00294980"/>
    <w:rsid w:val="00295B99"/>
    <w:rsid w:val="00295CBC"/>
    <w:rsid w:val="00296530"/>
    <w:rsid w:val="00296637"/>
    <w:rsid w:val="002966B2"/>
    <w:rsid w:val="00296C4B"/>
    <w:rsid w:val="002A01D4"/>
    <w:rsid w:val="002A4076"/>
    <w:rsid w:val="002A5472"/>
    <w:rsid w:val="002A64F5"/>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5562"/>
    <w:rsid w:val="002D5D1A"/>
    <w:rsid w:val="002D78F3"/>
    <w:rsid w:val="002E13FB"/>
    <w:rsid w:val="002E3CD2"/>
    <w:rsid w:val="002E61CB"/>
    <w:rsid w:val="002F0CF0"/>
    <w:rsid w:val="002F1166"/>
    <w:rsid w:val="002F2815"/>
    <w:rsid w:val="002F3130"/>
    <w:rsid w:val="002F4ECB"/>
    <w:rsid w:val="002F57A4"/>
    <w:rsid w:val="002F5F80"/>
    <w:rsid w:val="002F604C"/>
    <w:rsid w:val="002F693D"/>
    <w:rsid w:val="002F7047"/>
    <w:rsid w:val="0030156D"/>
    <w:rsid w:val="00302BDA"/>
    <w:rsid w:val="00304E46"/>
    <w:rsid w:val="00305ABD"/>
    <w:rsid w:val="00305CDD"/>
    <w:rsid w:val="00306A79"/>
    <w:rsid w:val="00306FB7"/>
    <w:rsid w:val="00307F4E"/>
    <w:rsid w:val="00310102"/>
    <w:rsid w:val="00311FB2"/>
    <w:rsid w:val="003128FD"/>
    <w:rsid w:val="00314472"/>
    <w:rsid w:val="0031525D"/>
    <w:rsid w:val="003152BC"/>
    <w:rsid w:val="0031794B"/>
    <w:rsid w:val="00320452"/>
    <w:rsid w:val="003221B5"/>
    <w:rsid w:val="00322F45"/>
    <w:rsid w:val="00323B62"/>
    <w:rsid w:val="003244B0"/>
    <w:rsid w:val="003244F5"/>
    <w:rsid w:val="00324FE2"/>
    <w:rsid w:val="00327C0C"/>
    <w:rsid w:val="00331783"/>
    <w:rsid w:val="00331A92"/>
    <w:rsid w:val="0033277E"/>
    <w:rsid w:val="00333A06"/>
    <w:rsid w:val="00334165"/>
    <w:rsid w:val="003347D6"/>
    <w:rsid w:val="003363EA"/>
    <w:rsid w:val="00337203"/>
    <w:rsid w:val="003373F9"/>
    <w:rsid w:val="003401BA"/>
    <w:rsid w:val="003406CE"/>
    <w:rsid w:val="00340C28"/>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307E"/>
    <w:rsid w:val="00354FA2"/>
    <w:rsid w:val="00356066"/>
    <w:rsid w:val="00356FCA"/>
    <w:rsid w:val="003570EC"/>
    <w:rsid w:val="00357E54"/>
    <w:rsid w:val="00360680"/>
    <w:rsid w:val="003617C4"/>
    <w:rsid w:val="00361D45"/>
    <w:rsid w:val="00362719"/>
    <w:rsid w:val="00362FC3"/>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4E27"/>
    <w:rsid w:val="00395049"/>
    <w:rsid w:val="0039509C"/>
    <w:rsid w:val="00395AF6"/>
    <w:rsid w:val="00396258"/>
    <w:rsid w:val="003965E9"/>
    <w:rsid w:val="003974C5"/>
    <w:rsid w:val="003A0119"/>
    <w:rsid w:val="003A0E15"/>
    <w:rsid w:val="003A0F1E"/>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9B"/>
    <w:rsid w:val="003E12AE"/>
    <w:rsid w:val="003E26C4"/>
    <w:rsid w:val="003E2EB9"/>
    <w:rsid w:val="003E44BF"/>
    <w:rsid w:val="003E45A2"/>
    <w:rsid w:val="003E5716"/>
    <w:rsid w:val="003F0DE1"/>
    <w:rsid w:val="003F17F6"/>
    <w:rsid w:val="003F1FFD"/>
    <w:rsid w:val="003F26AF"/>
    <w:rsid w:val="003F3970"/>
    <w:rsid w:val="003F4038"/>
    <w:rsid w:val="003F54C8"/>
    <w:rsid w:val="003F6396"/>
    <w:rsid w:val="003F69DF"/>
    <w:rsid w:val="003F6BDD"/>
    <w:rsid w:val="00405214"/>
    <w:rsid w:val="0040549E"/>
    <w:rsid w:val="00406461"/>
    <w:rsid w:val="00406606"/>
    <w:rsid w:val="0040675F"/>
    <w:rsid w:val="00406F55"/>
    <w:rsid w:val="004079A0"/>
    <w:rsid w:val="00407A2C"/>
    <w:rsid w:val="00407EE8"/>
    <w:rsid w:val="004126F8"/>
    <w:rsid w:val="0041318B"/>
    <w:rsid w:val="004156DC"/>
    <w:rsid w:val="00415926"/>
    <w:rsid w:val="0041644F"/>
    <w:rsid w:val="004172E5"/>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62470"/>
    <w:rsid w:val="00464916"/>
    <w:rsid w:val="004652A9"/>
    <w:rsid w:val="00465CE8"/>
    <w:rsid w:val="00466151"/>
    <w:rsid w:val="0047133E"/>
    <w:rsid w:val="004713C4"/>
    <w:rsid w:val="00471823"/>
    <w:rsid w:val="00474608"/>
    <w:rsid w:val="0047620F"/>
    <w:rsid w:val="004767F0"/>
    <w:rsid w:val="004773E7"/>
    <w:rsid w:val="00477576"/>
    <w:rsid w:val="00480DDF"/>
    <w:rsid w:val="00481824"/>
    <w:rsid w:val="00481CF6"/>
    <w:rsid w:val="00483A69"/>
    <w:rsid w:val="00483FA6"/>
    <w:rsid w:val="004849F7"/>
    <w:rsid w:val="00485246"/>
    <w:rsid w:val="004869FF"/>
    <w:rsid w:val="00486A62"/>
    <w:rsid w:val="00487D12"/>
    <w:rsid w:val="0049325C"/>
    <w:rsid w:val="00493B7C"/>
    <w:rsid w:val="00493FC4"/>
    <w:rsid w:val="00493FE2"/>
    <w:rsid w:val="0049430E"/>
    <w:rsid w:val="00494406"/>
    <w:rsid w:val="004950CD"/>
    <w:rsid w:val="004A03F9"/>
    <w:rsid w:val="004A107A"/>
    <w:rsid w:val="004A1922"/>
    <w:rsid w:val="004A1E7C"/>
    <w:rsid w:val="004A263D"/>
    <w:rsid w:val="004A3038"/>
    <w:rsid w:val="004A349F"/>
    <w:rsid w:val="004A3D25"/>
    <w:rsid w:val="004A62E2"/>
    <w:rsid w:val="004A6CB3"/>
    <w:rsid w:val="004A6F14"/>
    <w:rsid w:val="004A7607"/>
    <w:rsid w:val="004B11E3"/>
    <w:rsid w:val="004B27D0"/>
    <w:rsid w:val="004B32C1"/>
    <w:rsid w:val="004B42C6"/>
    <w:rsid w:val="004B4475"/>
    <w:rsid w:val="004B52E4"/>
    <w:rsid w:val="004B66C7"/>
    <w:rsid w:val="004C0455"/>
    <w:rsid w:val="004C0AC2"/>
    <w:rsid w:val="004C1109"/>
    <w:rsid w:val="004C1596"/>
    <w:rsid w:val="004C30B1"/>
    <w:rsid w:val="004C497B"/>
    <w:rsid w:val="004C688D"/>
    <w:rsid w:val="004C7798"/>
    <w:rsid w:val="004D06BB"/>
    <w:rsid w:val="004D1459"/>
    <w:rsid w:val="004D1F81"/>
    <w:rsid w:val="004D2381"/>
    <w:rsid w:val="004D34D2"/>
    <w:rsid w:val="004D3622"/>
    <w:rsid w:val="004D4FFD"/>
    <w:rsid w:val="004D5B9C"/>
    <w:rsid w:val="004D6A0E"/>
    <w:rsid w:val="004D766E"/>
    <w:rsid w:val="004E0D23"/>
    <w:rsid w:val="004E0DB1"/>
    <w:rsid w:val="004E0DB2"/>
    <w:rsid w:val="004E1988"/>
    <w:rsid w:val="004E2900"/>
    <w:rsid w:val="004E305D"/>
    <w:rsid w:val="004E3570"/>
    <w:rsid w:val="004E46BC"/>
    <w:rsid w:val="004E53C5"/>
    <w:rsid w:val="004E5835"/>
    <w:rsid w:val="004E6224"/>
    <w:rsid w:val="004E626F"/>
    <w:rsid w:val="004E7592"/>
    <w:rsid w:val="004E7F76"/>
    <w:rsid w:val="004F038D"/>
    <w:rsid w:val="004F3103"/>
    <w:rsid w:val="004F32D3"/>
    <w:rsid w:val="004F3684"/>
    <w:rsid w:val="00500624"/>
    <w:rsid w:val="00502254"/>
    <w:rsid w:val="00502613"/>
    <w:rsid w:val="00503A71"/>
    <w:rsid w:val="0050496E"/>
    <w:rsid w:val="005101D5"/>
    <w:rsid w:val="005115A8"/>
    <w:rsid w:val="005118E8"/>
    <w:rsid w:val="0051456C"/>
    <w:rsid w:val="00514B58"/>
    <w:rsid w:val="00515304"/>
    <w:rsid w:val="005155A6"/>
    <w:rsid w:val="0051656F"/>
    <w:rsid w:val="00517C0A"/>
    <w:rsid w:val="0052088B"/>
    <w:rsid w:val="00521922"/>
    <w:rsid w:val="00521CE8"/>
    <w:rsid w:val="00523269"/>
    <w:rsid w:val="00524416"/>
    <w:rsid w:val="00524DF5"/>
    <w:rsid w:val="0052506E"/>
    <w:rsid w:val="0052646B"/>
    <w:rsid w:val="00530DCD"/>
    <w:rsid w:val="0053123E"/>
    <w:rsid w:val="0053189C"/>
    <w:rsid w:val="0053407D"/>
    <w:rsid w:val="00535138"/>
    <w:rsid w:val="00535BC1"/>
    <w:rsid w:val="005368EF"/>
    <w:rsid w:val="00536D85"/>
    <w:rsid w:val="00540CC1"/>
    <w:rsid w:val="0054324E"/>
    <w:rsid w:val="005437F3"/>
    <w:rsid w:val="00543925"/>
    <w:rsid w:val="00543AF5"/>
    <w:rsid w:val="00545EED"/>
    <w:rsid w:val="00546A1F"/>
    <w:rsid w:val="00546AC8"/>
    <w:rsid w:val="0055057E"/>
    <w:rsid w:val="0055060F"/>
    <w:rsid w:val="00551BED"/>
    <w:rsid w:val="0055286F"/>
    <w:rsid w:val="00553276"/>
    <w:rsid w:val="00556D0F"/>
    <w:rsid w:val="00557380"/>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B07A7"/>
    <w:rsid w:val="005B0FDF"/>
    <w:rsid w:val="005B14BF"/>
    <w:rsid w:val="005B1631"/>
    <w:rsid w:val="005B22EC"/>
    <w:rsid w:val="005B4797"/>
    <w:rsid w:val="005B5124"/>
    <w:rsid w:val="005B5A3A"/>
    <w:rsid w:val="005B5D9F"/>
    <w:rsid w:val="005C074D"/>
    <w:rsid w:val="005C1C44"/>
    <w:rsid w:val="005C1D99"/>
    <w:rsid w:val="005C2F8C"/>
    <w:rsid w:val="005C6E71"/>
    <w:rsid w:val="005D04EC"/>
    <w:rsid w:val="005D0DD0"/>
    <w:rsid w:val="005D27E2"/>
    <w:rsid w:val="005D294A"/>
    <w:rsid w:val="005D311C"/>
    <w:rsid w:val="005D4DAB"/>
    <w:rsid w:val="005D7051"/>
    <w:rsid w:val="005D729C"/>
    <w:rsid w:val="005E08CE"/>
    <w:rsid w:val="005E0BD5"/>
    <w:rsid w:val="005E19E4"/>
    <w:rsid w:val="005E37CF"/>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C28"/>
    <w:rsid w:val="00606E54"/>
    <w:rsid w:val="00607365"/>
    <w:rsid w:val="006101C7"/>
    <w:rsid w:val="00610AAE"/>
    <w:rsid w:val="00610E06"/>
    <w:rsid w:val="0061148C"/>
    <w:rsid w:val="0061216E"/>
    <w:rsid w:val="00612F84"/>
    <w:rsid w:val="00615435"/>
    <w:rsid w:val="00617463"/>
    <w:rsid w:val="00617E5E"/>
    <w:rsid w:val="0062358A"/>
    <w:rsid w:val="006235A3"/>
    <w:rsid w:val="00623F0C"/>
    <w:rsid w:val="00624523"/>
    <w:rsid w:val="006252E6"/>
    <w:rsid w:val="00631F81"/>
    <w:rsid w:val="00632AE1"/>
    <w:rsid w:val="00634C9E"/>
    <w:rsid w:val="00635436"/>
    <w:rsid w:val="00635C05"/>
    <w:rsid w:val="0063666A"/>
    <w:rsid w:val="00637686"/>
    <w:rsid w:val="00641E82"/>
    <w:rsid w:val="00643458"/>
    <w:rsid w:val="006468B6"/>
    <w:rsid w:val="00647D78"/>
    <w:rsid w:val="00651868"/>
    <w:rsid w:val="00652E95"/>
    <w:rsid w:val="0065336C"/>
    <w:rsid w:val="00654690"/>
    <w:rsid w:val="00655FC7"/>
    <w:rsid w:val="006578D4"/>
    <w:rsid w:val="0066119E"/>
    <w:rsid w:val="00663005"/>
    <w:rsid w:val="006636CE"/>
    <w:rsid w:val="0066524E"/>
    <w:rsid w:val="00665469"/>
    <w:rsid w:val="006655D0"/>
    <w:rsid w:val="00670023"/>
    <w:rsid w:val="00671F0F"/>
    <w:rsid w:val="006730EC"/>
    <w:rsid w:val="006736BC"/>
    <w:rsid w:val="0067398A"/>
    <w:rsid w:val="0067458A"/>
    <w:rsid w:val="00676992"/>
    <w:rsid w:val="006820B0"/>
    <w:rsid w:val="00682A86"/>
    <w:rsid w:val="00682E2F"/>
    <w:rsid w:val="00684C24"/>
    <w:rsid w:val="00684E9A"/>
    <w:rsid w:val="00692EC1"/>
    <w:rsid w:val="00693BE7"/>
    <w:rsid w:val="006941C3"/>
    <w:rsid w:val="0069504E"/>
    <w:rsid w:val="0069559D"/>
    <w:rsid w:val="00696ABE"/>
    <w:rsid w:val="00697AE3"/>
    <w:rsid w:val="00697C66"/>
    <w:rsid w:val="00697E22"/>
    <w:rsid w:val="006A3394"/>
    <w:rsid w:val="006A3A91"/>
    <w:rsid w:val="006A3BC5"/>
    <w:rsid w:val="006A4E88"/>
    <w:rsid w:val="006A5127"/>
    <w:rsid w:val="006A53A2"/>
    <w:rsid w:val="006A5C6C"/>
    <w:rsid w:val="006A6C0B"/>
    <w:rsid w:val="006B04E6"/>
    <w:rsid w:val="006B10CB"/>
    <w:rsid w:val="006B16F5"/>
    <w:rsid w:val="006B24A2"/>
    <w:rsid w:val="006B3C2C"/>
    <w:rsid w:val="006B6DAC"/>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CC5"/>
    <w:rsid w:val="007315A8"/>
    <w:rsid w:val="00732902"/>
    <w:rsid w:val="00733376"/>
    <w:rsid w:val="007334E0"/>
    <w:rsid w:val="0073393A"/>
    <w:rsid w:val="00734C54"/>
    <w:rsid w:val="007366C9"/>
    <w:rsid w:val="007376F4"/>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6FA"/>
    <w:rsid w:val="00775CDF"/>
    <w:rsid w:val="007760D2"/>
    <w:rsid w:val="007761BA"/>
    <w:rsid w:val="00776211"/>
    <w:rsid w:val="007805E3"/>
    <w:rsid w:val="00780707"/>
    <w:rsid w:val="00780C07"/>
    <w:rsid w:val="00783A22"/>
    <w:rsid w:val="00783A77"/>
    <w:rsid w:val="007841BE"/>
    <w:rsid w:val="00784A7F"/>
    <w:rsid w:val="00785FD2"/>
    <w:rsid w:val="00786A39"/>
    <w:rsid w:val="00791FB8"/>
    <w:rsid w:val="00792008"/>
    <w:rsid w:val="00792123"/>
    <w:rsid w:val="00792F34"/>
    <w:rsid w:val="007936E4"/>
    <w:rsid w:val="00793AA7"/>
    <w:rsid w:val="0079413C"/>
    <w:rsid w:val="00795428"/>
    <w:rsid w:val="0079569D"/>
    <w:rsid w:val="00796755"/>
    <w:rsid w:val="00797621"/>
    <w:rsid w:val="007A0256"/>
    <w:rsid w:val="007A0312"/>
    <w:rsid w:val="007A1AA1"/>
    <w:rsid w:val="007A3758"/>
    <w:rsid w:val="007A430E"/>
    <w:rsid w:val="007A4532"/>
    <w:rsid w:val="007A4A1F"/>
    <w:rsid w:val="007A4B06"/>
    <w:rsid w:val="007A4F3C"/>
    <w:rsid w:val="007A54C4"/>
    <w:rsid w:val="007A6080"/>
    <w:rsid w:val="007A69F8"/>
    <w:rsid w:val="007B0ECE"/>
    <w:rsid w:val="007B1A55"/>
    <w:rsid w:val="007B1ECB"/>
    <w:rsid w:val="007B2838"/>
    <w:rsid w:val="007B2BCD"/>
    <w:rsid w:val="007B2D07"/>
    <w:rsid w:val="007B396C"/>
    <w:rsid w:val="007B39CE"/>
    <w:rsid w:val="007B4B35"/>
    <w:rsid w:val="007B4DCD"/>
    <w:rsid w:val="007B5DEC"/>
    <w:rsid w:val="007B659B"/>
    <w:rsid w:val="007B684B"/>
    <w:rsid w:val="007C03F1"/>
    <w:rsid w:val="007C0BFB"/>
    <w:rsid w:val="007C17B6"/>
    <w:rsid w:val="007C1A6B"/>
    <w:rsid w:val="007C1CCB"/>
    <w:rsid w:val="007C2428"/>
    <w:rsid w:val="007C2D11"/>
    <w:rsid w:val="007C2E82"/>
    <w:rsid w:val="007C36CC"/>
    <w:rsid w:val="007C5339"/>
    <w:rsid w:val="007C6171"/>
    <w:rsid w:val="007D0407"/>
    <w:rsid w:val="007D11B3"/>
    <w:rsid w:val="007D1932"/>
    <w:rsid w:val="007D2220"/>
    <w:rsid w:val="007D28D1"/>
    <w:rsid w:val="007D2E80"/>
    <w:rsid w:val="007D41A2"/>
    <w:rsid w:val="007D4BF8"/>
    <w:rsid w:val="007D5500"/>
    <w:rsid w:val="007D6907"/>
    <w:rsid w:val="007D77E6"/>
    <w:rsid w:val="007D7856"/>
    <w:rsid w:val="007E113C"/>
    <w:rsid w:val="007E1640"/>
    <w:rsid w:val="007E2F4F"/>
    <w:rsid w:val="007E3C47"/>
    <w:rsid w:val="007E44AC"/>
    <w:rsid w:val="007E4CC2"/>
    <w:rsid w:val="007E519D"/>
    <w:rsid w:val="007E6CA6"/>
    <w:rsid w:val="007E7C59"/>
    <w:rsid w:val="007F2537"/>
    <w:rsid w:val="007F28EF"/>
    <w:rsid w:val="007F2C80"/>
    <w:rsid w:val="0080135B"/>
    <w:rsid w:val="00803347"/>
    <w:rsid w:val="00803836"/>
    <w:rsid w:val="00805A06"/>
    <w:rsid w:val="008074B6"/>
    <w:rsid w:val="00807D82"/>
    <w:rsid w:val="00811AAE"/>
    <w:rsid w:val="00812762"/>
    <w:rsid w:val="00813971"/>
    <w:rsid w:val="0081413A"/>
    <w:rsid w:val="00815A65"/>
    <w:rsid w:val="00821E00"/>
    <w:rsid w:val="00822D9E"/>
    <w:rsid w:val="00823454"/>
    <w:rsid w:val="00824A12"/>
    <w:rsid w:val="00825690"/>
    <w:rsid w:val="00825A6B"/>
    <w:rsid w:val="00825EA4"/>
    <w:rsid w:val="00825F97"/>
    <w:rsid w:val="008270B3"/>
    <w:rsid w:val="0082778A"/>
    <w:rsid w:val="00827EA1"/>
    <w:rsid w:val="008303C9"/>
    <w:rsid w:val="0083082B"/>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5F74"/>
    <w:rsid w:val="0085759A"/>
    <w:rsid w:val="0085767A"/>
    <w:rsid w:val="00866E78"/>
    <w:rsid w:val="00866EFC"/>
    <w:rsid w:val="0086732C"/>
    <w:rsid w:val="008673C9"/>
    <w:rsid w:val="008674FB"/>
    <w:rsid w:val="00870DFA"/>
    <w:rsid w:val="00871111"/>
    <w:rsid w:val="00871657"/>
    <w:rsid w:val="008716B0"/>
    <w:rsid w:val="008716BB"/>
    <w:rsid w:val="00871C45"/>
    <w:rsid w:val="008725C2"/>
    <w:rsid w:val="008726CE"/>
    <w:rsid w:val="00874509"/>
    <w:rsid w:val="00876004"/>
    <w:rsid w:val="008807F2"/>
    <w:rsid w:val="00881229"/>
    <w:rsid w:val="00881E87"/>
    <w:rsid w:val="008826FD"/>
    <w:rsid w:val="00882B70"/>
    <w:rsid w:val="00885306"/>
    <w:rsid w:val="00885B61"/>
    <w:rsid w:val="00886441"/>
    <w:rsid w:val="00886E99"/>
    <w:rsid w:val="0088739E"/>
    <w:rsid w:val="00887855"/>
    <w:rsid w:val="00890940"/>
    <w:rsid w:val="008913DF"/>
    <w:rsid w:val="00891D27"/>
    <w:rsid w:val="00892416"/>
    <w:rsid w:val="0089468D"/>
    <w:rsid w:val="00894AFA"/>
    <w:rsid w:val="0089562C"/>
    <w:rsid w:val="00895F5D"/>
    <w:rsid w:val="008965E1"/>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D7C79"/>
    <w:rsid w:val="008E1225"/>
    <w:rsid w:val="008E2949"/>
    <w:rsid w:val="008E4016"/>
    <w:rsid w:val="008E4CC0"/>
    <w:rsid w:val="008E57B3"/>
    <w:rsid w:val="008E7AD8"/>
    <w:rsid w:val="008F191B"/>
    <w:rsid w:val="008F21AD"/>
    <w:rsid w:val="008F4AD8"/>
    <w:rsid w:val="008F61C8"/>
    <w:rsid w:val="008F7554"/>
    <w:rsid w:val="008F787F"/>
    <w:rsid w:val="008F7EFA"/>
    <w:rsid w:val="009001CD"/>
    <w:rsid w:val="00900F83"/>
    <w:rsid w:val="0090154B"/>
    <w:rsid w:val="009030B0"/>
    <w:rsid w:val="00904F51"/>
    <w:rsid w:val="00905801"/>
    <w:rsid w:val="009062C2"/>
    <w:rsid w:val="009067E0"/>
    <w:rsid w:val="009072F3"/>
    <w:rsid w:val="00912A88"/>
    <w:rsid w:val="00912C82"/>
    <w:rsid w:val="00912DC0"/>
    <w:rsid w:val="009139AC"/>
    <w:rsid w:val="009150CF"/>
    <w:rsid w:val="009178DB"/>
    <w:rsid w:val="00917F40"/>
    <w:rsid w:val="0092202C"/>
    <w:rsid w:val="00922AE9"/>
    <w:rsid w:val="009237AD"/>
    <w:rsid w:val="00926476"/>
    <w:rsid w:val="00930A1B"/>
    <w:rsid w:val="00930F9A"/>
    <w:rsid w:val="00931BB8"/>
    <w:rsid w:val="00932A2A"/>
    <w:rsid w:val="00934B5B"/>
    <w:rsid w:val="00936078"/>
    <w:rsid w:val="009365E6"/>
    <w:rsid w:val="009367CC"/>
    <w:rsid w:val="00936B07"/>
    <w:rsid w:val="00936D73"/>
    <w:rsid w:val="00937B17"/>
    <w:rsid w:val="00940413"/>
    <w:rsid w:val="009422DD"/>
    <w:rsid w:val="00944788"/>
    <w:rsid w:val="00945C65"/>
    <w:rsid w:val="009476C7"/>
    <w:rsid w:val="00947968"/>
    <w:rsid w:val="0095001A"/>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2D0D"/>
    <w:rsid w:val="00975B6A"/>
    <w:rsid w:val="009760C4"/>
    <w:rsid w:val="0097659F"/>
    <w:rsid w:val="009767B5"/>
    <w:rsid w:val="00976DC5"/>
    <w:rsid w:val="0097799B"/>
    <w:rsid w:val="00980C1F"/>
    <w:rsid w:val="00980F07"/>
    <w:rsid w:val="00981BA3"/>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4EEC"/>
    <w:rsid w:val="009B6148"/>
    <w:rsid w:val="009B63E3"/>
    <w:rsid w:val="009C2082"/>
    <w:rsid w:val="009C2839"/>
    <w:rsid w:val="009C2D43"/>
    <w:rsid w:val="009C4C38"/>
    <w:rsid w:val="009C5591"/>
    <w:rsid w:val="009C5C19"/>
    <w:rsid w:val="009D0174"/>
    <w:rsid w:val="009D1CC1"/>
    <w:rsid w:val="009D3713"/>
    <w:rsid w:val="009D4E4B"/>
    <w:rsid w:val="009D6289"/>
    <w:rsid w:val="009D6BB7"/>
    <w:rsid w:val="009E156F"/>
    <w:rsid w:val="009E266B"/>
    <w:rsid w:val="009E382A"/>
    <w:rsid w:val="009E4124"/>
    <w:rsid w:val="009E626C"/>
    <w:rsid w:val="009F072E"/>
    <w:rsid w:val="009F1386"/>
    <w:rsid w:val="009F332F"/>
    <w:rsid w:val="009F39A7"/>
    <w:rsid w:val="009F482E"/>
    <w:rsid w:val="009F63B6"/>
    <w:rsid w:val="009F689F"/>
    <w:rsid w:val="009F70FB"/>
    <w:rsid w:val="009F7874"/>
    <w:rsid w:val="009F7946"/>
    <w:rsid w:val="00A0136B"/>
    <w:rsid w:val="00A0195E"/>
    <w:rsid w:val="00A066A3"/>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45D3"/>
    <w:rsid w:val="00A3643A"/>
    <w:rsid w:val="00A36847"/>
    <w:rsid w:val="00A37806"/>
    <w:rsid w:val="00A40621"/>
    <w:rsid w:val="00A40835"/>
    <w:rsid w:val="00A418E7"/>
    <w:rsid w:val="00A43F33"/>
    <w:rsid w:val="00A44690"/>
    <w:rsid w:val="00A45444"/>
    <w:rsid w:val="00A45CFB"/>
    <w:rsid w:val="00A46676"/>
    <w:rsid w:val="00A47757"/>
    <w:rsid w:val="00A53A34"/>
    <w:rsid w:val="00A5427D"/>
    <w:rsid w:val="00A54C21"/>
    <w:rsid w:val="00A551E1"/>
    <w:rsid w:val="00A56423"/>
    <w:rsid w:val="00A577DD"/>
    <w:rsid w:val="00A60134"/>
    <w:rsid w:val="00A606AE"/>
    <w:rsid w:val="00A6436D"/>
    <w:rsid w:val="00A65454"/>
    <w:rsid w:val="00A700B1"/>
    <w:rsid w:val="00A72576"/>
    <w:rsid w:val="00A75A9D"/>
    <w:rsid w:val="00A769ED"/>
    <w:rsid w:val="00A77636"/>
    <w:rsid w:val="00A77651"/>
    <w:rsid w:val="00A800C1"/>
    <w:rsid w:val="00A82347"/>
    <w:rsid w:val="00A82A4C"/>
    <w:rsid w:val="00A83728"/>
    <w:rsid w:val="00A85E80"/>
    <w:rsid w:val="00A864D5"/>
    <w:rsid w:val="00A875D6"/>
    <w:rsid w:val="00A876D3"/>
    <w:rsid w:val="00A9033C"/>
    <w:rsid w:val="00A9545D"/>
    <w:rsid w:val="00A95973"/>
    <w:rsid w:val="00A96638"/>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C016C"/>
    <w:rsid w:val="00AC04DA"/>
    <w:rsid w:val="00AC0594"/>
    <w:rsid w:val="00AC0B36"/>
    <w:rsid w:val="00AC10D4"/>
    <w:rsid w:val="00AC15A3"/>
    <w:rsid w:val="00AC25B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913"/>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4BE8"/>
    <w:rsid w:val="00B07115"/>
    <w:rsid w:val="00B0777F"/>
    <w:rsid w:val="00B07B42"/>
    <w:rsid w:val="00B10437"/>
    <w:rsid w:val="00B10861"/>
    <w:rsid w:val="00B10EC0"/>
    <w:rsid w:val="00B1124B"/>
    <w:rsid w:val="00B118AA"/>
    <w:rsid w:val="00B12FD7"/>
    <w:rsid w:val="00B14E21"/>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45D8"/>
    <w:rsid w:val="00B460F8"/>
    <w:rsid w:val="00B46472"/>
    <w:rsid w:val="00B46B10"/>
    <w:rsid w:val="00B50E73"/>
    <w:rsid w:val="00B52176"/>
    <w:rsid w:val="00B5381F"/>
    <w:rsid w:val="00B54D9D"/>
    <w:rsid w:val="00B54F0D"/>
    <w:rsid w:val="00B556E5"/>
    <w:rsid w:val="00B55F55"/>
    <w:rsid w:val="00B5781E"/>
    <w:rsid w:val="00B613F1"/>
    <w:rsid w:val="00B66CA3"/>
    <w:rsid w:val="00B67B9D"/>
    <w:rsid w:val="00B70CB7"/>
    <w:rsid w:val="00B73B58"/>
    <w:rsid w:val="00B7418E"/>
    <w:rsid w:val="00B75D57"/>
    <w:rsid w:val="00B7656D"/>
    <w:rsid w:val="00B76B53"/>
    <w:rsid w:val="00B80C8A"/>
    <w:rsid w:val="00B83B51"/>
    <w:rsid w:val="00B8539B"/>
    <w:rsid w:val="00B85DDC"/>
    <w:rsid w:val="00B8701B"/>
    <w:rsid w:val="00B87344"/>
    <w:rsid w:val="00B875C6"/>
    <w:rsid w:val="00B8765C"/>
    <w:rsid w:val="00B901D2"/>
    <w:rsid w:val="00B92FE3"/>
    <w:rsid w:val="00B93C7D"/>
    <w:rsid w:val="00B94F34"/>
    <w:rsid w:val="00B9515F"/>
    <w:rsid w:val="00B95D8B"/>
    <w:rsid w:val="00B9614B"/>
    <w:rsid w:val="00B961A4"/>
    <w:rsid w:val="00B975A0"/>
    <w:rsid w:val="00BA06DA"/>
    <w:rsid w:val="00BA2D20"/>
    <w:rsid w:val="00BA2E7C"/>
    <w:rsid w:val="00BA4605"/>
    <w:rsid w:val="00BA4EA5"/>
    <w:rsid w:val="00BA525B"/>
    <w:rsid w:val="00BA6159"/>
    <w:rsid w:val="00BA6C18"/>
    <w:rsid w:val="00BA70EF"/>
    <w:rsid w:val="00BA7E26"/>
    <w:rsid w:val="00BB0021"/>
    <w:rsid w:val="00BB0EC5"/>
    <w:rsid w:val="00BB2CCF"/>
    <w:rsid w:val="00BB4F71"/>
    <w:rsid w:val="00BB5302"/>
    <w:rsid w:val="00BB5346"/>
    <w:rsid w:val="00BB6BC0"/>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D75E1"/>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6702"/>
    <w:rsid w:val="00BF7662"/>
    <w:rsid w:val="00C008D6"/>
    <w:rsid w:val="00C00979"/>
    <w:rsid w:val="00C03278"/>
    <w:rsid w:val="00C039FE"/>
    <w:rsid w:val="00C0720E"/>
    <w:rsid w:val="00C11398"/>
    <w:rsid w:val="00C133FE"/>
    <w:rsid w:val="00C14E61"/>
    <w:rsid w:val="00C14EBF"/>
    <w:rsid w:val="00C15796"/>
    <w:rsid w:val="00C16104"/>
    <w:rsid w:val="00C171DB"/>
    <w:rsid w:val="00C210B1"/>
    <w:rsid w:val="00C220B0"/>
    <w:rsid w:val="00C22A08"/>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AEB"/>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0EC7"/>
    <w:rsid w:val="00C715A9"/>
    <w:rsid w:val="00C74C76"/>
    <w:rsid w:val="00C76292"/>
    <w:rsid w:val="00C76372"/>
    <w:rsid w:val="00C7664C"/>
    <w:rsid w:val="00C766B7"/>
    <w:rsid w:val="00C82293"/>
    <w:rsid w:val="00C833E7"/>
    <w:rsid w:val="00C836BF"/>
    <w:rsid w:val="00C85D9F"/>
    <w:rsid w:val="00C868B6"/>
    <w:rsid w:val="00C874FA"/>
    <w:rsid w:val="00C87C51"/>
    <w:rsid w:val="00C9042C"/>
    <w:rsid w:val="00C90616"/>
    <w:rsid w:val="00C9272F"/>
    <w:rsid w:val="00C92938"/>
    <w:rsid w:val="00C9405B"/>
    <w:rsid w:val="00C95282"/>
    <w:rsid w:val="00C95C49"/>
    <w:rsid w:val="00C965FF"/>
    <w:rsid w:val="00C971DD"/>
    <w:rsid w:val="00CA1682"/>
    <w:rsid w:val="00CA3415"/>
    <w:rsid w:val="00CA3611"/>
    <w:rsid w:val="00CA3F73"/>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2CA1"/>
    <w:rsid w:val="00CC375F"/>
    <w:rsid w:val="00CC4209"/>
    <w:rsid w:val="00CC4BD5"/>
    <w:rsid w:val="00CC58CD"/>
    <w:rsid w:val="00CC6411"/>
    <w:rsid w:val="00CC7D10"/>
    <w:rsid w:val="00CC7F22"/>
    <w:rsid w:val="00CD0ADD"/>
    <w:rsid w:val="00CD14AE"/>
    <w:rsid w:val="00CD1713"/>
    <w:rsid w:val="00CD457A"/>
    <w:rsid w:val="00CD484D"/>
    <w:rsid w:val="00CD74D6"/>
    <w:rsid w:val="00CE1BFA"/>
    <w:rsid w:val="00CE206E"/>
    <w:rsid w:val="00CE4AE8"/>
    <w:rsid w:val="00CF13A6"/>
    <w:rsid w:val="00CF21C0"/>
    <w:rsid w:val="00CF2290"/>
    <w:rsid w:val="00CF2AC6"/>
    <w:rsid w:val="00CF2FEB"/>
    <w:rsid w:val="00CF3761"/>
    <w:rsid w:val="00CF3D3C"/>
    <w:rsid w:val="00CF4472"/>
    <w:rsid w:val="00D0129C"/>
    <w:rsid w:val="00D031B4"/>
    <w:rsid w:val="00D05085"/>
    <w:rsid w:val="00D05BC8"/>
    <w:rsid w:val="00D05F19"/>
    <w:rsid w:val="00D07498"/>
    <w:rsid w:val="00D074A2"/>
    <w:rsid w:val="00D07A84"/>
    <w:rsid w:val="00D110C5"/>
    <w:rsid w:val="00D111AC"/>
    <w:rsid w:val="00D12380"/>
    <w:rsid w:val="00D135B7"/>
    <w:rsid w:val="00D15BD9"/>
    <w:rsid w:val="00D15CFC"/>
    <w:rsid w:val="00D171DA"/>
    <w:rsid w:val="00D17553"/>
    <w:rsid w:val="00D17C07"/>
    <w:rsid w:val="00D17CC7"/>
    <w:rsid w:val="00D217E8"/>
    <w:rsid w:val="00D23218"/>
    <w:rsid w:val="00D24BCD"/>
    <w:rsid w:val="00D2552B"/>
    <w:rsid w:val="00D2739C"/>
    <w:rsid w:val="00D322E2"/>
    <w:rsid w:val="00D32F9D"/>
    <w:rsid w:val="00D350BD"/>
    <w:rsid w:val="00D356D0"/>
    <w:rsid w:val="00D357FC"/>
    <w:rsid w:val="00D35949"/>
    <w:rsid w:val="00D35A29"/>
    <w:rsid w:val="00D364DA"/>
    <w:rsid w:val="00D36FE9"/>
    <w:rsid w:val="00D3716B"/>
    <w:rsid w:val="00D37651"/>
    <w:rsid w:val="00D40940"/>
    <w:rsid w:val="00D40BD9"/>
    <w:rsid w:val="00D410AC"/>
    <w:rsid w:val="00D41E36"/>
    <w:rsid w:val="00D43756"/>
    <w:rsid w:val="00D44DDB"/>
    <w:rsid w:val="00D46A7F"/>
    <w:rsid w:val="00D47A3C"/>
    <w:rsid w:val="00D5178A"/>
    <w:rsid w:val="00D52667"/>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5C73"/>
    <w:rsid w:val="00D95E06"/>
    <w:rsid w:val="00D96E8F"/>
    <w:rsid w:val="00D97E97"/>
    <w:rsid w:val="00DA01B2"/>
    <w:rsid w:val="00DA0200"/>
    <w:rsid w:val="00DA26C9"/>
    <w:rsid w:val="00DA48A9"/>
    <w:rsid w:val="00DA58C8"/>
    <w:rsid w:val="00DA59B6"/>
    <w:rsid w:val="00DA657C"/>
    <w:rsid w:val="00DB0901"/>
    <w:rsid w:val="00DB104D"/>
    <w:rsid w:val="00DB112C"/>
    <w:rsid w:val="00DB2740"/>
    <w:rsid w:val="00DB33E7"/>
    <w:rsid w:val="00DB3823"/>
    <w:rsid w:val="00DB3B70"/>
    <w:rsid w:val="00DB4217"/>
    <w:rsid w:val="00DB4D3A"/>
    <w:rsid w:val="00DB546A"/>
    <w:rsid w:val="00DB742D"/>
    <w:rsid w:val="00DB7A51"/>
    <w:rsid w:val="00DC079F"/>
    <w:rsid w:val="00DC3136"/>
    <w:rsid w:val="00DC4F9F"/>
    <w:rsid w:val="00DC5347"/>
    <w:rsid w:val="00DC65B6"/>
    <w:rsid w:val="00DC678F"/>
    <w:rsid w:val="00DC7CFF"/>
    <w:rsid w:val="00DD01A2"/>
    <w:rsid w:val="00DD0D89"/>
    <w:rsid w:val="00DD234B"/>
    <w:rsid w:val="00DD2E40"/>
    <w:rsid w:val="00DD3D7E"/>
    <w:rsid w:val="00DD5E59"/>
    <w:rsid w:val="00DD6805"/>
    <w:rsid w:val="00DD6F22"/>
    <w:rsid w:val="00DE0001"/>
    <w:rsid w:val="00DE2078"/>
    <w:rsid w:val="00DE3844"/>
    <w:rsid w:val="00DE434A"/>
    <w:rsid w:val="00DE56BF"/>
    <w:rsid w:val="00DE6334"/>
    <w:rsid w:val="00DE785B"/>
    <w:rsid w:val="00DE794B"/>
    <w:rsid w:val="00DF0C70"/>
    <w:rsid w:val="00DF0FE3"/>
    <w:rsid w:val="00DF12D0"/>
    <w:rsid w:val="00DF2B76"/>
    <w:rsid w:val="00DF2F4B"/>
    <w:rsid w:val="00DF3560"/>
    <w:rsid w:val="00DF35E4"/>
    <w:rsid w:val="00DF3F93"/>
    <w:rsid w:val="00DF6F4E"/>
    <w:rsid w:val="00DF75AF"/>
    <w:rsid w:val="00E00516"/>
    <w:rsid w:val="00E00B82"/>
    <w:rsid w:val="00E016CD"/>
    <w:rsid w:val="00E036A4"/>
    <w:rsid w:val="00E03C8D"/>
    <w:rsid w:val="00E051CA"/>
    <w:rsid w:val="00E059A8"/>
    <w:rsid w:val="00E070B4"/>
    <w:rsid w:val="00E0777E"/>
    <w:rsid w:val="00E1012D"/>
    <w:rsid w:val="00E1081B"/>
    <w:rsid w:val="00E135A8"/>
    <w:rsid w:val="00E14DAC"/>
    <w:rsid w:val="00E16DFC"/>
    <w:rsid w:val="00E16E0E"/>
    <w:rsid w:val="00E17386"/>
    <w:rsid w:val="00E17A6E"/>
    <w:rsid w:val="00E20164"/>
    <w:rsid w:val="00E2110A"/>
    <w:rsid w:val="00E21B33"/>
    <w:rsid w:val="00E21B73"/>
    <w:rsid w:val="00E22305"/>
    <w:rsid w:val="00E2255A"/>
    <w:rsid w:val="00E233E6"/>
    <w:rsid w:val="00E237F7"/>
    <w:rsid w:val="00E239AB"/>
    <w:rsid w:val="00E239F7"/>
    <w:rsid w:val="00E23D6B"/>
    <w:rsid w:val="00E24ABA"/>
    <w:rsid w:val="00E252F6"/>
    <w:rsid w:val="00E267FE"/>
    <w:rsid w:val="00E3022C"/>
    <w:rsid w:val="00E31D3C"/>
    <w:rsid w:val="00E32F73"/>
    <w:rsid w:val="00E351C6"/>
    <w:rsid w:val="00E35344"/>
    <w:rsid w:val="00E37E25"/>
    <w:rsid w:val="00E409E9"/>
    <w:rsid w:val="00E4156A"/>
    <w:rsid w:val="00E429B8"/>
    <w:rsid w:val="00E43921"/>
    <w:rsid w:val="00E444AC"/>
    <w:rsid w:val="00E456C8"/>
    <w:rsid w:val="00E45E57"/>
    <w:rsid w:val="00E46297"/>
    <w:rsid w:val="00E505E0"/>
    <w:rsid w:val="00E516EF"/>
    <w:rsid w:val="00E52C1F"/>
    <w:rsid w:val="00E54A8F"/>
    <w:rsid w:val="00E55AE5"/>
    <w:rsid w:val="00E56EE1"/>
    <w:rsid w:val="00E635C4"/>
    <w:rsid w:val="00E6453D"/>
    <w:rsid w:val="00E64566"/>
    <w:rsid w:val="00E6472F"/>
    <w:rsid w:val="00E64D97"/>
    <w:rsid w:val="00E66450"/>
    <w:rsid w:val="00E66FDB"/>
    <w:rsid w:val="00E6753F"/>
    <w:rsid w:val="00E70596"/>
    <w:rsid w:val="00E70624"/>
    <w:rsid w:val="00E7266F"/>
    <w:rsid w:val="00E7307F"/>
    <w:rsid w:val="00E75D6E"/>
    <w:rsid w:val="00E77B1C"/>
    <w:rsid w:val="00E77E76"/>
    <w:rsid w:val="00E8092C"/>
    <w:rsid w:val="00E80939"/>
    <w:rsid w:val="00E813D4"/>
    <w:rsid w:val="00E852CA"/>
    <w:rsid w:val="00E85CBB"/>
    <w:rsid w:val="00E86576"/>
    <w:rsid w:val="00E87B94"/>
    <w:rsid w:val="00E92C5A"/>
    <w:rsid w:val="00E931B8"/>
    <w:rsid w:val="00E938AC"/>
    <w:rsid w:val="00E97028"/>
    <w:rsid w:val="00EA06EF"/>
    <w:rsid w:val="00EA09F1"/>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4F92"/>
    <w:rsid w:val="00EC6837"/>
    <w:rsid w:val="00EC6E97"/>
    <w:rsid w:val="00EC7516"/>
    <w:rsid w:val="00EC78A9"/>
    <w:rsid w:val="00ED0987"/>
    <w:rsid w:val="00ED0B1F"/>
    <w:rsid w:val="00ED3BBA"/>
    <w:rsid w:val="00ED47CA"/>
    <w:rsid w:val="00ED75FF"/>
    <w:rsid w:val="00ED775F"/>
    <w:rsid w:val="00ED7E22"/>
    <w:rsid w:val="00EE0552"/>
    <w:rsid w:val="00EE193A"/>
    <w:rsid w:val="00EE1A99"/>
    <w:rsid w:val="00EE2ADD"/>
    <w:rsid w:val="00EE4E66"/>
    <w:rsid w:val="00EE6A32"/>
    <w:rsid w:val="00EE7621"/>
    <w:rsid w:val="00EF14E9"/>
    <w:rsid w:val="00EF17DC"/>
    <w:rsid w:val="00EF18EC"/>
    <w:rsid w:val="00EF1A9A"/>
    <w:rsid w:val="00EF4F8D"/>
    <w:rsid w:val="00EF51C6"/>
    <w:rsid w:val="00EF5224"/>
    <w:rsid w:val="00EF5478"/>
    <w:rsid w:val="00EF5717"/>
    <w:rsid w:val="00EF5AAC"/>
    <w:rsid w:val="00EF6392"/>
    <w:rsid w:val="00EF7B15"/>
    <w:rsid w:val="00EF7F33"/>
    <w:rsid w:val="00F005AB"/>
    <w:rsid w:val="00F0230B"/>
    <w:rsid w:val="00F036DA"/>
    <w:rsid w:val="00F038D9"/>
    <w:rsid w:val="00F0486A"/>
    <w:rsid w:val="00F0552B"/>
    <w:rsid w:val="00F05A75"/>
    <w:rsid w:val="00F05DA9"/>
    <w:rsid w:val="00F07151"/>
    <w:rsid w:val="00F10200"/>
    <w:rsid w:val="00F10CC3"/>
    <w:rsid w:val="00F10FB7"/>
    <w:rsid w:val="00F129E3"/>
    <w:rsid w:val="00F12C85"/>
    <w:rsid w:val="00F1545A"/>
    <w:rsid w:val="00F15525"/>
    <w:rsid w:val="00F15615"/>
    <w:rsid w:val="00F15EEF"/>
    <w:rsid w:val="00F1689D"/>
    <w:rsid w:val="00F207FB"/>
    <w:rsid w:val="00F2253C"/>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0AC0"/>
    <w:rsid w:val="00F6189B"/>
    <w:rsid w:val="00F634D4"/>
    <w:rsid w:val="00F64655"/>
    <w:rsid w:val="00F64C5B"/>
    <w:rsid w:val="00F67F1A"/>
    <w:rsid w:val="00F702D2"/>
    <w:rsid w:val="00F71A4D"/>
    <w:rsid w:val="00F72110"/>
    <w:rsid w:val="00F7254A"/>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87BBB"/>
    <w:rsid w:val="00F90EE0"/>
    <w:rsid w:val="00F90FCB"/>
    <w:rsid w:val="00F9136E"/>
    <w:rsid w:val="00F9196E"/>
    <w:rsid w:val="00F920D5"/>
    <w:rsid w:val="00F920EF"/>
    <w:rsid w:val="00F9258B"/>
    <w:rsid w:val="00F92E1F"/>
    <w:rsid w:val="00F95663"/>
    <w:rsid w:val="00F96669"/>
    <w:rsid w:val="00F96D4F"/>
    <w:rsid w:val="00F96E2A"/>
    <w:rsid w:val="00FA0B11"/>
    <w:rsid w:val="00FA10D4"/>
    <w:rsid w:val="00FA158C"/>
    <w:rsid w:val="00FA17F9"/>
    <w:rsid w:val="00FA1C80"/>
    <w:rsid w:val="00FA3ECE"/>
    <w:rsid w:val="00FA6C3C"/>
    <w:rsid w:val="00FA7572"/>
    <w:rsid w:val="00FB30A3"/>
    <w:rsid w:val="00FB552A"/>
    <w:rsid w:val="00FB71A6"/>
    <w:rsid w:val="00FC00B1"/>
    <w:rsid w:val="00FC053E"/>
    <w:rsid w:val="00FC15AD"/>
    <w:rsid w:val="00FC18FA"/>
    <w:rsid w:val="00FC2944"/>
    <w:rsid w:val="00FC2F5D"/>
    <w:rsid w:val="00FC4B13"/>
    <w:rsid w:val="00FC7FE8"/>
    <w:rsid w:val="00FD1807"/>
    <w:rsid w:val="00FD5CB1"/>
    <w:rsid w:val="00FD5EA5"/>
    <w:rsid w:val="00FE26E9"/>
    <w:rsid w:val="00FE6007"/>
    <w:rsid w:val="00FE6487"/>
    <w:rsid w:val="00FE6D1F"/>
    <w:rsid w:val="00FF0D5D"/>
    <w:rsid w:val="00FF40D8"/>
    <w:rsid w:val="00FF532A"/>
    <w:rsid w:val="00FF58BC"/>
    <w:rsid w:val="00FF5BC2"/>
    <w:rsid w:val="00FF6DEE"/>
    <w:rsid w:val="00FF7266"/>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4A"/>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989135537">
      <w:bodyDiv w:val="1"/>
      <w:marLeft w:val="0"/>
      <w:marRight w:val="0"/>
      <w:marTop w:val="0"/>
      <w:marBottom w:val="0"/>
      <w:divBdr>
        <w:top w:val="none" w:sz="0" w:space="0" w:color="auto"/>
        <w:left w:val="none" w:sz="0" w:space="0" w:color="auto"/>
        <w:bottom w:val="none" w:sz="0" w:space="0" w:color="auto"/>
        <w:right w:val="none" w:sz="0" w:space="0" w:color="auto"/>
      </w:divBdr>
    </w:div>
    <w:div w:id="1152452946">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onderunit.com/storyboarder/"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header" Target="header3.xml"/><Relationship Id="rId42" Type="http://schemas.openxmlformats.org/officeDocument/2006/relationships/footer" Target="footer8.xml"/><Relationship Id="rId47" Type="http://schemas.openxmlformats.org/officeDocument/2006/relationships/hyperlink" Target="mailto:info@cambridgeinternational.org" TargetMode="External"/><Relationship Id="rId50" Type="http://schemas.openxmlformats.org/officeDocument/2006/relationships/header" Target="header8.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storyboardthat.com" TargetMode="External"/><Relationship Id="rId33" Type="http://schemas.openxmlformats.org/officeDocument/2006/relationships/image" Target="media/image4.jpeg"/><Relationship Id="rId38" Type="http://schemas.openxmlformats.org/officeDocument/2006/relationships/header" Target="header5.xml"/><Relationship Id="rId46"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yperlink" Target="https://goanimate4schools.com/public_index" TargetMode="External"/><Relationship Id="rId41" Type="http://schemas.openxmlformats.org/officeDocument/2006/relationships/footer" Target="foot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deoscribe.co/en/" TargetMode="External"/><Relationship Id="rId32" Type="http://schemas.openxmlformats.org/officeDocument/2006/relationships/hyperlink" Target="https://products.office.com/en-gb/powerpoint" TargetMode="External"/><Relationship Id="rId37" Type="http://schemas.openxmlformats.org/officeDocument/2006/relationships/footer" Target="footer5.xml"/><Relationship Id="rId40" Type="http://schemas.openxmlformats.org/officeDocument/2006/relationships/header" Target="header6.xml"/><Relationship Id="rId45" Type="http://schemas.openxmlformats.org/officeDocument/2006/relationships/image" Target="media/image7.png"/><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yperlink" Target="http://www.animaker.com" TargetMode="External"/><Relationship Id="rId36" Type="http://schemas.openxmlformats.org/officeDocument/2006/relationships/footer" Target="footer4.xml"/><Relationship Id="rId49"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yperlink" Target="https://www.openoffice.org/product/impress.html" TargetMode="External"/><Relationship Id="rId44" Type="http://schemas.openxmlformats.org/officeDocument/2006/relationships/image" Target="media/image6.png"/><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hyperlink" Target="https://www.powtoon.com/edu-home/" TargetMode="External"/><Relationship Id="rId30" Type="http://schemas.openxmlformats.org/officeDocument/2006/relationships/hyperlink" Target="http://plasq.com/apps/comiclife/macwin/" TargetMode="External"/><Relationship Id="rId35" Type="http://schemas.openxmlformats.org/officeDocument/2006/relationships/header" Target="header4.xml"/><Relationship Id="rId43" Type="http://schemas.openxmlformats.org/officeDocument/2006/relationships/image" Target="media/image5.png"/><Relationship Id="rId48" Type="http://schemas.openxmlformats.org/officeDocument/2006/relationships/hyperlink" Target="http://www.cambridgeinternational.org" TargetMode="External"/><Relationship Id="rId8" Type="http://schemas.openxmlformats.org/officeDocument/2006/relationships/settings" Target="settings.xml"/><Relationship Id="rId51"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pPr algn="ctr"/>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pPr algn="ctr"/>
          <a:endParaRPr lang="en-GB"/>
        </a:p>
      </dgm:t>
    </dgm:pt>
    <dgm:pt modelId="{9A8DC655-5EDB-4B64-B14F-8296BDF19212}" type="sibTrans" cxnId="{B6B5020D-5B08-486F-A391-575B6E58E6C2}">
      <dgm:prSet/>
      <dgm:spPr/>
      <dgm:t>
        <a:bodyPr/>
        <a:lstStyle/>
        <a:p>
          <a:pPr algn="ctr"/>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94956" y="1164346"/>
          <a:ext cx="886786" cy="88678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b="1" kern="1200"/>
            <a:t>theme</a:t>
          </a:r>
        </a:p>
      </dsp:txBody>
      <dsp:txXfrm>
        <a:off x="1724823" y="1294213"/>
        <a:ext cx="627052" cy="627052"/>
      </dsp:txXfrm>
    </dsp:sp>
    <dsp:sp modelId="{2A35C7AC-7D9A-44D2-93D4-CEC24CFC7C91}">
      <dsp:nvSpPr>
        <dsp:cNvPr id="0" name=""/>
        <dsp:cNvSpPr/>
      </dsp:nvSpPr>
      <dsp:spPr>
        <a:xfrm rot="16200000">
          <a:off x="1904689" y="1011108"/>
          <a:ext cx="267321" cy="39154"/>
        </a:xfrm>
        <a:custGeom>
          <a:avLst/>
          <a:gdLst/>
          <a:ahLst/>
          <a:cxnLst/>
          <a:rect l="0" t="0" r="0" b="0"/>
          <a:pathLst>
            <a:path>
              <a:moveTo>
                <a:pt x="0" y="19577"/>
              </a:moveTo>
              <a:lnTo>
                <a:pt x="267321" y="1957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031666" y="1024002"/>
        <a:ext cx="13366" cy="13366"/>
      </dsp:txXfrm>
    </dsp:sp>
    <dsp:sp modelId="{BAA37956-D99F-4275-BC91-FF39D71A5E36}">
      <dsp:nvSpPr>
        <dsp:cNvPr id="0" name=""/>
        <dsp:cNvSpPr/>
      </dsp:nvSpPr>
      <dsp:spPr>
        <a:xfrm>
          <a:off x="1594956" y="10238"/>
          <a:ext cx="886786" cy="88678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724823" y="140105"/>
        <a:ext cx="627052" cy="627052"/>
      </dsp:txXfrm>
    </dsp:sp>
    <dsp:sp modelId="{95201100-1678-4FE1-BE9C-681EC0637D67}">
      <dsp:nvSpPr>
        <dsp:cNvPr id="0" name=""/>
        <dsp:cNvSpPr/>
      </dsp:nvSpPr>
      <dsp:spPr>
        <a:xfrm rot="1800000">
          <a:off x="2404432" y="1876689"/>
          <a:ext cx="267321" cy="39154"/>
        </a:xfrm>
        <a:custGeom>
          <a:avLst/>
          <a:gdLst/>
          <a:ahLst/>
          <a:cxnLst/>
          <a:rect l="0" t="0" r="0" b="0"/>
          <a:pathLst>
            <a:path>
              <a:moveTo>
                <a:pt x="0" y="19577"/>
              </a:moveTo>
              <a:lnTo>
                <a:pt x="267321" y="1957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531410" y="1889583"/>
        <a:ext cx="13366" cy="13366"/>
      </dsp:txXfrm>
    </dsp:sp>
    <dsp:sp modelId="{56A97E58-B1EF-4508-8A08-FEA6C43E12E4}">
      <dsp:nvSpPr>
        <dsp:cNvPr id="0" name=""/>
        <dsp:cNvSpPr/>
      </dsp:nvSpPr>
      <dsp:spPr>
        <a:xfrm>
          <a:off x="2594443" y="1741400"/>
          <a:ext cx="886786" cy="88678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724310" y="1871267"/>
        <a:ext cx="627052" cy="627052"/>
      </dsp:txXfrm>
    </dsp:sp>
    <dsp:sp modelId="{1D0A7C8F-E682-4EB4-99B8-B6725132EF50}">
      <dsp:nvSpPr>
        <dsp:cNvPr id="0" name=""/>
        <dsp:cNvSpPr/>
      </dsp:nvSpPr>
      <dsp:spPr>
        <a:xfrm rot="9000000">
          <a:off x="1404946" y="1876689"/>
          <a:ext cx="267321" cy="39154"/>
        </a:xfrm>
        <a:custGeom>
          <a:avLst/>
          <a:gdLst/>
          <a:ahLst/>
          <a:cxnLst/>
          <a:rect l="0" t="0" r="0" b="0"/>
          <a:pathLst>
            <a:path>
              <a:moveTo>
                <a:pt x="0" y="19577"/>
              </a:moveTo>
              <a:lnTo>
                <a:pt x="267321" y="1957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531923" y="1889583"/>
        <a:ext cx="13366" cy="13366"/>
      </dsp:txXfrm>
    </dsp:sp>
    <dsp:sp modelId="{0F9BE93E-C291-42AA-A94A-537CC33AC6DE}">
      <dsp:nvSpPr>
        <dsp:cNvPr id="0" name=""/>
        <dsp:cNvSpPr/>
      </dsp:nvSpPr>
      <dsp:spPr>
        <a:xfrm>
          <a:off x="595470" y="1741400"/>
          <a:ext cx="886786" cy="88678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synonyms</a:t>
          </a:r>
        </a:p>
      </dsp:txBody>
      <dsp:txXfrm>
        <a:off x="725337" y="1871267"/>
        <a:ext cx="627052" cy="6270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7VPTP7ZE6X33-1933993375-435</_dlc_DocId>
    <_dlc_DocIdUrl xmlns="9ad1216b-cdc1-40e2-a0c2-94597fd44697">
      <Url>https://cambridgeorg.sharepoint.com/sites/cie/education/pd/Curriculum_Support/_layouts/15/DocIdRedir.aspx?ID=7VPTP7ZE6X33-1933993375-435</Url>
      <Description>7VPTP7ZE6X33-1933993375-435</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3.xml><?xml version="1.0" encoding="utf-8"?>
<ds:datastoreItem xmlns:ds="http://schemas.openxmlformats.org/officeDocument/2006/customXml" ds:itemID="{593FE665-8242-4F48-851D-9F183821C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B92BC-7EA0-4758-8BA1-CDB8DA387D64}">
  <ds:schemaRefs>
    <ds:schemaRef ds:uri="3fcf4a81-aca0-43b6-bff7-87efdc296efa"/>
    <ds:schemaRef ds:uri="http://schemas.microsoft.com/office/2006/metadata/properties"/>
    <ds:schemaRef ds:uri="7424b78e-8606-4fd1-9a19-b6b90bbc0a1b"/>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9ad1216b-cdc1-40e2-a0c2-94597fd44697"/>
    <ds:schemaRef ds:uri="http://www.w3.org/XML/1998/namespace"/>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5778</Words>
  <Characters>31495</Characters>
  <Application>Microsoft Office Word</Application>
  <DocSecurity>0</DocSecurity>
  <Lines>807</Lines>
  <Paragraphs>405</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36868</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2024-12-11T10:59:00Z</dcterms:created>
  <dcterms:modified xsi:type="dcterms:W3CDTF">2024-12-11T10:59:00Z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da5160a4-9e29-4449-bc58-197166c96b70</vt:lpwstr>
  </property>
  <property fmtid="{D5CDD505-2E9C-101B-9397-08002B2CF9AE}" pid="4" name="MediaServiceImageTags">
    <vt:lpwstr/>
  </property>
</Properties>
</file>