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DBD79" w14:textId="77777777" w:rsidR="00FB52A8" w:rsidRDefault="00FB52A8" w:rsidP="00FB52A8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_Toc528606153"/>
      <w:bookmarkStart w:id="2" w:name="WorksheetJ"/>
      <w:bookmarkStart w:id="3" w:name="_GoBack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03ACE50A" wp14:editId="56EE5FEE">
            <wp:simplePos x="0" y="0"/>
            <wp:positionH relativeFrom="column">
              <wp:posOffset>5749925</wp:posOffset>
            </wp:positionH>
            <wp:positionV relativeFrom="paragraph">
              <wp:posOffset>139507</wp:posOffset>
            </wp:positionV>
            <wp:extent cx="359410" cy="359410"/>
            <wp:effectExtent l="0" t="0" r="2540" b="2540"/>
            <wp:wrapNone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Pr="0004345B">
        <w:rPr>
          <w:color w:val="auto"/>
        </w:rPr>
        <w:t xml:space="preserve">Worksheet </w:t>
      </w:r>
      <w:r>
        <w:rPr>
          <w:color w:val="auto"/>
        </w:rPr>
        <w:t>J</w:t>
      </w:r>
      <w:r w:rsidRPr="0004345B">
        <w:rPr>
          <w:color w:val="auto"/>
        </w:rPr>
        <w:t xml:space="preserve">: </w:t>
      </w:r>
      <w:r>
        <w:rPr>
          <w:color w:val="auto"/>
        </w:rPr>
        <w:t>Review questions (quadratic inequalities)</w:t>
      </w:r>
      <w:bookmarkEnd w:id="1"/>
    </w:p>
    <w:bookmarkEnd w:id="2"/>
    <w:p w14:paraId="025AB609" w14:textId="77777777" w:rsidR="00FB52A8" w:rsidRDefault="00FB52A8" w:rsidP="00FB52A8">
      <w:pPr>
        <w:pStyle w:val="Body"/>
      </w:pPr>
    </w:p>
    <w:p w14:paraId="6D061A09" w14:textId="77777777" w:rsidR="00FB52A8" w:rsidRPr="004D2A0A" w:rsidRDefault="00FB52A8" w:rsidP="00FB52A8">
      <w:pPr>
        <w:pStyle w:val="Body"/>
        <w:rPr>
          <w:sz w:val="22"/>
        </w:rPr>
      </w:pPr>
      <w:r w:rsidRPr="004D2A0A">
        <w:rPr>
          <w:sz w:val="22"/>
        </w:rPr>
        <w:t>First, think about the image each of the following quadratic inequalities would give i.e. what region of the input-axis do you expect to see highlighted for the solution set.</w:t>
      </w:r>
    </w:p>
    <w:p w14:paraId="1E21AFE7" w14:textId="77777777" w:rsidR="00FB52A8" w:rsidRPr="004D2A0A" w:rsidRDefault="00FB52A8" w:rsidP="00FB52A8">
      <w:pPr>
        <w:pStyle w:val="Body"/>
        <w:rPr>
          <w:sz w:val="22"/>
        </w:rPr>
      </w:pPr>
    </w:p>
    <w:p w14:paraId="0D65F93A" w14:textId="77777777" w:rsidR="00FB52A8" w:rsidRPr="004D2A0A" w:rsidRDefault="00FB52A8" w:rsidP="00FB52A8">
      <w:pPr>
        <w:pStyle w:val="Body"/>
        <w:rPr>
          <w:sz w:val="22"/>
        </w:rPr>
      </w:pPr>
      <w:r w:rsidRPr="004D2A0A">
        <w:rPr>
          <w:sz w:val="22"/>
        </w:rPr>
        <w:t xml:space="preserve">Now solve each quadratic inequality. </w:t>
      </w:r>
    </w:p>
    <w:p w14:paraId="1C16E46A" w14:textId="77777777" w:rsidR="00FB52A8" w:rsidRPr="004D2A0A" w:rsidRDefault="00FB52A8" w:rsidP="00FB52A8">
      <w:pPr>
        <w:pStyle w:val="Body"/>
        <w:rPr>
          <w:sz w:val="22"/>
        </w:rPr>
      </w:pPr>
    </w:p>
    <w:p w14:paraId="35456EC8" w14:textId="77777777" w:rsidR="00FB52A8" w:rsidRPr="00532B6A" w:rsidRDefault="00FB52A8" w:rsidP="00FB52A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Compare your final solution sets to the ones that you originally thought would occur. </w:t>
      </w:r>
    </w:p>
    <w:p w14:paraId="43B7B1F1" w14:textId="77777777" w:rsidR="00FB52A8" w:rsidRPr="00532B6A" w:rsidRDefault="00FB52A8" w:rsidP="00FB52A8">
      <w:pPr>
        <w:pStyle w:val="Body"/>
        <w:rPr>
          <w:sz w:val="22"/>
          <w:szCs w:val="22"/>
        </w:rPr>
      </w:pPr>
    </w:p>
    <w:p w14:paraId="793248BC" w14:textId="77777777" w:rsidR="00FB52A8" w:rsidRPr="00532B6A" w:rsidRDefault="00FB52A8" w:rsidP="00FB52A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(a)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-5x+4&lt;0</m:t>
        </m:r>
      </m:oMath>
    </w:p>
    <w:p w14:paraId="191D3A80" w14:textId="77777777" w:rsidR="00FB52A8" w:rsidRPr="00532B6A" w:rsidRDefault="00FB52A8" w:rsidP="00FB52A8">
      <w:pPr>
        <w:pStyle w:val="Body"/>
        <w:rPr>
          <w:sz w:val="22"/>
          <w:szCs w:val="22"/>
        </w:rPr>
      </w:pPr>
    </w:p>
    <w:p w14:paraId="115A110D" w14:textId="77777777" w:rsidR="00FB52A8" w:rsidRDefault="00FB52A8" w:rsidP="00FB52A8">
      <w:pPr>
        <w:pStyle w:val="Body"/>
        <w:rPr>
          <w:sz w:val="22"/>
          <w:szCs w:val="22"/>
        </w:rPr>
      </w:pPr>
    </w:p>
    <w:p w14:paraId="474CDD50" w14:textId="77777777" w:rsidR="00FB52A8" w:rsidRDefault="00FB52A8" w:rsidP="00FB52A8">
      <w:pPr>
        <w:pStyle w:val="Body"/>
        <w:rPr>
          <w:sz w:val="22"/>
          <w:szCs w:val="22"/>
        </w:rPr>
      </w:pPr>
    </w:p>
    <w:p w14:paraId="6AD32BBD" w14:textId="77777777" w:rsidR="00FB52A8" w:rsidRDefault="00FB52A8" w:rsidP="00FB52A8">
      <w:pPr>
        <w:pStyle w:val="Body"/>
        <w:rPr>
          <w:sz w:val="22"/>
          <w:szCs w:val="22"/>
        </w:rPr>
      </w:pPr>
    </w:p>
    <w:p w14:paraId="4241DE28" w14:textId="77777777" w:rsidR="00FB52A8" w:rsidRDefault="00FB52A8" w:rsidP="00FB52A8">
      <w:pPr>
        <w:pStyle w:val="Body"/>
        <w:rPr>
          <w:sz w:val="22"/>
          <w:szCs w:val="22"/>
        </w:rPr>
      </w:pPr>
    </w:p>
    <w:p w14:paraId="73F47EF8" w14:textId="77777777" w:rsidR="00FB52A8" w:rsidRPr="00532B6A" w:rsidRDefault="00FB52A8" w:rsidP="00FB52A8">
      <w:pPr>
        <w:pStyle w:val="Body"/>
        <w:rPr>
          <w:sz w:val="22"/>
          <w:szCs w:val="22"/>
        </w:rPr>
      </w:pPr>
    </w:p>
    <w:p w14:paraId="05B7D327" w14:textId="77777777" w:rsidR="00FB52A8" w:rsidRPr="00532B6A" w:rsidRDefault="00FB52A8" w:rsidP="00FB52A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(b)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-5k+4≥0</m:t>
        </m:r>
      </m:oMath>
    </w:p>
    <w:p w14:paraId="782C37BC" w14:textId="77777777" w:rsidR="00FB52A8" w:rsidRPr="00532B6A" w:rsidRDefault="00FB52A8" w:rsidP="00FB52A8">
      <w:pPr>
        <w:pStyle w:val="Body"/>
        <w:rPr>
          <w:sz w:val="22"/>
          <w:szCs w:val="22"/>
        </w:rPr>
      </w:pPr>
    </w:p>
    <w:p w14:paraId="53632CD1" w14:textId="77777777" w:rsidR="00FB52A8" w:rsidRDefault="00FB52A8" w:rsidP="00FB52A8">
      <w:pPr>
        <w:pStyle w:val="Body"/>
        <w:rPr>
          <w:sz w:val="22"/>
          <w:szCs w:val="22"/>
        </w:rPr>
      </w:pPr>
    </w:p>
    <w:p w14:paraId="1EBB4224" w14:textId="77777777" w:rsidR="00FB52A8" w:rsidRDefault="00FB52A8" w:rsidP="00FB52A8">
      <w:pPr>
        <w:pStyle w:val="Body"/>
        <w:rPr>
          <w:sz w:val="22"/>
          <w:szCs w:val="22"/>
        </w:rPr>
      </w:pPr>
    </w:p>
    <w:p w14:paraId="10E52E5B" w14:textId="77777777" w:rsidR="00FB52A8" w:rsidRDefault="00FB52A8" w:rsidP="00FB52A8">
      <w:pPr>
        <w:pStyle w:val="Body"/>
        <w:rPr>
          <w:sz w:val="22"/>
          <w:szCs w:val="22"/>
        </w:rPr>
      </w:pPr>
    </w:p>
    <w:p w14:paraId="43301347" w14:textId="77777777" w:rsidR="00FB52A8" w:rsidRDefault="00FB52A8" w:rsidP="00FB52A8">
      <w:pPr>
        <w:pStyle w:val="Body"/>
        <w:rPr>
          <w:sz w:val="22"/>
          <w:szCs w:val="22"/>
        </w:rPr>
      </w:pPr>
    </w:p>
    <w:p w14:paraId="266069CE" w14:textId="77777777" w:rsidR="00FB52A8" w:rsidRPr="00532B6A" w:rsidRDefault="00FB52A8" w:rsidP="00FB52A8">
      <w:pPr>
        <w:pStyle w:val="Body"/>
        <w:rPr>
          <w:sz w:val="22"/>
          <w:szCs w:val="22"/>
        </w:rPr>
      </w:pPr>
    </w:p>
    <w:p w14:paraId="5BC7C399" w14:textId="77777777" w:rsidR="00FB52A8" w:rsidRPr="00532B6A" w:rsidRDefault="00FB52A8" w:rsidP="00FB52A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(c) </w:t>
      </w:r>
      <m:oMath>
        <m:r>
          <w:rPr>
            <w:rFonts w:ascii="Cambria Math" w:hAnsi="Cambria Math"/>
            <w:sz w:val="22"/>
            <w:szCs w:val="22"/>
          </w:rPr>
          <m:t>y(y-1)≤20</m:t>
        </m:r>
      </m:oMath>
    </w:p>
    <w:p w14:paraId="19A7B487" w14:textId="77777777" w:rsidR="00FB52A8" w:rsidRDefault="00FB52A8" w:rsidP="00FB52A8">
      <w:pPr>
        <w:pStyle w:val="Body"/>
        <w:rPr>
          <w:sz w:val="22"/>
          <w:szCs w:val="22"/>
        </w:rPr>
      </w:pPr>
    </w:p>
    <w:p w14:paraId="51C560C1" w14:textId="77777777" w:rsidR="00FB52A8" w:rsidRDefault="00FB52A8" w:rsidP="00FB52A8">
      <w:pPr>
        <w:pStyle w:val="Body"/>
        <w:rPr>
          <w:sz w:val="22"/>
          <w:szCs w:val="22"/>
        </w:rPr>
      </w:pPr>
    </w:p>
    <w:p w14:paraId="1C1DB16B" w14:textId="77777777" w:rsidR="00FB52A8" w:rsidRDefault="00FB52A8" w:rsidP="00FB52A8">
      <w:pPr>
        <w:pStyle w:val="Body"/>
        <w:rPr>
          <w:sz w:val="22"/>
          <w:szCs w:val="22"/>
        </w:rPr>
      </w:pPr>
    </w:p>
    <w:p w14:paraId="3A2C1F87" w14:textId="77777777" w:rsidR="00FB52A8" w:rsidRDefault="00FB52A8" w:rsidP="00FB52A8">
      <w:pPr>
        <w:pStyle w:val="Body"/>
        <w:rPr>
          <w:sz w:val="22"/>
          <w:szCs w:val="22"/>
        </w:rPr>
      </w:pPr>
    </w:p>
    <w:p w14:paraId="49C246B9" w14:textId="77777777" w:rsidR="00FB52A8" w:rsidRPr="00532B6A" w:rsidRDefault="00FB52A8" w:rsidP="00FB52A8">
      <w:pPr>
        <w:pStyle w:val="Body"/>
        <w:rPr>
          <w:sz w:val="22"/>
          <w:szCs w:val="22"/>
        </w:rPr>
      </w:pPr>
    </w:p>
    <w:p w14:paraId="3D200864" w14:textId="77777777" w:rsidR="00FB52A8" w:rsidRPr="00532B6A" w:rsidRDefault="00FB52A8" w:rsidP="00FB52A8">
      <w:pPr>
        <w:pStyle w:val="Body"/>
        <w:rPr>
          <w:sz w:val="22"/>
          <w:szCs w:val="22"/>
        </w:rPr>
      </w:pPr>
    </w:p>
    <w:p w14:paraId="10EEAE5C" w14:textId="77777777" w:rsidR="00FB52A8" w:rsidRPr="00532B6A" w:rsidRDefault="00FB52A8" w:rsidP="00FB52A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(d) </w:t>
      </w:r>
      <m:oMath>
        <m:r>
          <w:rPr>
            <w:rFonts w:ascii="Cambria Math" w:hAnsi="Cambria Math"/>
            <w:sz w:val="22"/>
            <w:szCs w:val="22"/>
          </w:rPr>
          <m:t>3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+5x-2&lt;0</m:t>
        </m:r>
      </m:oMath>
    </w:p>
    <w:p w14:paraId="2FA3C495" w14:textId="77777777" w:rsidR="00FB52A8" w:rsidRPr="00532B6A" w:rsidRDefault="00FB52A8" w:rsidP="00FB52A8">
      <w:pPr>
        <w:pStyle w:val="Body"/>
        <w:rPr>
          <w:sz w:val="22"/>
          <w:szCs w:val="22"/>
        </w:rPr>
      </w:pPr>
    </w:p>
    <w:p w14:paraId="38B954B5" w14:textId="77777777" w:rsidR="00FB52A8" w:rsidRDefault="00FB52A8" w:rsidP="00FB52A8">
      <w:pPr>
        <w:pStyle w:val="Body"/>
        <w:rPr>
          <w:sz w:val="22"/>
          <w:szCs w:val="22"/>
        </w:rPr>
      </w:pPr>
    </w:p>
    <w:p w14:paraId="38F36FA8" w14:textId="77777777" w:rsidR="00FB52A8" w:rsidRDefault="00FB52A8" w:rsidP="00FB52A8">
      <w:pPr>
        <w:pStyle w:val="Body"/>
        <w:rPr>
          <w:sz w:val="22"/>
          <w:szCs w:val="22"/>
        </w:rPr>
      </w:pPr>
    </w:p>
    <w:p w14:paraId="6E0F59F1" w14:textId="77777777" w:rsidR="00FB52A8" w:rsidRDefault="00FB52A8" w:rsidP="00FB52A8">
      <w:pPr>
        <w:pStyle w:val="Body"/>
        <w:rPr>
          <w:sz w:val="22"/>
          <w:szCs w:val="22"/>
        </w:rPr>
      </w:pPr>
    </w:p>
    <w:p w14:paraId="5DFA718E" w14:textId="77777777" w:rsidR="00FB52A8" w:rsidRDefault="00FB52A8" w:rsidP="00FB52A8">
      <w:pPr>
        <w:pStyle w:val="Body"/>
        <w:rPr>
          <w:sz w:val="22"/>
          <w:szCs w:val="22"/>
        </w:rPr>
      </w:pPr>
    </w:p>
    <w:p w14:paraId="6BE329ED" w14:textId="77777777" w:rsidR="00FB52A8" w:rsidRPr="00532B6A" w:rsidRDefault="00FB52A8" w:rsidP="00FB52A8">
      <w:pPr>
        <w:pStyle w:val="Body"/>
        <w:rPr>
          <w:sz w:val="22"/>
          <w:szCs w:val="22"/>
        </w:rPr>
      </w:pPr>
    </w:p>
    <w:p w14:paraId="04CC6508" w14:textId="77777777" w:rsidR="00FB52A8" w:rsidRPr="00532B6A" w:rsidRDefault="00FB52A8" w:rsidP="00FB52A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(e) </w:t>
      </w:r>
      <m:oMath>
        <m:r>
          <w:rPr>
            <w:rFonts w:ascii="Cambria Math" w:hAnsi="Cambria Math"/>
            <w:sz w:val="22"/>
            <w:szCs w:val="22"/>
          </w:rPr>
          <m:t>4x-3≥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</w:p>
    <w:p w14:paraId="304CA82B" w14:textId="77777777" w:rsidR="00FB52A8" w:rsidRPr="00532B6A" w:rsidRDefault="00FB52A8" w:rsidP="00FB52A8">
      <w:pPr>
        <w:pStyle w:val="Body"/>
        <w:rPr>
          <w:sz w:val="22"/>
          <w:szCs w:val="22"/>
        </w:rPr>
      </w:pPr>
    </w:p>
    <w:p w14:paraId="07DC3F4F" w14:textId="77777777" w:rsidR="00FB52A8" w:rsidRDefault="00FB52A8" w:rsidP="00FB52A8">
      <w:pPr>
        <w:pStyle w:val="Body"/>
        <w:rPr>
          <w:sz w:val="22"/>
          <w:szCs w:val="22"/>
        </w:rPr>
      </w:pPr>
    </w:p>
    <w:p w14:paraId="27756A54" w14:textId="77777777" w:rsidR="00FB52A8" w:rsidRDefault="00FB52A8" w:rsidP="00FB52A8">
      <w:pPr>
        <w:pStyle w:val="Body"/>
        <w:rPr>
          <w:sz w:val="22"/>
          <w:szCs w:val="22"/>
        </w:rPr>
      </w:pPr>
    </w:p>
    <w:p w14:paraId="5E7CEDEF" w14:textId="77777777" w:rsidR="00FB52A8" w:rsidRDefault="00FB52A8" w:rsidP="00FB52A8">
      <w:pPr>
        <w:pStyle w:val="Body"/>
        <w:rPr>
          <w:sz w:val="22"/>
          <w:szCs w:val="22"/>
        </w:rPr>
      </w:pPr>
    </w:p>
    <w:p w14:paraId="79C0C65C" w14:textId="77777777" w:rsidR="00FB52A8" w:rsidRDefault="00FB52A8" w:rsidP="00FB52A8">
      <w:pPr>
        <w:pStyle w:val="Body"/>
        <w:rPr>
          <w:sz w:val="22"/>
          <w:szCs w:val="22"/>
        </w:rPr>
      </w:pPr>
    </w:p>
    <w:p w14:paraId="73869DC5" w14:textId="77777777" w:rsidR="00FB52A8" w:rsidRPr="00532B6A" w:rsidRDefault="00FB52A8" w:rsidP="00FB52A8">
      <w:pPr>
        <w:pStyle w:val="Body"/>
        <w:rPr>
          <w:sz w:val="22"/>
          <w:szCs w:val="22"/>
        </w:rPr>
      </w:pPr>
    </w:p>
    <w:p w14:paraId="0E5F9391" w14:textId="77777777" w:rsidR="00FB52A8" w:rsidRPr="00532B6A" w:rsidRDefault="00FB52A8" w:rsidP="00FB52A8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(f) </w:t>
      </w:r>
      <m:oMath>
        <m:r>
          <w:rPr>
            <w:rFonts w:ascii="Cambria Math" w:hAnsi="Cambria Math"/>
            <w:sz w:val="22"/>
            <w:szCs w:val="22"/>
          </w:rPr>
          <m:t>10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&gt;t+3</m:t>
        </m:r>
      </m:oMath>
    </w:p>
    <w:p w14:paraId="37E1A5BA" w14:textId="2900FCED" w:rsidR="00254F04" w:rsidRPr="00FB52A8" w:rsidRDefault="00254F04" w:rsidP="00FB52A8"/>
    <w:bookmarkEnd w:id="0"/>
    <w:sectPr w:rsidR="00254F04" w:rsidRPr="00FB52A8" w:rsidSect="00562AAC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5B12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768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292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533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3778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16A7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0834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150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2A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DD59D-5AC2-437D-969D-24B289BE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2019-02-18T15:56:00Z</dcterms:created>
  <dcterms:modified xsi:type="dcterms:W3CDTF">2019-02-18T15:56:00Z</dcterms:modified>
</cp:coreProperties>
</file>