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6B14B" w14:textId="77777777" w:rsidR="004A263D" w:rsidRPr="00D11A70" w:rsidRDefault="004A263D" w:rsidP="004A263D">
      <w:pPr>
        <w:rPr>
          <w:rFonts w:ascii="Open Sans Light" w:hAnsi="Open Sans Light" w:cs="Open Sans Light"/>
          <w:b/>
          <w:color w:val="E05206"/>
          <w:sz w:val="52"/>
          <w:szCs w:val="52"/>
        </w:rPr>
      </w:pPr>
      <w:r>
        <w:rPr>
          <w:noProof/>
          <w:lang w:eastAsia="en-GB"/>
        </w:rPr>
        <w:drawing>
          <wp:anchor distT="0" distB="0" distL="114300" distR="114300" simplePos="0" relativeHeight="251658241" behindDoc="0" locked="0" layoutInCell="1" allowOverlap="1" wp14:anchorId="7D2C4503" wp14:editId="7F6FC80E">
            <wp:simplePos x="0" y="0"/>
            <wp:positionH relativeFrom="column">
              <wp:posOffset>-204935</wp:posOffset>
            </wp:positionH>
            <wp:positionV relativeFrom="paragraph">
              <wp:posOffset>-198496</wp:posOffset>
            </wp:positionV>
            <wp:extent cx="2795397" cy="449579"/>
            <wp:effectExtent l="0" t="0" r="5080" b="8255"/>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5397" cy="449579"/>
                    </a:xfrm>
                    <a:prstGeom prst="rect">
                      <a:avLst/>
                    </a:prstGeom>
                  </pic:spPr>
                </pic:pic>
              </a:graphicData>
            </a:graphic>
            <wp14:sizeRelH relativeFrom="page">
              <wp14:pctWidth>0</wp14:pctWidth>
            </wp14:sizeRelH>
            <wp14:sizeRelV relativeFrom="page">
              <wp14:pctHeight>0</wp14:pctHeight>
            </wp14:sizeRelV>
          </wp:anchor>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083E9BF1" w14:textId="16BA1AE2" w:rsidR="004A263D" w:rsidRPr="00A11480" w:rsidRDefault="0014334C" w:rsidP="004A263D">
      <w:pPr>
        <w:pStyle w:val="SupportType"/>
        <w:ind w:left="0"/>
        <w:rPr>
          <w:rFonts w:ascii="Bliss Pro Light" w:hAnsi="Bliss Pro Light"/>
          <w:sz w:val="48"/>
          <w:szCs w:val="48"/>
        </w:rPr>
      </w:pPr>
      <w:r>
        <w:rPr>
          <w:rFonts w:ascii="Bliss Pro Light" w:hAnsi="Bliss Pro Light"/>
          <w:sz w:val="52"/>
          <w:szCs w:val="52"/>
        </w:rPr>
        <w:t>Teaching</w:t>
      </w:r>
      <w:r w:rsidR="004A263D" w:rsidRPr="00BC1A42">
        <w:rPr>
          <w:rFonts w:ascii="Bliss Pro Light" w:hAnsi="Bliss Pro Light"/>
          <w:sz w:val="52"/>
          <w:szCs w:val="52"/>
        </w:rPr>
        <w:t xml:space="preserve"> Pack</w:t>
      </w:r>
      <w:r w:rsidR="00D93A35">
        <w:rPr>
          <w:rFonts w:ascii="Bliss Pro Light" w:hAnsi="Bliss Pro Light"/>
          <w:sz w:val="52"/>
          <w:szCs w:val="52"/>
        </w:rPr>
        <w:t xml:space="preserve">: </w:t>
      </w:r>
      <w:r w:rsidR="009C136D">
        <w:rPr>
          <w:rFonts w:ascii="Bliss Pro Light" w:hAnsi="Bliss Pro Light"/>
          <w:i/>
          <w:iCs/>
          <w:sz w:val="52"/>
          <w:szCs w:val="52"/>
        </w:rPr>
        <w:t>A Taste of Honey</w:t>
      </w:r>
    </w:p>
    <w:p w14:paraId="64F12A7A" w14:textId="6FB5138C" w:rsidR="004A263D" w:rsidRPr="00BC1A42" w:rsidRDefault="004A263D" w:rsidP="00B438B0">
      <w:pPr>
        <w:pStyle w:val="Qualificationtype"/>
        <w:spacing w:before="240"/>
        <w:ind w:left="0"/>
        <w:rPr>
          <w:rFonts w:ascii="Bliss Pro Medium" w:hAnsi="Bliss Pro Medium"/>
          <w:sz w:val="52"/>
        </w:rPr>
      </w:pPr>
      <w:r w:rsidRPr="00BC1A42">
        <w:rPr>
          <w:rFonts w:ascii="Bliss Pro Medium" w:hAnsi="Bliss Pro Medium"/>
          <w:sz w:val="52"/>
        </w:rPr>
        <w:t>Cambridge IGCS</w:t>
      </w:r>
      <w:r w:rsidR="00DB7A51">
        <w:rPr>
          <w:rFonts w:ascii="Bliss Pro Medium" w:hAnsi="Bliss Pro Medium"/>
          <w:sz w:val="52"/>
        </w:rPr>
        <w:t>E</w:t>
      </w:r>
      <w:r w:rsidR="00E059A8" w:rsidRPr="00E059A8">
        <w:rPr>
          <w:rFonts w:ascii="Bliss Pro Medium" w:hAnsi="Bliss Pro Medium"/>
          <w:sz w:val="52"/>
          <w:vertAlign w:val="superscript"/>
        </w:rPr>
        <w:t>™</w:t>
      </w:r>
      <w:r w:rsidR="00DB7A51">
        <w:rPr>
          <w:rFonts w:ascii="Bliss Pro Medium" w:hAnsi="Bliss Pro Medium"/>
          <w:sz w:val="52"/>
        </w:rPr>
        <w:t xml:space="preserve"> </w:t>
      </w:r>
      <w:r w:rsidR="001A60A9">
        <w:rPr>
          <w:rFonts w:ascii="Bliss Pro Medium" w:hAnsi="Bliss Pro Medium"/>
          <w:sz w:val="52"/>
        </w:rPr>
        <w:t>/ IGCSE (9</w:t>
      </w:r>
      <w:r w:rsidR="003965E9">
        <w:rPr>
          <w:rFonts w:ascii="Bliss Pro Medium" w:hAnsi="Bliss Pro Medium"/>
          <w:sz w:val="52"/>
        </w:rPr>
        <w:t>–</w:t>
      </w:r>
      <w:r w:rsidR="001A60A9">
        <w:rPr>
          <w:rFonts w:ascii="Bliss Pro Medium" w:hAnsi="Bliss Pro Medium"/>
          <w:sz w:val="52"/>
        </w:rPr>
        <w:t>1)</w:t>
      </w:r>
    </w:p>
    <w:p w14:paraId="3B639115" w14:textId="1E0AE9E4" w:rsidR="004A263D" w:rsidRDefault="001C44E7" w:rsidP="00BC1A42">
      <w:pPr>
        <w:pStyle w:val="Subjecttitle"/>
        <w:ind w:left="0"/>
        <w:rPr>
          <w:sz w:val="52"/>
        </w:rPr>
      </w:pPr>
      <w:r>
        <w:rPr>
          <w:sz w:val="52"/>
        </w:rPr>
        <w:t>Literature</w:t>
      </w:r>
      <w:r w:rsidR="001A60A9">
        <w:rPr>
          <w:sz w:val="52"/>
        </w:rPr>
        <w:t xml:space="preserve"> in English </w:t>
      </w:r>
      <w:r w:rsidR="004A263D" w:rsidRPr="00BC1A42">
        <w:rPr>
          <w:sz w:val="52"/>
        </w:rPr>
        <w:t>0</w:t>
      </w:r>
      <w:r>
        <w:rPr>
          <w:sz w:val="52"/>
        </w:rPr>
        <w:t>4</w:t>
      </w:r>
      <w:r w:rsidR="001A60A9">
        <w:rPr>
          <w:sz w:val="52"/>
        </w:rPr>
        <w:t>75 / 0992</w:t>
      </w:r>
    </w:p>
    <w:p w14:paraId="49B258EB" w14:textId="77777777" w:rsidR="00755829" w:rsidRDefault="00755829" w:rsidP="00BC1A42">
      <w:pPr>
        <w:pStyle w:val="Subjecttitle"/>
        <w:ind w:left="0"/>
        <w:rPr>
          <w:color w:val="auto"/>
          <w:sz w:val="24"/>
          <w:szCs w:val="24"/>
        </w:rPr>
      </w:pPr>
    </w:p>
    <w:p w14:paraId="3EE6B44B" w14:textId="353AA983" w:rsidR="001A60A9" w:rsidRPr="001A60A9" w:rsidRDefault="001A60A9" w:rsidP="001A60A9">
      <w:pPr>
        <w:pStyle w:val="Qualificationtype"/>
        <w:spacing w:before="240"/>
        <w:ind w:left="0"/>
        <w:rPr>
          <w:rFonts w:ascii="Bliss Pro Medium" w:hAnsi="Bliss Pro Medium"/>
          <w:color w:val="595959" w:themeColor="text1" w:themeTint="A6"/>
          <w:sz w:val="52"/>
        </w:rPr>
      </w:pPr>
      <w:r w:rsidRPr="001A60A9">
        <w:rPr>
          <w:rFonts w:ascii="Bliss Pro Medium" w:hAnsi="Bliss Pro Medium"/>
          <w:color w:val="595959" w:themeColor="text1" w:themeTint="A6"/>
          <w:sz w:val="52"/>
        </w:rPr>
        <w:t>Cambridge O Level</w:t>
      </w:r>
    </w:p>
    <w:p w14:paraId="339F899F" w14:textId="212EE6A4" w:rsidR="001A60A9" w:rsidRPr="001A60A9" w:rsidRDefault="001A60A9" w:rsidP="001A60A9">
      <w:pPr>
        <w:pStyle w:val="Subjecttitle"/>
        <w:ind w:left="0"/>
        <w:rPr>
          <w:color w:val="595959" w:themeColor="text1" w:themeTint="A6"/>
          <w:sz w:val="52"/>
        </w:rPr>
      </w:pPr>
      <w:r w:rsidRPr="001A60A9">
        <w:rPr>
          <w:color w:val="595959" w:themeColor="text1" w:themeTint="A6"/>
          <w:sz w:val="52"/>
        </w:rPr>
        <w:t>Literature in English 2010</w:t>
      </w:r>
    </w:p>
    <w:p w14:paraId="6D2A47AD" w14:textId="77777777" w:rsidR="001A60A9" w:rsidRDefault="001A60A9" w:rsidP="00BC1A42">
      <w:pPr>
        <w:pStyle w:val="Subjecttitle"/>
        <w:ind w:left="0"/>
        <w:rPr>
          <w:color w:val="auto"/>
          <w:sz w:val="24"/>
          <w:szCs w:val="24"/>
        </w:rPr>
      </w:pPr>
    </w:p>
    <w:p w14:paraId="3FEF008F" w14:textId="686B3B30" w:rsidR="0063666A" w:rsidRPr="004652A9" w:rsidRDefault="0063666A" w:rsidP="00BC1A42">
      <w:pPr>
        <w:pStyle w:val="Subjecttitle"/>
        <w:ind w:left="0"/>
        <w:rPr>
          <w:color w:val="auto"/>
          <w:sz w:val="24"/>
          <w:szCs w:val="24"/>
        </w:rPr>
      </w:pPr>
      <w:r w:rsidRPr="004652A9">
        <w:rPr>
          <w:color w:val="auto"/>
          <w:sz w:val="24"/>
          <w:szCs w:val="24"/>
        </w:rPr>
        <w:t>For examination from 202</w:t>
      </w:r>
      <w:r w:rsidR="00F81E22">
        <w:rPr>
          <w:color w:val="auto"/>
          <w:sz w:val="24"/>
          <w:szCs w:val="24"/>
        </w:rPr>
        <w:t>5</w:t>
      </w:r>
    </w:p>
    <w:p w14:paraId="75C19816" w14:textId="77777777" w:rsidR="004A263D" w:rsidRPr="00C0413B" w:rsidRDefault="004A263D" w:rsidP="004A263D">
      <w:pPr>
        <w:spacing w:after="0"/>
        <w:rPr>
          <w:rFonts w:ascii="Bliss Pro Regular" w:hAnsi="Bliss Pro Regular" w:cs="Open Sans Light"/>
        </w:rPr>
      </w:pPr>
    </w:p>
    <w:p w14:paraId="213B5B5A" w14:textId="1F7E063E" w:rsidR="004A263D" w:rsidRPr="00CE45DB" w:rsidRDefault="001C44E7" w:rsidP="004A263D">
      <w:pPr>
        <w:rPr>
          <w:rFonts w:ascii="Times New Roman" w:hAnsi="Times New Roman"/>
        </w:rPr>
      </w:pPr>
      <w:r>
        <w:rPr>
          <w:noProof/>
          <w:lang w:eastAsia="en-GB"/>
        </w:rPr>
        <w:drawing>
          <wp:anchor distT="0" distB="0" distL="114300" distR="114300" simplePos="0" relativeHeight="251658240"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63D" w:rsidRPr="00CE45DB">
        <w:rPr>
          <w:rFonts w:ascii="Times New Roman" w:hAnsi="Times New Roman"/>
        </w:rPr>
        <w:br w:type="page"/>
      </w:r>
    </w:p>
    <w:p w14:paraId="4BC439E0" w14:textId="77777777" w:rsidR="004D2381" w:rsidRDefault="004D2381" w:rsidP="004D2381"/>
    <w:p w14:paraId="2135B981" w14:textId="77777777" w:rsidR="00BD2DD5" w:rsidRDefault="00BD2DD5" w:rsidP="004D2381"/>
    <w:p w14:paraId="7ABE63A1" w14:textId="77777777" w:rsidR="00BD2DD5" w:rsidRDefault="00BD2DD5" w:rsidP="004D2381"/>
    <w:p w14:paraId="42CEF777" w14:textId="77777777" w:rsidR="00BD2DD5" w:rsidRDefault="00BD2DD5" w:rsidP="004D2381"/>
    <w:p w14:paraId="0A63A4BC" w14:textId="77777777" w:rsidR="00BD2DD5" w:rsidRDefault="00BD2DD5" w:rsidP="004D2381"/>
    <w:p w14:paraId="20616E1A" w14:textId="77777777" w:rsidR="00BD2DD5" w:rsidRDefault="00BD2DD5" w:rsidP="004D2381"/>
    <w:p w14:paraId="5531B1BF" w14:textId="77777777" w:rsidR="00BD2DD5" w:rsidRDefault="00BD2DD5" w:rsidP="004D2381"/>
    <w:p w14:paraId="47990508" w14:textId="77777777" w:rsidR="00BD2DD5" w:rsidRDefault="00BD2DD5" w:rsidP="004D2381"/>
    <w:p w14:paraId="6E0A4F44" w14:textId="77777777" w:rsidR="00BD2DD5" w:rsidRDefault="00BD2DD5"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454D8A57" w14:textId="77777777" w:rsidR="00AD2E2E" w:rsidRDefault="00AD2E2E" w:rsidP="004D2381"/>
    <w:p w14:paraId="69B89B0F" w14:textId="77777777" w:rsidR="00AD2E2E" w:rsidRDefault="00AD2E2E" w:rsidP="004D2381"/>
    <w:p w14:paraId="7D50A137" w14:textId="0283B38A" w:rsidR="004D2381" w:rsidRDefault="004D2381" w:rsidP="004D2381"/>
    <w:p w14:paraId="118B6338" w14:textId="09709FAD" w:rsidR="004A263D" w:rsidRDefault="004A263D" w:rsidP="004D2381"/>
    <w:p w14:paraId="3CE629BB" w14:textId="092FE707" w:rsidR="00AD2E2E" w:rsidRPr="00AD2E2E" w:rsidRDefault="00AD2E2E" w:rsidP="00AD2E2E">
      <w:pPr>
        <w:rPr>
          <w:rFonts w:ascii="Arial" w:hAnsi="Arial" w:cs="Arial"/>
          <w:sz w:val="20"/>
          <w:szCs w:val="20"/>
        </w:rPr>
      </w:pPr>
      <w:r w:rsidRPr="003B7BE6">
        <w:rPr>
          <w:rFonts w:ascii="Arial" w:hAnsi="Arial" w:cs="Arial"/>
          <w:sz w:val="20"/>
          <w:szCs w:val="20"/>
        </w:rPr>
        <w:t>© Cambridge University Press &amp; Assessment</w:t>
      </w:r>
      <w:r w:rsidRPr="003B7BE6">
        <w:rPr>
          <w:rFonts w:ascii="Arial" w:hAnsi="Arial" w:cs="Arial"/>
          <w:color w:val="FF0000"/>
          <w:sz w:val="20"/>
          <w:szCs w:val="20"/>
        </w:rPr>
        <w:t xml:space="preserve"> </w:t>
      </w:r>
      <w:r w:rsidRPr="00AD2E2E">
        <w:rPr>
          <w:rFonts w:ascii="Arial" w:hAnsi="Arial" w:cs="Arial"/>
          <w:sz w:val="20"/>
          <w:szCs w:val="20"/>
        </w:rPr>
        <w:t>202</w:t>
      </w:r>
      <w:r w:rsidR="00825F97">
        <w:rPr>
          <w:rFonts w:ascii="Arial" w:hAnsi="Arial" w:cs="Arial"/>
          <w:sz w:val="20"/>
          <w:szCs w:val="20"/>
        </w:rPr>
        <w:t>4</w:t>
      </w:r>
      <w:r w:rsidRPr="00AD2E2E">
        <w:rPr>
          <w:rFonts w:ascii="Arial" w:hAnsi="Arial" w:cs="Arial"/>
          <w:sz w:val="20"/>
          <w:szCs w:val="20"/>
        </w:rPr>
        <w:t xml:space="preserve"> v</w:t>
      </w:r>
      <w:r w:rsidR="00362BB8">
        <w:rPr>
          <w:rFonts w:ascii="Arial" w:hAnsi="Arial" w:cs="Arial"/>
          <w:sz w:val="20"/>
          <w:szCs w:val="20"/>
        </w:rPr>
        <w:t>4</w:t>
      </w:r>
    </w:p>
    <w:p w14:paraId="64DBD15C" w14:textId="77777777" w:rsidR="00AD2E2E" w:rsidRDefault="00AD2E2E" w:rsidP="00AD2E2E">
      <w:pPr>
        <w:rPr>
          <w:rFonts w:ascii="Arial" w:hAnsi="Arial" w:cs="Arial"/>
          <w:sz w:val="20"/>
          <w:szCs w:val="20"/>
        </w:rPr>
      </w:pPr>
      <w:r>
        <w:rPr>
          <w:rFonts w:ascii="Arial" w:hAnsi="Arial" w:cs="Arial"/>
          <w:color w:val="000000"/>
          <w:sz w:val="20"/>
          <w:szCs w:val="20"/>
        </w:rPr>
        <w:t>Cambridge Assessment International Education is part of Cambridge University Press &amp; Assessment. Cambridge University Press &amp; Assessment is a department of the University of Cambridge.</w:t>
      </w:r>
    </w:p>
    <w:p w14:paraId="5297B7F7" w14:textId="77777777" w:rsidR="00AD2E2E" w:rsidRDefault="00AD2E2E" w:rsidP="00AD2E2E">
      <w:pPr>
        <w:rPr>
          <w:rFonts w:ascii="Arial" w:hAnsi="Arial" w:cs="Arial"/>
          <w:sz w:val="20"/>
          <w:szCs w:val="20"/>
        </w:rPr>
      </w:pPr>
      <w:r>
        <w:rPr>
          <w:rFonts w:ascii="Arial" w:hAnsi="Arial" w:cs="Arial"/>
          <w:color w:val="000000"/>
          <w:sz w:val="20"/>
          <w:szCs w:val="20"/>
        </w:rPr>
        <w:t>Cambridge University Press &amp; Assessment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713D6801" w14:textId="2EB6FBC9" w:rsidR="004A263D" w:rsidRDefault="004A263D" w:rsidP="004A263D">
      <w:pPr>
        <w:pStyle w:val="Body"/>
        <w:sectPr w:rsidR="004A263D" w:rsidSect="006B6DAC">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0" w:footer="454" w:gutter="0"/>
          <w:cols w:space="708"/>
          <w:titlePg/>
          <w:docGrid w:linePitch="360"/>
        </w:sectPr>
      </w:pPr>
      <w:r>
        <w:t>.</w:t>
      </w:r>
    </w:p>
    <w:p w14:paraId="783D13E8" w14:textId="77777777" w:rsidR="009949FF" w:rsidRPr="009949FF" w:rsidRDefault="009949FF" w:rsidP="009949FF">
      <w:pPr>
        <w:pBdr>
          <w:top w:val="single" w:sz="4" w:space="8" w:color="EA5B0C"/>
          <w:bottom w:val="single" w:sz="4" w:space="8" w:color="EA5B0C"/>
        </w:pBdr>
        <w:spacing w:before="120" w:after="120"/>
        <w:rPr>
          <w:rFonts w:ascii="Arial" w:hAnsi="Arial" w:cs="Arial"/>
          <w:color w:val="EA5B0C"/>
          <w:sz w:val="36"/>
          <w:szCs w:val="36"/>
        </w:rPr>
      </w:pPr>
      <w:r w:rsidRPr="009949FF">
        <w:rPr>
          <w:rFonts w:ascii="Arial" w:hAnsi="Arial" w:cs="Arial"/>
          <w:color w:val="EA5B0C"/>
          <w:sz w:val="36"/>
          <w:szCs w:val="36"/>
        </w:rPr>
        <w:lastRenderedPageBreak/>
        <w:t xml:space="preserve">Contents </w:t>
      </w:r>
    </w:p>
    <w:p w14:paraId="440E223E" w14:textId="74C11AD8" w:rsidR="006C620C" w:rsidRDefault="00B613F1">
      <w:pPr>
        <w:pStyle w:val="TOC1"/>
        <w:rPr>
          <w:rFonts w:asciiTheme="minorHAnsi" w:eastAsiaTheme="minorEastAsia" w:hAnsiTheme="minorHAnsi" w:cstheme="minorBidi"/>
          <w:bCs w:val="0"/>
          <w:noProof/>
          <w:color w:val="auto"/>
          <w:kern w:val="2"/>
          <w:sz w:val="24"/>
          <w:szCs w:val="24"/>
          <w:lang w:eastAsia="en-GB"/>
          <w14:ligatures w14:val="standardContextual"/>
        </w:rPr>
      </w:pPr>
      <w:r>
        <w:rPr>
          <w:rFonts w:cs="Arial"/>
          <w:b/>
        </w:rPr>
        <w:fldChar w:fldCharType="begin"/>
      </w:r>
      <w:r>
        <w:rPr>
          <w:rFonts w:cs="Arial"/>
          <w:b/>
        </w:rPr>
        <w:instrText xml:space="preserve"> TOC \o "1-1" \h \z \t "Heading 2,2,Heading 3,3,Section Head,1,A Head,1" </w:instrText>
      </w:r>
      <w:r>
        <w:rPr>
          <w:rFonts w:cs="Arial"/>
          <w:b/>
        </w:rPr>
        <w:fldChar w:fldCharType="separate"/>
      </w:r>
      <w:hyperlink w:anchor="_Toc181010431" w:history="1">
        <w:r w:rsidR="006C620C" w:rsidRPr="00633AF5">
          <w:rPr>
            <w:rStyle w:val="Hyperlink"/>
            <w:noProof/>
          </w:rPr>
          <w:t>Introduction</w:t>
        </w:r>
        <w:r w:rsidR="006C620C">
          <w:rPr>
            <w:noProof/>
            <w:webHidden/>
          </w:rPr>
          <w:tab/>
        </w:r>
        <w:r w:rsidR="006C620C">
          <w:rPr>
            <w:noProof/>
            <w:webHidden/>
          </w:rPr>
          <w:fldChar w:fldCharType="begin"/>
        </w:r>
        <w:r w:rsidR="006C620C">
          <w:rPr>
            <w:noProof/>
            <w:webHidden/>
          </w:rPr>
          <w:instrText xml:space="preserve"> PAGEREF _Toc181010431 \h </w:instrText>
        </w:r>
        <w:r w:rsidR="006C620C">
          <w:rPr>
            <w:noProof/>
            <w:webHidden/>
          </w:rPr>
        </w:r>
        <w:r w:rsidR="006C620C">
          <w:rPr>
            <w:noProof/>
            <w:webHidden/>
          </w:rPr>
          <w:fldChar w:fldCharType="separate"/>
        </w:r>
        <w:r w:rsidR="00B26454">
          <w:rPr>
            <w:noProof/>
            <w:webHidden/>
          </w:rPr>
          <w:t>4</w:t>
        </w:r>
        <w:r w:rsidR="006C620C">
          <w:rPr>
            <w:noProof/>
            <w:webHidden/>
          </w:rPr>
          <w:fldChar w:fldCharType="end"/>
        </w:r>
      </w:hyperlink>
    </w:p>
    <w:p w14:paraId="6D448148" w14:textId="4230EE7C" w:rsidR="006C620C" w:rsidRDefault="006C620C">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010432" w:history="1">
        <w:r w:rsidRPr="00633AF5">
          <w:rPr>
            <w:rStyle w:val="Hyperlink"/>
            <w:noProof/>
          </w:rPr>
          <w:t>1. Text summary</w:t>
        </w:r>
        <w:r>
          <w:rPr>
            <w:noProof/>
            <w:webHidden/>
          </w:rPr>
          <w:tab/>
        </w:r>
        <w:r>
          <w:rPr>
            <w:noProof/>
            <w:webHidden/>
          </w:rPr>
          <w:fldChar w:fldCharType="begin"/>
        </w:r>
        <w:r>
          <w:rPr>
            <w:noProof/>
            <w:webHidden/>
          </w:rPr>
          <w:instrText xml:space="preserve"> PAGEREF _Toc181010432 \h </w:instrText>
        </w:r>
        <w:r>
          <w:rPr>
            <w:noProof/>
            <w:webHidden/>
          </w:rPr>
        </w:r>
        <w:r>
          <w:rPr>
            <w:noProof/>
            <w:webHidden/>
          </w:rPr>
          <w:fldChar w:fldCharType="separate"/>
        </w:r>
        <w:r w:rsidR="00B26454">
          <w:rPr>
            <w:noProof/>
            <w:webHidden/>
          </w:rPr>
          <w:t>6</w:t>
        </w:r>
        <w:r>
          <w:rPr>
            <w:noProof/>
            <w:webHidden/>
          </w:rPr>
          <w:fldChar w:fldCharType="end"/>
        </w:r>
      </w:hyperlink>
    </w:p>
    <w:p w14:paraId="7820A269" w14:textId="2A21B071" w:rsidR="006C620C" w:rsidRDefault="006C620C">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010433" w:history="1">
        <w:r w:rsidRPr="00633AF5">
          <w:rPr>
            <w:rStyle w:val="Hyperlink"/>
            <w:noProof/>
          </w:rPr>
          <w:t>2. Character summaries and quotations</w:t>
        </w:r>
        <w:r>
          <w:rPr>
            <w:noProof/>
            <w:webHidden/>
          </w:rPr>
          <w:tab/>
        </w:r>
        <w:r>
          <w:rPr>
            <w:noProof/>
            <w:webHidden/>
          </w:rPr>
          <w:fldChar w:fldCharType="begin"/>
        </w:r>
        <w:r>
          <w:rPr>
            <w:noProof/>
            <w:webHidden/>
          </w:rPr>
          <w:instrText xml:space="preserve"> PAGEREF _Toc181010433 \h </w:instrText>
        </w:r>
        <w:r>
          <w:rPr>
            <w:noProof/>
            <w:webHidden/>
          </w:rPr>
        </w:r>
        <w:r>
          <w:rPr>
            <w:noProof/>
            <w:webHidden/>
          </w:rPr>
          <w:fldChar w:fldCharType="separate"/>
        </w:r>
        <w:r w:rsidR="00B26454">
          <w:rPr>
            <w:noProof/>
            <w:webHidden/>
          </w:rPr>
          <w:t>9</w:t>
        </w:r>
        <w:r>
          <w:rPr>
            <w:noProof/>
            <w:webHidden/>
          </w:rPr>
          <w:fldChar w:fldCharType="end"/>
        </w:r>
      </w:hyperlink>
    </w:p>
    <w:p w14:paraId="17038EB5" w14:textId="30A7C690" w:rsidR="006C620C" w:rsidRDefault="006C620C">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010434" w:history="1">
        <w:r w:rsidRPr="00633AF5">
          <w:rPr>
            <w:rStyle w:val="Hyperlink"/>
            <w:noProof/>
          </w:rPr>
          <w:t>3. Character animations</w:t>
        </w:r>
        <w:r>
          <w:rPr>
            <w:noProof/>
            <w:webHidden/>
          </w:rPr>
          <w:tab/>
        </w:r>
        <w:r>
          <w:rPr>
            <w:noProof/>
            <w:webHidden/>
          </w:rPr>
          <w:fldChar w:fldCharType="begin"/>
        </w:r>
        <w:r>
          <w:rPr>
            <w:noProof/>
            <w:webHidden/>
          </w:rPr>
          <w:instrText xml:space="preserve"> PAGEREF _Toc181010434 \h </w:instrText>
        </w:r>
        <w:r>
          <w:rPr>
            <w:noProof/>
            <w:webHidden/>
          </w:rPr>
        </w:r>
        <w:r>
          <w:rPr>
            <w:noProof/>
            <w:webHidden/>
          </w:rPr>
          <w:fldChar w:fldCharType="separate"/>
        </w:r>
        <w:r w:rsidR="00B26454">
          <w:rPr>
            <w:noProof/>
            <w:webHidden/>
          </w:rPr>
          <w:t>14</w:t>
        </w:r>
        <w:r>
          <w:rPr>
            <w:noProof/>
            <w:webHidden/>
          </w:rPr>
          <w:fldChar w:fldCharType="end"/>
        </w:r>
      </w:hyperlink>
    </w:p>
    <w:p w14:paraId="7E867344" w14:textId="214885F3" w:rsidR="006C620C" w:rsidRDefault="006C620C">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010435" w:history="1">
        <w:r w:rsidRPr="00633AF5">
          <w:rPr>
            <w:rStyle w:val="Hyperlink"/>
            <w:noProof/>
          </w:rPr>
          <w:t>4. Reflection</w:t>
        </w:r>
        <w:r>
          <w:rPr>
            <w:noProof/>
            <w:webHidden/>
          </w:rPr>
          <w:tab/>
        </w:r>
        <w:r>
          <w:rPr>
            <w:noProof/>
            <w:webHidden/>
          </w:rPr>
          <w:fldChar w:fldCharType="begin"/>
        </w:r>
        <w:r>
          <w:rPr>
            <w:noProof/>
            <w:webHidden/>
          </w:rPr>
          <w:instrText xml:space="preserve"> PAGEREF _Toc181010435 \h </w:instrText>
        </w:r>
        <w:r>
          <w:rPr>
            <w:noProof/>
            <w:webHidden/>
          </w:rPr>
        </w:r>
        <w:r>
          <w:rPr>
            <w:noProof/>
            <w:webHidden/>
          </w:rPr>
          <w:fldChar w:fldCharType="separate"/>
        </w:r>
        <w:r w:rsidR="00B26454">
          <w:rPr>
            <w:noProof/>
            <w:webHidden/>
          </w:rPr>
          <w:t>16</w:t>
        </w:r>
        <w:r>
          <w:rPr>
            <w:noProof/>
            <w:webHidden/>
          </w:rPr>
          <w:fldChar w:fldCharType="end"/>
        </w:r>
      </w:hyperlink>
    </w:p>
    <w:p w14:paraId="0700FCC8" w14:textId="695EBEB2" w:rsidR="006C620C" w:rsidRDefault="006C620C">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010436" w:history="1">
        <w:r w:rsidRPr="00633AF5">
          <w:rPr>
            <w:rStyle w:val="Hyperlink"/>
            <w:noProof/>
          </w:rPr>
          <w:t>5. Quiz</w:t>
        </w:r>
        <w:r>
          <w:rPr>
            <w:noProof/>
            <w:webHidden/>
          </w:rPr>
          <w:tab/>
        </w:r>
        <w:r>
          <w:rPr>
            <w:noProof/>
            <w:webHidden/>
          </w:rPr>
          <w:fldChar w:fldCharType="begin"/>
        </w:r>
        <w:r>
          <w:rPr>
            <w:noProof/>
            <w:webHidden/>
          </w:rPr>
          <w:instrText xml:space="preserve"> PAGEREF _Toc181010436 \h </w:instrText>
        </w:r>
        <w:r>
          <w:rPr>
            <w:noProof/>
            <w:webHidden/>
          </w:rPr>
        </w:r>
        <w:r>
          <w:rPr>
            <w:noProof/>
            <w:webHidden/>
          </w:rPr>
          <w:fldChar w:fldCharType="separate"/>
        </w:r>
        <w:r w:rsidR="00B26454">
          <w:rPr>
            <w:noProof/>
            <w:webHidden/>
          </w:rPr>
          <w:t>20</w:t>
        </w:r>
        <w:r>
          <w:rPr>
            <w:noProof/>
            <w:webHidden/>
          </w:rPr>
          <w:fldChar w:fldCharType="end"/>
        </w:r>
      </w:hyperlink>
    </w:p>
    <w:p w14:paraId="4BEE288C" w14:textId="1298E99B" w:rsidR="006C620C" w:rsidRDefault="006C620C">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010437" w:history="1">
        <w:r w:rsidRPr="00633AF5">
          <w:rPr>
            <w:rStyle w:val="Hyperlink"/>
            <w:noProof/>
          </w:rPr>
          <w:t>Quiz answers</w:t>
        </w:r>
        <w:r>
          <w:rPr>
            <w:noProof/>
            <w:webHidden/>
          </w:rPr>
          <w:tab/>
        </w:r>
        <w:r>
          <w:rPr>
            <w:noProof/>
            <w:webHidden/>
          </w:rPr>
          <w:fldChar w:fldCharType="begin"/>
        </w:r>
        <w:r>
          <w:rPr>
            <w:noProof/>
            <w:webHidden/>
          </w:rPr>
          <w:instrText xml:space="preserve"> PAGEREF _Toc181010437 \h </w:instrText>
        </w:r>
        <w:r>
          <w:rPr>
            <w:noProof/>
            <w:webHidden/>
          </w:rPr>
        </w:r>
        <w:r>
          <w:rPr>
            <w:noProof/>
            <w:webHidden/>
          </w:rPr>
          <w:fldChar w:fldCharType="separate"/>
        </w:r>
        <w:r w:rsidR="00B26454">
          <w:rPr>
            <w:noProof/>
            <w:webHidden/>
          </w:rPr>
          <w:t>22</w:t>
        </w:r>
        <w:r>
          <w:rPr>
            <w:noProof/>
            <w:webHidden/>
          </w:rPr>
          <w:fldChar w:fldCharType="end"/>
        </w:r>
      </w:hyperlink>
    </w:p>
    <w:p w14:paraId="3005DB1A" w14:textId="0A965CED" w:rsidR="004D2381" w:rsidRPr="00E23D6B" w:rsidRDefault="00B613F1" w:rsidP="0095231F">
      <w:pPr>
        <w:pStyle w:val="TOC1"/>
        <w:rPr>
          <w:b/>
          <w:color w:val="E05206"/>
        </w:rPr>
        <w:sectPr w:rsidR="004D2381" w:rsidRPr="00E23D6B" w:rsidSect="006B6DAC">
          <w:headerReference w:type="default" r:id="rId20"/>
          <w:footerReference w:type="default" r:id="rId21"/>
          <w:footerReference w:type="first" r:id="rId22"/>
          <w:pgSz w:w="11906" w:h="16838"/>
          <w:pgMar w:top="1134" w:right="1134" w:bottom="1134" w:left="1134" w:header="709" w:footer="312" w:gutter="0"/>
          <w:cols w:space="708"/>
          <w:titlePg/>
          <w:docGrid w:linePitch="360"/>
        </w:sectPr>
      </w:pPr>
      <w:r>
        <w:fldChar w:fldCharType="end"/>
      </w:r>
      <w:r w:rsidR="004D2381" w:rsidRPr="00E23D6B">
        <w:rPr>
          <w:b/>
          <w:color w:val="E05206"/>
        </w:rPr>
        <w:fldChar w:fldCharType="begin"/>
      </w:r>
      <w:r w:rsidR="004D2381" w:rsidRPr="00E23D6B">
        <w:rPr>
          <w:b/>
          <w:color w:val="E05206"/>
        </w:rPr>
        <w:instrText xml:space="preserve"> TOC \h \z \t "Section Head,1,A Head,2" </w:instrText>
      </w:r>
      <w:r w:rsidR="004D2381" w:rsidRPr="00E23D6B">
        <w:rPr>
          <w:b/>
          <w:color w:val="E05206"/>
        </w:rPr>
        <w:fldChar w:fldCharType="end"/>
      </w:r>
    </w:p>
    <w:p w14:paraId="5CEC78E9" w14:textId="6B10D9C8" w:rsidR="00805A06" w:rsidRPr="00A700B1" w:rsidRDefault="00C62033" w:rsidP="00B613F1">
      <w:pPr>
        <w:pStyle w:val="SectionHead"/>
        <w:rPr>
          <w:b w:val="0"/>
          <w:bCs w:val="0"/>
        </w:rPr>
      </w:pPr>
      <w:bookmarkStart w:id="0" w:name="_Toc181010431"/>
      <w:bookmarkStart w:id="1" w:name="_Toc477435967"/>
      <w:r w:rsidRPr="00A700B1">
        <w:rPr>
          <w:b w:val="0"/>
          <w:bCs w:val="0"/>
        </w:rPr>
        <w:lastRenderedPageBreak/>
        <w:t>Introduction</w:t>
      </w:r>
      <w:bookmarkEnd w:id="0"/>
    </w:p>
    <w:p w14:paraId="116531B8" w14:textId="195234DA" w:rsidR="002A4076" w:rsidRPr="002E313A" w:rsidRDefault="002A4076" w:rsidP="004869FF">
      <w:pPr>
        <w:spacing w:before="120"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supports teachers and learners when studying Cambridge </w:t>
      </w:r>
      <w:r w:rsidRPr="002E313A">
        <w:rPr>
          <w:rFonts w:ascii="Arial" w:hAnsi="Arial" w:cs="Arial"/>
        </w:rPr>
        <w:t>IGCSE</w:t>
      </w:r>
      <w:r w:rsidR="001A60A9">
        <w:rPr>
          <w:rFonts w:ascii="Arial" w:hAnsi="Arial" w:cs="Arial"/>
        </w:rPr>
        <w:t xml:space="preserve"> / IGCSE (9–1) and O Level Literature in English</w:t>
      </w:r>
      <w:r w:rsidRPr="002E313A">
        <w:rPr>
          <w:rFonts w:ascii="Arial" w:hAnsi="Arial" w:cs="Arial"/>
        </w:rPr>
        <w:t xml:space="preserve"> set texts. </w:t>
      </w:r>
    </w:p>
    <w:p w14:paraId="72311CE8" w14:textId="37008BDD" w:rsidR="002A4076" w:rsidRPr="003F3970" w:rsidRDefault="002A4076" w:rsidP="004869FF">
      <w:pPr>
        <w:spacing w:before="120" w:after="120"/>
        <w:rPr>
          <w:rFonts w:ascii="Arial" w:hAnsi="Arial" w:cs="Arial"/>
          <w:color w:val="FF0000"/>
        </w:rPr>
      </w:pPr>
      <w:r>
        <w:rPr>
          <w:rFonts w:ascii="Arial" w:hAnsi="Arial" w:cs="Arial"/>
        </w:rPr>
        <w:t>Set texts regularly rotate on the syllabus and may change from one year of examination to the next. Before you begin teaching, check the set text list for the year in which your candidates will take their examinations.</w:t>
      </w:r>
    </w:p>
    <w:p w14:paraId="612EF1E8" w14:textId="77777777" w:rsidR="002A4076" w:rsidRPr="00365503" w:rsidRDefault="002A4076" w:rsidP="004869FF">
      <w:pPr>
        <w:spacing w:before="120" w:after="120"/>
        <w:rPr>
          <w:rFonts w:ascii="Arial" w:hAnsi="Arial" w:cs="Arial"/>
        </w:rPr>
      </w:pPr>
      <w:r>
        <w:rPr>
          <w:rFonts w:ascii="Arial" w:hAnsi="Arial" w:cs="Arial"/>
          <w:color w:val="000000"/>
          <w:shd w:val="clear" w:color="auto" w:fill="FFFFFF"/>
        </w:rPr>
        <w:t>T</w:t>
      </w:r>
      <w:r w:rsidRPr="00446E1A">
        <w:rPr>
          <w:rFonts w:ascii="Arial" w:hAnsi="Arial" w:cs="Arial"/>
          <w:color w:val="000000"/>
          <w:shd w:val="clear" w:color="auto" w:fill="FFFFFF"/>
        </w:rPr>
        <w:t>eachers may use</w:t>
      </w:r>
      <w:r>
        <w:rPr>
          <w:rFonts w:ascii="Arial" w:hAnsi="Arial" w:cs="Arial"/>
          <w:color w:val="000000"/>
          <w:shd w:val="clear" w:color="auto" w:fill="FFFFFF"/>
        </w:rPr>
        <w:t xml:space="preserve"> this teaching pack </w:t>
      </w:r>
      <w:r w:rsidRPr="00446E1A">
        <w:rPr>
          <w:rFonts w:ascii="Arial" w:hAnsi="Arial" w:cs="Arial"/>
          <w:color w:val="000000"/>
          <w:shd w:val="clear" w:color="auto" w:fill="FFFFFF"/>
        </w:rPr>
        <w:t xml:space="preserve">to engage their learners when introducing a </w:t>
      </w:r>
      <w:r>
        <w:rPr>
          <w:rFonts w:ascii="Arial" w:hAnsi="Arial" w:cs="Arial"/>
          <w:color w:val="000000"/>
          <w:shd w:val="clear" w:color="auto" w:fill="FFFFFF"/>
        </w:rPr>
        <w:t>s</w:t>
      </w:r>
      <w:r w:rsidRPr="00446E1A">
        <w:rPr>
          <w:rFonts w:ascii="Arial" w:hAnsi="Arial" w:cs="Arial"/>
          <w:color w:val="000000"/>
          <w:shd w:val="clear" w:color="auto" w:fill="FFFFFF"/>
        </w:rPr>
        <w:t xml:space="preserve">et </w:t>
      </w:r>
      <w:r>
        <w:rPr>
          <w:rFonts w:ascii="Arial" w:hAnsi="Arial" w:cs="Arial"/>
          <w:color w:val="000000"/>
          <w:shd w:val="clear" w:color="auto" w:fill="FFFFFF"/>
        </w:rPr>
        <w:t>t</w:t>
      </w:r>
      <w:r w:rsidRPr="00446E1A">
        <w:rPr>
          <w:rFonts w:ascii="Arial" w:hAnsi="Arial" w:cs="Arial"/>
          <w:color w:val="000000"/>
          <w:shd w:val="clear" w:color="auto" w:fill="FFFFFF"/>
        </w:rPr>
        <w:t>ext</w:t>
      </w:r>
      <w:r>
        <w:rPr>
          <w:rFonts w:ascii="Arial" w:hAnsi="Arial" w:cs="Arial"/>
          <w:color w:val="000000"/>
          <w:shd w:val="clear" w:color="auto" w:fill="FFFFFF"/>
        </w:rPr>
        <w:t>, or as a revision tool</w:t>
      </w:r>
      <w:r w:rsidRPr="00446E1A">
        <w:rPr>
          <w:rFonts w:ascii="Arial" w:hAnsi="Arial" w:cs="Arial"/>
          <w:color w:val="000000"/>
          <w:shd w:val="clear" w:color="auto" w:fill="FFFFFF"/>
        </w:rPr>
        <w:t xml:space="preserve">. </w:t>
      </w:r>
    </w:p>
    <w:p w14:paraId="61033469" w14:textId="77777777" w:rsidR="002A4076" w:rsidRDefault="002A4076" w:rsidP="004869FF">
      <w:pPr>
        <w:spacing w:before="120" w:after="120"/>
        <w:rPr>
          <w:rFonts w:ascii="Arial" w:hAnsi="Arial" w:cs="Arial"/>
          <w:color w:val="000000"/>
          <w:shd w:val="clear" w:color="auto" w:fill="FFFFFF"/>
        </w:rPr>
      </w:pPr>
      <w:r w:rsidRPr="00446E1A">
        <w:rPr>
          <w:rFonts w:ascii="Arial" w:hAnsi="Arial" w:cs="Arial"/>
          <w:color w:val="000000"/>
          <w:shd w:val="clear" w:color="auto" w:fill="FFFFFF"/>
        </w:rPr>
        <w:t>The content of the</w:t>
      </w:r>
      <w:r>
        <w:rPr>
          <w:rFonts w:ascii="Arial" w:hAnsi="Arial" w:cs="Arial"/>
          <w:color w:val="000000"/>
          <w:shd w:val="clear" w:color="auto" w:fill="FFFFFF"/>
        </w:rPr>
        <w:t>se set text resources w</w:t>
      </w:r>
      <w:r w:rsidRPr="00446E1A">
        <w:rPr>
          <w:rFonts w:ascii="Arial" w:hAnsi="Arial" w:cs="Arial"/>
          <w:color w:val="000000"/>
          <w:shd w:val="clear" w:color="auto" w:fill="FFFFFF"/>
        </w:rPr>
        <w:t>ill need to be expanded on to cover what candidates are expected to know and be able to comment on in an examination.</w:t>
      </w:r>
    </w:p>
    <w:p w14:paraId="52FE85E5" w14:textId="59D0571E" w:rsidR="002A4076" w:rsidRPr="00B5381F" w:rsidRDefault="002A4076" w:rsidP="004869FF">
      <w:pPr>
        <w:spacing w:before="120" w:after="120"/>
        <w:rPr>
          <w:rFonts w:ascii="Arial" w:hAnsi="Arial" w:cs="Arial"/>
          <w:lang w:eastAsia="en-GB"/>
        </w:rPr>
      </w:pPr>
      <w:r>
        <w:rPr>
          <w:rFonts w:ascii="Arial" w:hAnsi="Arial" w:cs="Arial"/>
        </w:rPr>
        <w:t>To increase learners’ understanding and appreciation of the set text we recommend l</w:t>
      </w:r>
      <w:r w:rsidRPr="00B5381F">
        <w:rPr>
          <w:rFonts w:ascii="Arial" w:hAnsi="Arial" w:cs="Arial"/>
          <w:lang w:eastAsia="en-GB"/>
        </w:rPr>
        <w:t xml:space="preserve">earners to set up a </w:t>
      </w:r>
      <w:r w:rsidRPr="00F80787">
        <w:rPr>
          <w:rFonts w:ascii="Arial" w:hAnsi="Arial" w:cs="Arial"/>
          <w:b/>
          <w:bCs/>
          <w:lang w:eastAsia="en-GB"/>
        </w:rPr>
        <w:t>reading log</w:t>
      </w:r>
      <w:r w:rsidRPr="00B5381F">
        <w:rPr>
          <w:rFonts w:ascii="Arial" w:hAnsi="Arial" w:cs="Arial"/>
          <w:lang w:eastAsia="en-GB"/>
        </w:rPr>
        <w:t>, which could include:</w:t>
      </w:r>
    </w:p>
    <w:p w14:paraId="096395A9" w14:textId="0213665C"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brief synopses of chapters</w:t>
      </w:r>
      <w:r w:rsidR="00234B52">
        <w:rPr>
          <w:color w:val="000000" w:themeColor="text1"/>
          <w:sz w:val="22"/>
          <w:szCs w:val="22"/>
        </w:rPr>
        <w:t>/acts</w:t>
      </w:r>
      <w:r w:rsidRPr="00B5381F">
        <w:rPr>
          <w:color w:val="000000" w:themeColor="text1"/>
          <w:sz w:val="22"/>
          <w:szCs w:val="22"/>
        </w:rPr>
        <w:t xml:space="preserve"> (in no more than a couple of sentences in their own words) </w:t>
      </w:r>
    </w:p>
    <w:p w14:paraId="4C712459" w14:textId="6AA8C0DE"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a timeline of events (useful when a narrative is arranged non-chronologically)</w:t>
      </w:r>
    </w:p>
    <w:p w14:paraId="2B8C4DC3" w14:textId="77777777"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a list or diagram of characters and their relationships with each other</w:t>
      </w:r>
    </w:p>
    <w:p w14:paraId="40900D1A" w14:textId="77777777" w:rsidR="002A4076" w:rsidRPr="00B5381F" w:rsidRDefault="002A4076" w:rsidP="004869FF">
      <w:pPr>
        <w:pStyle w:val="Bulletedlist"/>
        <w:spacing w:before="120" w:after="120" w:line="276" w:lineRule="auto"/>
        <w:rPr>
          <w:color w:val="000000" w:themeColor="text1"/>
          <w:sz w:val="22"/>
          <w:szCs w:val="22"/>
        </w:rPr>
      </w:pPr>
      <w:r w:rsidRPr="00B5381F">
        <w:rPr>
          <w:color w:val="000000" w:themeColor="text1"/>
          <w:sz w:val="22"/>
          <w:szCs w:val="22"/>
        </w:rPr>
        <w:t>first impressions of main characters</w:t>
      </w:r>
    </w:p>
    <w:p w14:paraId="7153816C" w14:textId="77777777" w:rsidR="002A4076"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initial thoughts about the main themes or ideas in the text.</w:t>
      </w:r>
    </w:p>
    <w:p w14:paraId="10C469D7" w14:textId="77777777" w:rsidR="00362BB8" w:rsidRPr="00362BB8" w:rsidRDefault="00362BB8" w:rsidP="00362BB8">
      <w:pPr>
        <w:spacing w:before="120" w:after="120"/>
        <w:rPr>
          <w:rFonts w:asciiTheme="minorBidi" w:hAnsiTheme="minorBidi"/>
        </w:rPr>
      </w:pPr>
      <w:bookmarkStart w:id="2" w:name="_Hlk156292956"/>
      <w:r w:rsidRPr="00362BB8">
        <w:rPr>
          <w:rFonts w:asciiTheme="minorBidi" w:hAnsiTheme="minorBidi"/>
        </w:rPr>
        <w:t xml:space="preserve">The key words we use for the themes in this </w:t>
      </w:r>
      <w:r w:rsidRPr="00362BB8">
        <w:rPr>
          <w:rFonts w:asciiTheme="minorBidi" w:hAnsiTheme="minorBidi"/>
          <w:i/>
          <w:iCs/>
        </w:rPr>
        <w:t>Teaching Pack</w:t>
      </w:r>
      <w:r w:rsidRPr="00362BB8">
        <w:rPr>
          <w:rFonts w:asciiTheme="minorBidi" w:hAnsiTheme="minorBidi"/>
        </w:rPr>
        <w:t xml:space="preserve"> are not exhaustive.</w:t>
      </w:r>
    </w:p>
    <w:p w14:paraId="5A1D16F4" w14:textId="77777777" w:rsidR="00362BB8" w:rsidRPr="00362BB8" w:rsidRDefault="00362BB8" w:rsidP="00362BB8">
      <w:pPr>
        <w:spacing w:before="120" w:after="120"/>
        <w:rPr>
          <w:rFonts w:asciiTheme="minorBidi" w:hAnsiTheme="minorBidi"/>
        </w:rPr>
      </w:pPr>
      <w:r w:rsidRPr="00362BB8">
        <w:rPr>
          <w:rFonts w:asciiTheme="minorBidi" w:hAnsiTheme="minorBidi"/>
        </w:rPr>
        <w:t xml:space="preserve">We suggest teachers discuss synonyms and alternative key words for themes that are identified for a text. Create key major theme mind maps and then from each of those key </w:t>
      </w:r>
      <w:proofErr w:type="gramStart"/>
      <w:r w:rsidRPr="00362BB8">
        <w:rPr>
          <w:rFonts w:asciiTheme="minorBidi" w:hAnsiTheme="minorBidi"/>
        </w:rPr>
        <w:t>themes</w:t>
      </w:r>
      <w:proofErr w:type="gramEnd"/>
      <w:r w:rsidRPr="00362BB8">
        <w:rPr>
          <w:rFonts w:asciiTheme="minorBidi" w:hAnsiTheme="minorBidi"/>
        </w:rPr>
        <w:t xml:space="preserve"> map connected and subsidiary/minor themes. </w:t>
      </w:r>
    </w:p>
    <w:p w14:paraId="110DE500" w14:textId="54569568" w:rsidR="00362BB8" w:rsidRDefault="00362BB8" w:rsidP="00362BB8">
      <w:pPr>
        <w:rPr>
          <w:color w:val="EA5B0C"/>
          <w:sz w:val="24"/>
          <w:szCs w:val="24"/>
        </w:rPr>
      </w:pPr>
      <w:r w:rsidRPr="00362BB8">
        <w:rPr>
          <w:noProof/>
          <w:color w:val="EA5B0C"/>
          <w:sz w:val="24"/>
          <w:szCs w:val="24"/>
        </w:rPr>
        <w:drawing>
          <wp:inline distT="0" distB="0" distL="0" distR="0" wp14:anchorId="01E38726" wp14:editId="2F07054D">
            <wp:extent cx="3886200" cy="2428875"/>
            <wp:effectExtent l="0" t="0" r="0" b="9525"/>
            <wp:docPr id="170034828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5AD0A474" w14:textId="57E5417B" w:rsidR="00362BB8" w:rsidRDefault="00362BB8">
      <w:pPr>
        <w:rPr>
          <w:rFonts w:ascii="Arial" w:eastAsia="Times New Roman" w:hAnsi="Arial" w:cs="Arial"/>
          <w:color w:val="EA5B0C"/>
          <w:sz w:val="24"/>
          <w:szCs w:val="24"/>
        </w:rPr>
      </w:pPr>
      <w:r>
        <w:rPr>
          <w:color w:val="EA5B0C"/>
          <w:sz w:val="24"/>
          <w:szCs w:val="24"/>
        </w:rPr>
        <w:br w:type="page"/>
      </w:r>
    </w:p>
    <w:p w14:paraId="5087B788" w14:textId="21948C21" w:rsidR="004C0AC2" w:rsidRPr="002911F9" w:rsidRDefault="004C0AC2" w:rsidP="004C0AC2">
      <w:pPr>
        <w:pStyle w:val="Bulletedlist"/>
        <w:numPr>
          <w:ilvl w:val="0"/>
          <w:numId w:val="0"/>
        </w:numPr>
        <w:spacing w:before="60" w:after="60" w:line="276" w:lineRule="auto"/>
        <w:rPr>
          <w:color w:val="EA5B0C"/>
          <w:sz w:val="24"/>
          <w:szCs w:val="24"/>
        </w:rPr>
      </w:pPr>
      <w:r w:rsidRPr="002911F9">
        <w:rPr>
          <w:color w:val="EA5B0C"/>
          <w:sz w:val="24"/>
          <w:szCs w:val="24"/>
        </w:rPr>
        <w:lastRenderedPageBreak/>
        <w:t>Anima</w:t>
      </w:r>
      <w:r>
        <w:rPr>
          <w:color w:val="EA5B0C"/>
          <w:sz w:val="24"/>
          <w:szCs w:val="24"/>
        </w:rPr>
        <w:t>tion</w:t>
      </w:r>
      <w:r w:rsidRPr="002911F9">
        <w:rPr>
          <w:color w:val="EA5B0C"/>
          <w:sz w:val="24"/>
          <w:szCs w:val="24"/>
        </w:rPr>
        <w:t xml:space="preserve"> videos</w:t>
      </w:r>
    </w:p>
    <w:p w14:paraId="0198AEC2" w14:textId="77777777" w:rsidR="004C0AC2" w:rsidRDefault="004C0AC2" w:rsidP="004C0AC2">
      <w:pPr>
        <w:spacing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can be used with the videos which were produced using the software </w:t>
      </w:r>
      <w:r w:rsidRPr="00D5576A">
        <w:rPr>
          <w:rFonts w:ascii="Arial" w:hAnsi="Arial" w:cs="Arial"/>
          <w:i/>
        </w:rPr>
        <w:t>Video Scribe</w:t>
      </w:r>
      <w:r>
        <w:rPr>
          <w:rFonts w:ascii="Arial" w:hAnsi="Arial" w:cs="Arial"/>
          <w:i/>
        </w:rPr>
        <w:t xml:space="preserve"> </w:t>
      </w:r>
      <w:hyperlink r:id="rId28" w:history="1">
        <w:r w:rsidRPr="000D47AD">
          <w:rPr>
            <w:rStyle w:val="Hyperlink"/>
            <w:rFonts w:ascii="Arial" w:hAnsi="Arial" w:cs="Arial"/>
            <w:color w:val="4A4A4A"/>
            <w:shd w:val="clear" w:color="auto" w:fill="FFFFFF"/>
          </w:rPr>
          <w:t>www.videoscribe.co/en/</w:t>
        </w:r>
      </w:hyperlink>
      <w:r>
        <w:rPr>
          <w:rFonts w:ascii="Arial" w:hAnsi="Arial" w:cs="Arial"/>
        </w:rPr>
        <w:t>, but a range of other alternative animation and storyboarding tools may equally be used:</w:t>
      </w:r>
    </w:p>
    <w:p w14:paraId="5974ED7D" w14:textId="77777777" w:rsidR="004C0AC2" w:rsidRPr="00EB2513" w:rsidRDefault="004C0AC2" w:rsidP="004C0AC2">
      <w:pPr>
        <w:pStyle w:val="ListParagraph"/>
        <w:numPr>
          <w:ilvl w:val="0"/>
          <w:numId w:val="6"/>
        </w:numPr>
        <w:spacing w:before="60" w:after="60"/>
        <w:rPr>
          <w:rFonts w:ascii="Arial" w:hAnsi="Arial" w:cs="Arial"/>
        </w:rPr>
      </w:pPr>
      <w:hyperlink r:id="rId29" w:history="1">
        <w:r w:rsidRPr="00EB2513">
          <w:rPr>
            <w:rStyle w:val="Hyperlink"/>
            <w:rFonts w:ascii="Arial" w:hAnsi="Arial" w:cs="Arial"/>
          </w:rPr>
          <w:t>www.story</w:t>
        </w:r>
        <w:r w:rsidRPr="00EB2513">
          <w:rPr>
            <w:rStyle w:val="Hyperlink"/>
            <w:rFonts w:ascii="Arial" w:hAnsi="Arial" w:cs="Arial"/>
            <w:color w:val="4A4A4A"/>
          </w:rPr>
          <w:t>boardthat.</w:t>
        </w:r>
        <w:r w:rsidRPr="00EB2513">
          <w:rPr>
            <w:rStyle w:val="Hyperlink"/>
            <w:rFonts w:ascii="Arial" w:hAnsi="Arial" w:cs="Arial"/>
          </w:rPr>
          <w:t>com</w:t>
        </w:r>
      </w:hyperlink>
      <w:r w:rsidRPr="00EB2513">
        <w:rPr>
          <w:rFonts w:ascii="Arial" w:hAnsi="Arial" w:cs="Arial"/>
        </w:rPr>
        <w:br/>
        <w:t>Online digital storytelling tool – free and pay for subscriptions available</w:t>
      </w:r>
    </w:p>
    <w:p w14:paraId="75C7CA45" w14:textId="77777777" w:rsidR="004C0AC2" w:rsidRPr="00EB2513" w:rsidRDefault="004C0AC2" w:rsidP="004C0AC2">
      <w:pPr>
        <w:pStyle w:val="ListParagraph"/>
        <w:numPr>
          <w:ilvl w:val="0"/>
          <w:numId w:val="6"/>
        </w:numPr>
        <w:spacing w:before="60" w:after="60"/>
        <w:rPr>
          <w:rFonts w:ascii="Arial" w:hAnsi="Arial" w:cs="Arial"/>
        </w:rPr>
      </w:pPr>
      <w:hyperlink r:id="rId30" w:history="1">
        <w:r w:rsidRPr="00EB2513">
          <w:rPr>
            <w:rStyle w:val="Hyperlink"/>
            <w:rFonts w:ascii="Arial" w:hAnsi="Arial" w:cs="Arial"/>
          </w:rPr>
          <w:t>https://wonderunit.com/storyboarder/</w:t>
        </w:r>
      </w:hyperlink>
    </w:p>
    <w:p w14:paraId="0CA7BA05" w14:textId="77777777" w:rsidR="004C0AC2" w:rsidRPr="00EB2513" w:rsidRDefault="004C0AC2" w:rsidP="004C0AC2">
      <w:pPr>
        <w:pStyle w:val="ListParagraph"/>
        <w:spacing w:before="60" w:after="60"/>
        <w:rPr>
          <w:rFonts w:ascii="Arial" w:hAnsi="Arial" w:cs="Arial"/>
        </w:rPr>
      </w:pPr>
      <w:r w:rsidRPr="00EB2513">
        <w:rPr>
          <w:rFonts w:ascii="Arial" w:hAnsi="Arial" w:cs="Arial"/>
        </w:rPr>
        <w:t xml:space="preserve">Storyboarding software – free to download, but </w:t>
      </w:r>
      <w:proofErr w:type="gramStart"/>
      <w:r w:rsidRPr="00EB2513">
        <w:rPr>
          <w:rFonts w:ascii="Arial" w:hAnsi="Arial" w:cs="Arial"/>
        </w:rPr>
        <w:t>has to</w:t>
      </w:r>
      <w:proofErr w:type="gramEnd"/>
      <w:r w:rsidRPr="00EB2513">
        <w:rPr>
          <w:rFonts w:ascii="Arial" w:hAnsi="Arial" w:cs="Arial"/>
        </w:rPr>
        <w:t xml:space="preserve"> be installed</w:t>
      </w:r>
    </w:p>
    <w:p w14:paraId="19981C86" w14:textId="77777777" w:rsidR="004C0AC2" w:rsidRPr="00EB2513" w:rsidRDefault="004C0AC2" w:rsidP="004C0AC2">
      <w:pPr>
        <w:pStyle w:val="ListParagraph"/>
        <w:numPr>
          <w:ilvl w:val="0"/>
          <w:numId w:val="6"/>
        </w:numPr>
        <w:spacing w:before="60" w:after="60"/>
        <w:rPr>
          <w:rFonts w:ascii="Arial" w:hAnsi="Arial" w:cs="Arial"/>
        </w:rPr>
      </w:pPr>
      <w:hyperlink r:id="rId31" w:history="1">
        <w:r w:rsidRPr="00EB2513">
          <w:rPr>
            <w:rStyle w:val="Hyperlink"/>
            <w:rFonts w:ascii="Arial" w:hAnsi="Arial" w:cs="Arial"/>
          </w:rPr>
          <w:t>www.powtoon.com/edu-home/</w:t>
        </w:r>
      </w:hyperlink>
      <w:r w:rsidRPr="00EB2513">
        <w:rPr>
          <w:rFonts w:ascii="Arial" w:hAnsi="Arial" w:cs="Arial"/>
        </w:rPr>
        <w:br/>
        <w:t>Online video and animation creation – free and pay for subscriptions</w:t>
      </w:r>
    </w:p>
    <w:p w14:paraId="7B8AF7D3" w14:textId="77777777" w:rsidR="004C0AC2" w:rsidRPr="00EB2513" w:rsidRDefault="004C0AC2" w:rsidP="004C0AC2">
      <w:pPr>
        <w:pStyle w:val="ListParagraph"/>
        <w:numPr>
          <w:ilvl w:val="0"/>
          <w:numId w:val="6"/>
        </w:numPr>
        <w:spacing w:before="60" w:after="60"/>
        <w:rPr>
          <w:rFonts w:ascii="Arial" w:hAnsi="Arial" w:cs="Arial"/>
        </w:rPr>
      </w:pPr>
      <w:hyperlink r:id="rId32" w:history="1">
        <w:r w:rsidRPr="00EB2513">
          <w:rPr>
            <w:rStyle w:val="Hyperlink"/>
            <w:rFonts w:ascii="Arial" w:hAnsi="Arial" w:cs="Arial"/>
          </w:rPr>
          <w:t>www.animaker.com</w:t>
        </w:r>
      </w:hyperlink>
      <w:r w:rsidRPr="00EB2513">
        <w:rPr>
          <w:rFonts w:ascii="Arial" w:hAnsi="Arial" w:cs="Arial"/>
        </w:rPr>
        <w:br/>
        <w:t>Online animated video creator – free and pay for subscriptions</w:t>
      </w:r>
    </w:p>
    <w:p w14:paraId="1D524DDE" w14:textId="77777777" w:rsidR="004C0AC2" w:rsidRPr="00EB2513" w:rsidRDefault="004C0AC2" w:rsidP="004C0AC2">
      <w:pPr>
        <w:pStyle w:val="ListParagraph"/>
        <w:numPr>
          <w:ilvl w:val="0"/>
          <w:numId w:val="6"/>
        </w:numPr>
        <w:spacing w:before="60" w:after="60"/>
        <w:rPr>
          <w:rFonts w:ascii="Arial" w:hAnsi="Arial" w:cs="Arial"/>
        </w:rPr>
      </w:pPr>
      <w:hyperlink r:id="rId33" w:history="1">
        <w:r w:rsidRPr="00EB2513">
          <w:rPr>
            <w:rStyle w:val="Hyperlink"/>
            <w:rFonts w:ascii="Arial" w:hAnsi="Arial" w:cs="Arial"/>
          </w:rPr>
          <w:t>https://goanimate4schools.com/public_index</w:t>
        </w:r>
      </w:hyperlink>
      <w:r w:rsidRPr="00EB2513">
        <w:rPr>
          <w:rFonts w:ascii="Arial" w:hAnsi="Arial" w:cs="Arial"/>
        </w:rPr>
        <w:br/>
        <w:t>Online storyboard, scene and video creation tool – pay for subscription</w:t>
      </w:r>
    </w:p>
    <w:p w14:paraId="79820CFF" w14:textId="77777777" w:rsidR="004C0AC2" w:rsidRPr="00EB2513" w:rsidRDefault="004C0AC2" w:rsidP="004C0AC2">
      <w:pPr>
        <w:pStyle w:val="ListParagraph"/>
        <w:numPr>
          <w:ilvl w:val="0"/>
          <w:numId w:val="6"/>
        </w:numPr>
        <w:spacing w:before="60" w:after="60"/>
        <w:rPr>
          <w:rStyle w:val="Hyperlink"/>
          <w:rFonts w:ascii="Arial" w:hAnsi="Arial" w:cs="Arial"/>
          <w:color w:val="auto"/>
          <w:u w:val="none"/>
        </w:rPr>
      </w:pPr>
      <w:hyperlink r:id="rId34" w:history="1">
        <w:r w:rsidRPr="00EB2513">
          <w:rPr>
            <w:rStyle w:val="Hyperlink"/>
            <w:rFonts w:ascii="Arial" w:hAnsi="Arial" w:cs="Arial"/>
          </w:rPr>
          <w:t>http://plasq.com/apps/comiclife/macwin/</w:t>
        </w:r>
      </w:hyperlink>
    </w:p>
    <w:p w14:paraId="0D397A31" w14:textId="77777777" w:rsidR="004C0AC2" w:rsidRPr="00EB2513" w:rsidRDefault="004C0AC2" w:rsidP="004C0AC2">
      <w:pPr>
        <w:pStyle w:val="ListParagraph"/>
        <w:spacing w:before="60" w:after="60"/>
        <w:rPr>
          <w:rFonts w:ascii="Arial" w:hAnsi="Arial" w:cs="Arial"/>
        </w:rPr>
      </w:pPr>
      <w:r w:rsidRPr="00EB2513">
        <w:rPr>
          <w:rFonts w:ascii="Arial" w:hAnsi="Arial" w:cs="Arial"/>
        </w:rPr>
        <w:t>Downloadable and app-based tools for creating comic books</w:t>
      </w:r>
    </w:p>
    <w:p w14:paraId="71115E79" w14:textId="77777777" w:rsidR="004C0AC2" w:rsidRPr="00EB2513" w:rsidRDefault="004C0AC2" w:rsidP="004C0AC2">
      <w:pPr>
        <w:pStyle w:val="ListParagraph"/>
        <w:numPr>
          <w:ilvl w:val="0"/>
          <w:numId w:val="6"/>
        </w:numPr>
        <w:spacing w:before="60" w:after="60"/>
        <w:rPr>
          <w:rFonts w:ascii="Arial" w:hAnsi="Arial" w:cs="Arial"/>
        </w:rPr>
      </w:pPr>
      <w:hyperlink r:id="rId35" w:history="1">
        <w:r w:rsidRPr="00EB2513">
          <w:rPr>
            <w:rStyle w:val="Hyperlink"/>
            <w:rFonts w:ascii="Arial" w:hAnsi="Arial" w:cs="Arial"/>
          </w:rPr>
          <w:t>www.openoffice.org/product/impress.html</w:t>
        </w:r>
      </w:hyperlink>
      <w:r w:rsidRPr="00EB2513">
        <w:rPr>
          <w:rFonts w:ascii="Arial" w:hAnsi="Arial" w:cs="Arial"/>
        </w:rPr>
        <w:t xml:space="preserve"> </w:t>
      </w:r>
    </w:p>
    <w:p w14:paraId="42623C65" w14:textId="77777777" w:rsidR="004C0AC2" w:rsidRPr="00EB2513" w:rsidRDefault="004C0AC2" w:rsidP="004C0AC2">
      <w:pPr>
        <w:pStyle w:val="ListParagraph"/>
        <w:spacing w:before="60" w:after="60"/>
        <w:rPr>
          <w:rFonts w:ascii="Arial" w:hAnsi="Arial" w:cs="Arial"/>
        </w:rPr>
      </w:pPr>
      <w:r w:rsidRPr="00EB2513">
        <w:rPr>
          <w:rFonts w:ascii="Arial" w:hAnsi="Arial" w:cs="Arial"/>
        </w:rPr>
        <w:t>A tool for creating multimedia presentations</w:t>
      </w:r>
    </w:p>
    <w:p w14:paraId="4DB3D305" w14:textId="77777777" w:rsidR="004C0AC2" w:rsidRPr="00EB2513" w:rsidRDefault="004C0AC2" w:rsidP="004C0AC2">
      <w:pPr>
        <w:pStyle w:val="ListParagraph"/>
        <w:numPr>
          <w:ilvl w:val="0"/>
          <w:numId w:val="6"/>
        </w:numPr>
        <w:spacing w:before="60" w:after="60"/>
        <w:rPr>
          <w:rFonts w:ascii="Arial" w:hAnsi="Arial" w:cs="Arial"/>
        </w:rPr>
      </w:pPr>
      <w:hyperlink r:id="rId36" w:history="1">
        <w:r w:rsidRPr="00EB2513">
          <w:rPr>
            <w:rStyle w:val="Hyperlink"/>
            <w:rFonts w:ascii="Arial" w:hAnsi="Arial" w:cs="Arial"/>
          </w:rPr>
          <w:t>https://products.office.com/en-gb/powerpoint</w:t>
        </w:r>
      </w:hyperlink>
    </w:p>
    <w:p w14:paraId="06B348FA" w14:textId="77777777" w:rsidR="004C0AC2" w:rsidRPr="00EB2513" w:rsidRDefault="004C0AC2" w:rsidP="004C0AC2">
      <w:pPr>
        <w:pStyle w:val="ListParagraph"/>
        <w:spacing w:before="60" w:after="60"/>
        <w:rPr>
          <w:rFonts w:ascii="Arial" w:hAnsi="Arial" w:cs="Arial"/>
        </w:rPr>
      </w:pPr>
      <w:r w:rsidRPr="00EB2513">
        <w:rPr>
          <w:rFonts w:ascii="Arial" w:hAnsi="Arial" w:cs="Arial"/>
        </w:rPr>
        <w:t>Microsoft PowerPoint for simple presentations as well as more complex multimedia presentations.</w:t>
      </w:r>
    </w:p>
    <w:p w14:paraId="2703505A" w14:textId="77777777" w:rsidR="004C0AC2" w:rsidRPr="00A345D3" w:rsidRDefault="004C0AC2" w:rsidP="004C0AC2">
      <w:pPr>
        <w:rPr>
          <w:rFonts w:ascii="Arial" w:hAnsi="Arial" w:cs="Arial"/>
        </w:rPr>
      </w:pPr>
      <w:r w:rsidRPr="00A345D3">
        <w:rPr>
          <w:rFonts w:ascii="Arial" w:hAnsi="Arial" w:cs="Arial"/>
        </w:rPr>
        <w:t>Th</w:t>
      </w:r>
      <w:r>
        <w:rPr>
          <w:rFonts w:ascii="Arial" w:hAnsi="Arial" w:cs="Arial"/>
        </w:rPr>
        <w:t>e</w:t>
      </w:r>
      <w:r w:rsidRPr="00A345D3">
        <w:rPr>
          <w:rFonts w:ascii="Arial" w:hAnsi="Arial" w:cs="Arial"/>
        </w:rPr>
        <w:t xml:space="preserve"> </w:t>
      </w:r>
      <w:r>
        <w:rPr>
          <w:rFonts w:ascii="Arial" w:hAnsi="Arial" w:cs="Arial"/>
        </w:rPr>
        <w:t xml:space="preserve">teaching pack and videos aim to </w:t>
      </w:r>
      <w:r w:rsidRPr="00A345D3">
        <w:rPr>
          <w:rFonts w:ascii="Arial" w:hAnsi="Arial" w:cs="Arial"/>
        </w:rPr>
        <w:t>help learners to understand and think about the key events and themes of the text, key quotations and their meanings, the significance of character behaviour, relationships and actions</w:t>
      </w:r>
      <w:r>
        <w:rPr>
          <w:rFonts w:ascii="Arial" w:hAnsi="Arial" w:cs="Arial"/>
        </w:rPr>
        <w:t xml:space="preserve"> and</w:t>
      </w:r>
      <w:r w:rsidRPr="00A345D3">
        <w:rPr>
          <w:rFonts w:ascii="Arial" w:hAnsi="Arial" w:cs="Arial"/>
        </w:rPr>
        <w:t xml:space="preserve"> how characters are depicted in the set text being studied</w:t>
      </w:r>
      <w:r>
        <w:rPr>
          <w:rFonts w:ascii="Arial" w:hAnsi="Arial" w:cs="Arial"/>
        </w:rPr>
        <w:t>.</w:t>
      </w:r>
    </w:p>
    <w:p w14:paraId="452E42A5" w14:textId="77777777" w:rsidR="004C0AC2" w:rsidRPr="00847806" w:rsidRDefault="004C0AC2" w:rsidP="004C0AC2">
      <w:pPr>
        <w:spacing w:after="120"/>
        <w:rPr>
          <w:rFonts w:ascii="Arial" w:hAnsi="Arial" w:cs="Arial"/>
          <w:color w:val="EA5B0C"/>
          <w:sz w:val="24"/>
          <w:szCs w:val="24"/>
        </w:rPr>
      </w:pPr>
      <w:r w:rsidRPr="00E252F6">
        <w:rPr>
          <w:b/>
          <w:bCs/>
          <w:noProof/>
          <w:lang w:eastAsia="en-GB"/>
        </w:rPr>
        <w:drawing>
          <wp:anchor distT="0" distB="0" distL="114300" distR="114300" simplePos="0" relativeHeight="251658242" behindDoc="1" locked="0" layoutInCell="1" allowOverlap="1" wp14:anchorId="4603D1A4" wp14:editId="1B8E4FA1">
            <wp:simplePos x="0" y="0"/>
            <wp:positionH relativeFrom="column">
              <wp:posOffset>32385</wp:posOffset>
            </wp:positionH>
            <wp:positionV relativeFrom="paragraph">
              <wp:posOffset>255270</wp:posOffset>
            </wp:positionV>
            <wp:extent cx="395605" cy="395605"/>
            <wp:effectExtent l="0" t="0" r="4445" b="4445"/>
            <wp:wrapSquare wrapText="bothSides"/>
            <wp:docPr id="559315628" name="Picture 559315628"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EA5B0C"/>
          <w:sz w:val="24"/>
          <w:szCs w:val="24"/>
        </w:rPr>
        <w:t>Lesson resources</w:t>
      </w:r>
    </w:p>
    <w:p w14:paraId="1ABF8564" w14:textId="77777777" w:rsidR="004C0AC2" w:rsidRDefault="004C0AC2" w:rsidP="004C0AC2">
      <w:pPr>
        <w:spacing w:after="120"/>
        <w:rPr>
          <w:rFonts w:ascii="Arial" w:hAnsi="Arial" w:cs="Arial"/>
        </w:rPr>
      </w:pPr>
      <w:r>
        <w:rPr>
          <w:rFonts w:ascii="Arial" w:hAnsi="Arial" w:cs="Arial"/>
        </w:rPr>
        <w:t xml:space="preserve">Included in this pack are some resources to use with your learners. You may ask your learners to create their own worksheets </w:t>
      </w:r>
      <w:proofErr w:type="gramStart"/>
      <w:r>
        <w:rPr>
          <w:rFonts w:ascii="Arial" w:hAnsi="Arial" w:cs="Arial"/>
        </w:rPr>
        <w:t>similar to</w:t>
      </w:r>
      <w:proofErr w:type="gramEnd"/>
      <w:r>
        <w:rPr>
          <w:rFonts w:ascii="Arial" w:hAnsi="Arial" w:cs="Arial"/>
        </w:rPr>
        <w:t xml:space="preserve"> these, around another text, which they are studying:</w:t>
      </w:r>
    </w:p>
    <w:p w14:paraId="406D11D0" w14:textId="77777777" w:rsidR="004C0AC2" w:rsidRPr="00EB3C4B" w:rsidRDefault="004C0AC2" w:rsidP="004C0AC2">
      <w:pPr>
        <w:spacing w:before="120" w:after="120"/>
        <w:rPr>
          <w:rFonts w:ascii="Arial" w:hAnsi="Arial" w:cs="Arial"/>
        </w:rPr>
      </w:pPr>
      <w:r w:rsidRPr="4767EA8B">
        <w:rPr>
          <w:rFonts w:ascii="Arial" w:hAnsi="Arial" w:cs="Arial"/>
          <w:b/>
          <w:bCs/>
        </w:rPr>
        <w:t>Character summaries and quotations</w:t>
      </w:r>
      <w:r w:rsidRPr="4767EA8B">
        <w:rPr>
          <w:rFonts w:ascii="Arial" w:hAnsi="Arial" w:cs="Arial"/>
        </w:rPr>
        <w:t xml:space="preserve"> – learners create their own character summaries including quotations.</w:t>
      </w:r>
    </w:p>
    <w:p w14:paraId="33513327" w14:textId="77777777" w:rsidR="004C0AC2" w:rsidRPr="00EB3C4B" w:rsidRDefault="004C0AC2" w:rsidP="004C0AC2">
      <w:pPr>
        <w:spacing w:before="120" w:after="120"/>
        <w:rPr>
          <w:rFonts w:ascii="Arial" w:hAnsi="Arial" w:cs="Arial"/>
        </w:rPr>
      </w:pPr>
      <w:r w:rsidRPr="4767EA8B">
        <w:rPr>
          <w:rFonts w:ascii="Arial" w:hAnsi="Arial" w:cs="Arial"/>
          <w:b/>
          <w:bCs/>
        </w:rPr>
        <w:t>Character animations</w:t>
      </w:r>
      <w:r w:rsidRPr="4767EA8B">
        <w:rPr>
          <w:rFonts w:ascii="Arial" w:hAnsi="Arial" w:cs="Arial"/>
        </w:rPr>
        <w:t xml:space="preserve"> – after watching the animation, learners can work in pairs to fill in the blank worksheet.</w:t>
      </w:r>
    </w:p>
    <w:p w14:paraId="4D2429CC" w14:textId="77777777" w:rsidR="004C0AC2" w:rsidRPr="00EB3C4B" w:rsidRDefault="004C0AC2" w:rsidP="004C0AC2">
      <w:pPr>
        <w:spacing w:before="120" w:after="120" w:line="360" w:lineRule="auto"/>
        <w:rPr>
          <w:rFonts w:ascii="Arial" w:hAnsi="Arial" w:cs="Arial"/>
        </w:rPr>
      </w:pPr>
      <w:r w:rsidRPr="00EB3C4B">
        <w:rPr>
          <w:rFonts w:ascii="Arial" w:hAnsi="Arial" w:cs="Arial"/>
          <w:b/>
          <w:bCs/>
        </w:rPr>
        <w:t xml:space="preserve">Reflection </w:t>
      </w:r>
      <w:r w:rsidRPr="00EB3C4B">
        <w:rPr>
          <w:rFonts w:ascii="Arial" w:hAnsi="Arial" w:cs="Arial"/>
        </w:rPr>
        <w:t xml:space="preserve">– after reading the text / watching the videos, learners reflect, consider and explore. </w:t>
      </w:r>
    </w:p>
    <w:p w14:paraId="7F644DA6" w14:textId="77777777" w:rsidR="004C0AC2" w:rsidRPr="00EB3C4B" w:rsidRDefault="004C0AC2" w:rsidP="004C0AC2">
      <w:pPr>
        <w:spacing w:before="120" w:after="120" w:line="240" w:lineRule="auto"/>
        <w:rPr>
          <w:rFonts w:ascii="Arial" w:hAnsi="Arial" w:cs="Arial"/>
        </w:rPr>
      </w:pPr>
      <w:r w:rsidRPr="00EB3C4B">
        <w:rPr>
          <w:rFonts w:ascii="Arial" w:hAnsi="Arial" w:cs="Arial"/>
          <w:b/>
          <w:bCs/>
        </w:rPr>
        <w:t xml:space="preserve">Quiz – </w:t>
      </w:r>
      <w:r w:rsidRPr="00EB3C4B">
        <w:rPr>
          <w:rFonts w:ascii="Arial" w:hAnsi="Arial" w:cs="Arial"/>
        </w:rPr>
        <w:t>a fun quiz to test the learners’ knowledge of the text before or after watching the videos.</w:t>
      </w:r>
    </w:p>
    <w:bookmarkEnd w:id="2"/>
    <w:p w14:paraId="609CE586" w14:textId="77777777" w:rsidR="003F26AF" w:rsidRPr="00314472" w:rsidRDefault="003F26AF" w:rsidP="003F26AF">
      <w:pPr>
        <w:spacing w:before="120" w:after="120"/>
        <w:rPr>
          <w:rFonts w:ascii="Arial" w:hAnsi="Arial" w:cs="Arial"/>
        </w:rPr>
      </w:pPr>
    </w:p>
    <w:p w14:paraId="319F7A1F" w14:textId="77777777" w:rsidR="00A345D3" w:rsidRPr="00805A06" w:rsidRDefault="00A345D3" w:rsidP="00A345D3">
      <w:pPr>
        <w:spacing w:after="0" w:line="240" w:lineRule="auto"/>
        <w:sectPr w:rsidR="00A345D3" w:rsidRPr="00805A06" w:rsidSect="006B6DAC">
          <w:headerReference w:type="even" r:id="rId38"/>
          <w:headerReference w:type="default" r:id="rId39"/>
          <w:footerReference w:type="even" r:id="rId40"/>
          <w:footerReference w:type="default" r:id="rId41"/>
          <w:headerReference w:type="first" r:id="rId42"/>
          <w:footerReference w:type="first" r:id="rId43"/>
          <w:pgSz w:w="11906" w:h="16838"/>
          <w:pgMar w:top="1109" w:right="1133" w:bottom="1440" w:left="1134" w:header="568" w:footer="567" w:gutter="0"/>
          <w:cols w:space="708"/>
          <w:titlePg/>
          <w:docGrid w:linePitch="360"/>
        </w:sectPr>
      </w:pPr>
    </w:p>
    <w:p w14:paraId="0C60F297" w14:textId="6E9BC878" w:rsidR="00C54591" w:rsidRPr="00E252F6" w:rsidRDefault="000B0325" w:rsidP="00B613F1">
      <w:pPr>
        <w:pStyle w:val="SectionHead"/>
        <w:rPr>
          <w:b w:val="0"/>
          <w:bCs w:val="0"/>
          <w:szCs w:val="36"/>
        </w:rPr>
      </w:pPr>
      <w:bookmarkStart w:id="3" w:name="_Toc181010432"/>
      <w:bookmarkEnd w:id="1"/>
      <w:r>
        <w:rPr>
          <w:b w:val="0"/>
          <w:bCs w:val="0"/>
        </w:rPr>
        <w:lastRenderedPageBreak/>
        <w:t>1</w:t>
      </w:r>
      <w:r w:rsidR="004869FF">
        <w:rPr>
          <w:b w:val="0"/>
          <w:bCs w:val="0"/>
        </w:rPr>
        <w:t>.</w:t>
      </w:r>
      <w:r w:rsidR="00C54591" w:rsidRPr="00E252F6">
        <w:rPr>
          <w:b w:val="0"/>
          <w:bCs w:val="0"/>
        </w:rPr>
        <w:t xml:space="preserve"> </w:t>
      </w:r>
      <w:r w:rsidR="00957FA4">
        <w:rPr>
          <w:b w:val="0"/>
          <w:bCs w:val="0"/>
        </w:rPr>
        <w:t>T</w:t>
      </w:r>
      <w:r w:rsidR="004079A0">
        <w:rPr>
          <w:b w:val="0"/>
          <w:bCs w:val="0"/>
        </w:rPr>
        <w:t>ext</w:t>
      </w:r>
      <w:r w:rsidR="00D96E8F" w:rsidRPr="00E252F6">
        <w:rPr>
          <w:b w:val="0"/>
          <w:bCs w:val="0"/>
        </w:rPr>
        <w:t xml:space="preserve"> s</w:t>
      </w:r>
      <w:r w:rsidR="00C54591" w:rsidRPr="00E252F6">
        <w:rPr>
          <w:b w:val="0"/>
          <w:bCs w:val="0"/>
          <w:szCs w:val="36"/>
        </w:rPr>
        <w:t>ummary</w:t>
      </w:r>
      <w:bookmarkEnd w:id="3"/>
      <w:r w:rsidR="00D96E8F" w:rsidRPr="00E252F6">
        <w:rPr>
          <w:b w:val="0"/>
          <w:bCs w:val="0"/>
          <w:szCs w:val="36"/>
        </w:rPr>
        <w:t xml:space="preserve"> </w:t>
      </w:r>
    </w:p>
    <w:p w14:paraId="09CB7C67" w14:textId="353A6F7A" w:rsidR="00B26454" w:rsidRPr="00DB0050" w:rsidRDefault="00B26454" w:rsidP="00B26454">
      <w:pPr>
        <w:spacing w:before="120" w:after="120"/>
        <w:rPr>
          <w:rFonts w:ascii="Arial" w:hAnsi="Arial" w:cs="Arial"/>
          <w:bCs/>
          <w:iCs/>
        </w:rPr>
      </w:pPr>
      <w:r>
        <w:rPr>
          <w:rFonts w:ascii="Arial" w:hAnsi="Arial" w:cs="Arial"/>
          <w:bCs/>
          <w:iCs/>
        </w:rPr>
        <w:t xml:space="preserve">Some themes which </w:t>
      </w:r>
      <w:r w:rsidRPr="00DB0050">
        <w:rPr>
          <w:rFonts w:ascii="Arial" w:hAnsi="Arial" w:cs="Arial"/>
          <w:bCs/>
          <w:iCs/>
        </w:rPr>
        <w:t xml:space="preserve">Shelagh Delaney explores </w:t>
      </w:r>
      <w:r>
        <w:rPr>
          <w:rFonts w:ascii="Arial" w:hAnsi="Arial" w:cs="Arial"/>
          <w:bCs/>
          <w:iCs/>
        </w:rPr>
        <w:t>include:</w:t>
      </w:r>
    </w:p>
    <w:p w14:paraId="5E7032A3" w14:textId="77777777" w:rsidR="00B26454" w:rsidRPr="00DB0050" w:rsidRDefault="00B26454" w:rsidP="00B26454">
      <w:pPr>
        <w:pStyle w:val="ListParagraph"/>
        <w:numPr>
          <w:ilvl w:val="0"/>
          <w:numId w:val="43"/>
        </w:numPr>
        <w:spacing w:before="120" w:after="120" w:line="240" w:lineRule="auto"/>
        <w:rPr>
          <w:rFonts w:ascii="Arial" w:hAnsi="Arial" w:cs="Arial"/>
          <w:bCs/>
          <w:iCs/>
        </w:rPr>
      </w:pPr>
      <w:r w:rsidRPr="00DB0050">
        <w:rPr>
          <w:rFonts w:ascii="Arial" w:hAnsi="Arial" w:cs="Arial"/>
          <w:bCs/>
          <w:iCs/>
        </w:rPr>
        <w:t>love and marriage</w:t>
      </w:r>
    </w:p>
    <w:p w14:paraId="11539266" w14:textId="77777777" w:rsidR="00B26454" w:rsidRPr="00DB0050" w:rsidRDefault="00B26454" w:rsidP="00B26454">
      <w:pPr>
        <w:pStyle w:val="ListParagraph"/>
        <w:numPr>
          <w:ilvl w:val="0"/>
          <w:numId w:val="43"/>
        </w:numPr>
        <w:spacing w:before="120" w:after="120" w:line="240" w:lineRule="auto"/>
        <w:rPr>
          <w:rFonts w:ascii="Arial" w:hAnsi="Arial" w:cs="Arial"/>
          <w:bCs/>
          <w:iCs/>
        </w:rPr>
      </w:pPr>
      <w:r w:rsidRPr="00DB0050">
        <w:rPr>
          <w:rFonts w:ascii="Arial" w:hAnsi="Arial" w:cs="Arial"/>
          <w:bCs/>
          <w:iCs/>
        </w:rPr>
        <w:t>poverty</w:t>
      </w:r>
    </w:p>
    <w:p w14:paraId="4E241E35" w14:textId="77777777" w:rsidR="00B26454" w:rsidRPr="00DB0050" w:rsidRDefault="00B26454" w:rsidP="00B26454">
      <w:pPr>
        <w:pStyle w:val="ListParagraph"/>
        <w:numPr>
          <w:ilvl w:val="0"/>
          <w:numId w:val="43"/>
        </w:numPr>
        <w:spacing w:before="120" w:after="120" w:line="240" w:lineRule="auto"/>
        <w:rPr>
          <w:rFonts w:ascii="Arial" w:hAnsi="Arial" w:cs="Arial"/>
          <w:bCs/>
          <w:iCs/>
        </w:rPr>
      </w:pPr>
      <w:r w:rsidRPr="00DB0050">
        <w:rPr>
          <w:rFonts w:ascii="Arial" w:hAnsi="Arial" w:cs="Arial"/>
          <w:bCs/>
          <w:iCs/>
        </w:rPr>
        <w:t>growing-up</w:t>
      </w:r>
    </w:p>
    <w:p w14:paraId="5AA7B836" w14:textId="77777777" w:rsidR="00B26454" w:rsidRPr="00DB0050" w:rsidRDefault="00B26454" w:rsidP="00B26454">
      <w:pPr>
        <w:pStyle w:val="ListParagraph"/>
        <w:numPr>
          <w:ilvl w:val="0"/>
          <w:numId w:val="43"/>
        </w:numPr>
        <w:spacing w:before="120" w:after="120" w:line="240" w:lineRule="auto"/>
        <w:rPr>
          <w:rFonts w:ascii="Arial" w:hAnsi="Arial" w:cs="Arial"/>
          <w:bCs/>
          <w:iCs/>
        </w:rPr>
      </w:pPr>
      <w:r w:rsidRPr="00DB0050">
        <w:rPr>
          <w:rFonts w:ascii="Arial" w:hAnsi="Arial" w:cs="Arial"/>
          <w:bCs/>
          <w:iCs/>
        </w:rPr>
        <w:t>race and cultural expectations of men and women.</w:t>
      </w:r>
    </w:p>
    <w:p w14:paraId="3569DD0E" w14:textId="18AE88D5" w:rsidR="00A13B4D" w:rsidRPr="00DB0050" w:rsidRDefault="00A13B4D" w:rsidP="00A13B4D">
      <w:pPr>
        <w:spacing w:before="120" w:after="120"/>
        <w:rPr>
          <w:rFonts w:ascii="Arial" w:hAnsi="Arial" w:cs="Arial"/>
          <w:bCs/>
          <w:iCs/>
        </w:rPr>
      </w:pPr>
      <w:r w:rsidRPr="00DB0050">
        <w:rPr>
          <w:rFonts w:ascii="Arial" w:hAnsi="Arial" w:cs="Arial"/>
          <w:bCs/>
          <w:i/>
        </w:rPr>
        <w:t xml:space="preserve">A Taste of Honey </w:t>
      </w:r>
      <w:r w:rsidRPr="00DB0050">
        <w:rPr>
          <w:rFonts w:ascii="Arial" w:hAnsi="Arial" w:cs="Arial"/>
          <w:bCs/>
          <w:iCs/>
        </w:rPr>
        <w:t>is a kitchen-sink drama set in working-class Manchester, in England, in the 1950s.</w:t>
      </w: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A13B4D" w:rsidRPr="00384162" w14:paraId="4EAA4773" w14:textId="77777777" w:rsidTr="00092163">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395230B0" w14:textId="77777777" w:rsidR="00A13B4D" w:rsidRPr="00D364DA" w:rsidRDefault="00A13B4D" w:rsidP="00092163">
            <w:pPr>
              <w:spacing w:before="120" w:after="120"/>
              <w:rPr>
                <w:rFonts w:ascii="Arial" w:hAnsi="Arial" w:cs="Arial"/>
                <w:b/>
                <w:bCs/>
                <w:color w:val="FFFFFF" w:themeColor="background1"/>
              </w:rPr>
            </w:pPr>
            <w:r w:rsidRPr="00D364DA">
              <w:rPr>
                <w:rFonts w:ascii="Arial" w:hAnsi="Arial" w:cs="Arial"/>
                <w:b/>
                <w:bCs/>
                <w:color w:val="FFFFFF" w:themeColor="background1"/>
              </w:rPr>
              <w:t>Act 1</w:t>
            </w:r>
            <w:r>
              <w:rPr>
                <w:rFonts w:ascii="Arial" w:hAnsi="Arial" w:cs="Arial"/>
                <w:b/>
                <w:bCs/>
                <w:color w:val="FFFFFF" w:themeColor="background1"/>
              </w:rPr>
              <w:t>, Scene 1</w:t>
            </w:r>
          </w:p>
        </w:tc>
        <w:tc>
          <w:tcPr>
            <w:tcW w:w="8470" w:type="dxa"/>
            <w:tcBorders>
              <w:top w:val="single" w:sz="4" w:space="0" w:color="EA5B0C"/>
              <w:left w:val="single" w:sz="4" w:space="0" w:color="EA5B0C"/>
              <w:bottom w:val="single" w:sz="4" w:space="0" w:color="EA5B0C"/>
              <w:right w:val="single" w:sz="4" w:space="0" w:color="EA5B0C"/>
            </w:tcBorders>
          </w:tcPr>
          <w:p w14:paraId="2122982C" w14:textId="77777777" w:rsidR="00A13B4D" w:rsidRPr="00C004D8" w:rsidRDefault="00A13B4D" w:rsidP="00092163">
            <w:pPr>
              <w:spacing w:before="120" w:after="120"/>
              <w:rPr>
                <w:rFonts w:ascii="Arial" w:hAnsi="Arial" w:cs="Arial"/>
                <w:bCs/>
                <w:iCs/>
              </w:rPr>
            </w:pPr>
            <w:r w:rsidRPr="00C004D8">
              <w:rPr>
                <w:rFonts w:ascii="Arial" w:hAnsi="Arial" w:cs="Arial"/>
                <w:bCs/>
                <w:iCs/>
              </w:rPr>
              <w:t xml:space="preserve">The play opens as Helen and </w:t>
            </w:r>
            <w:r>
              <w:rPr>
                <w:rFonts w:ascii="Arial" w:hAnsi="Arial" w:cs="Arial"/>
                <w:bCs/>
                <w:iCs/>
              </w:rPr>
              <w:t xml:space="preserve">her </w:t>
            </w:r>
            <w:r w:rsidRPr="00C004D8">
              <w:rPr>
                <w:rFonts w:ascii="Arial" w:hAnsi="Arial" w:cs="Arial"/>
                <w:bCs/>
                <w:iCs/>
              </w:rPr>
              <w:t xml:space="preserve">daughter Jo arrive, loaded down with baggage, at their new flat. </w:t>
            </w:r>
            <w:r>
              <w:rPr>
                <w:rFonts w:ascii="Arial" w:hAnsi="Arial" w:cs="Arial"/>
                <w:bCs/>
                <w:iCs/>
              </w:rPr>
              <w:t>The flat is</w:t>
            </w:r>
            <w:r w:rsidRPr="00C004D8">
              <w:rPr>
                <w:rFonts w:ascii="Arial" w:hAnsi="Arial" w:cs="Arial"/>
                <w:bCs/>
                <w:iCs/>
              </w:rPr>
              <w:t xml:space="preserve"> a ‘comfortless’ and unwelcoming place.</w:t>
            </w:r>
          </w:p>
          <w:p w14:paraId="4734875B" w14:textId="77777777" w:rsidR="00A13B4D" w:rsidRPr="00C004D8" w:rsidRDefault="00A13B4D" w:rsidP="00092163">
            <w:pPr>
              <w:spacing w:before="120" w:after="120"/>
              <w:rPr>
                <w:rFonts w:ascii="Arial" w:hAnsi="Arial" w:cs="Arial"/>
                <w:bCs/>
                <w:iCs/>
              </w:rPr>
            </w:pPr>
            <w:r w:rsidRPr="00C004D8">
              <w:rPr>
                <w:rFonts w:ascii="Arial" w:hAnsi="Arial" w:cs="Arial"/>
                <w:bCs/>
                <w:iCs/>
              </w:rPr>
              <w:t xml:space="preserve">Helen and Jo discuss their living arrangement and quickly Jo’s observations about their living conditions being basic, cramped and freezing turn into arguments. Delaney quickly establishes that this is a tense and difficult relationship between mother and daughter. Jo is getting near the end of her schooling and suggests that she has the capacity to make more of herself than her mother has done, and Helen reveals a lack of care concerning her daughter's past, present and </w:t>
            </w:r>
            <w:proofErr w:type="gramStart"/>
            <w:r w:rsidRPr="00C004D8">
              <w:rPr>
                <w:rFonts w:ascii="Arial" w:hAnsi="Arial" w:cs="Arial"/>
                <w:bCs/>
                <w:iCs/>
              </w:rPr>
              <w:t>future plans</w:t>
            </w:r>
            <w:proofErr w:type="gramEnd"/>
            <w:r w:rsidRPr="00C004D8">
              <w:rPr>
                <w:rFonts w:ascii="Arial" w:hAnsi="Arial" w:cs="Arial"/>
                <w:bCs/>
                <w:iCs/>
              </w:rPr>
              <w:t>.</w:t>
            </w:r>
          </w:p>
          <w:p w14:paraId="453990D0" w14:textId="77777777" w:rsidR="00A13B4D" w:rsidRPr="00C004D8" w:rsidRDefault="00A13B4D" w:rsidP="00092163">
            <w:pPr>
              <w:spacing w:before="120" w:after="120"/>
              <w:rPr>
                <w:rFonts w:ascii="Arial" w:hAnsi="Arial" w:cs="Arial"/>
                <w:bCs/>
                <w:iCs/>
              </w:rPr>
            </w:pPr>
            <w:r>
              <w:rPr>
                <w:rFonts w:ascii="Arial" w:hAnsi="Arial" w:cs="Arial"/>
                <w:bCs/>
                <w:iCs/>
              </w:rPr>
              <w:t xml:space="preserve">During an argument </w:t>
            </w:r>
            <w:r w:rsidRPr="00C004D8">
              <w:rPr>
                <w:rFonts w:ascii="Arial" w:hAnsi="Arial" w:cs="Arial"/>
                <w:bCs/>
                <w:iCs/>
              </w:rPr>
              <w:t>about Helen’s drinking</w:t>
            </w:r>
            <w:r>
              <w:rPr>
                <w:rFonts w:ascii="Arial" w:hAnsi="Arial" w:cs="Arial"/>
                <w:bCs/>
                <w:iCs/>
              </w:rPr>
              <w:t xml:space="preserve"> habits</w:t>
            </w:r>
            <w:r w:rsidRPr="00C004D8">
              <w:rPr>
                <w:rFonts w:ascii="Arial" w:hAnsi="Arial" w:cs="Arial"/>
                <w:bCs/>
                <w:iCs/>
              </w:rPr>
              <w:t>, it</w:t>
            </w:r>
            <w:r>
              <w:rPr>
                <w:rFonts w:ascii="Arial" w:hAnsi="Arial" w:cs="Arial"/>
                <w:bCs/>
                <w:iCs/>
              </w:rPr>
              <w:t xml:space="preserve"> is</w:t>
            </w:r>
            <w:r w:rsidRPr="00C004D8">
              <w:rPr>
                <w:rFonts w:ascii="Arial" w:hAnsi="Arial" w:cs="Arial"/>
                <w:bCs/>
                <w:iCs/>
              </w:rPr>
              <w:t xml:space="preserve"> revealed that Jo is a good artist, when Helen accidently sees some of her drawings. Despite some mocking of the self-portraits and the suggestion that she should go to art school and get ‘proper training’, Helen does seem to take some pride in her daughter’s ability and comments that she</w:t>
            </w:r>
            <w:r>
              <w:rPr>
                <w:rFonts w:ascii="Arial" w:hAnsi="Arial" w:cs="Arial"/>
                <w:bCs/>
                <w:iCs/>
              </w:rPr>
              <w:t xml:space="preserve"> i</w:t>
            </w:r>
            <w:r w:rsidRPr="00C004D8">
              <w:rPr>
                <w:rFonts w:ascii="Arial" w:hAnsi="Arial" w:cs="Arial"/>
                <w:bCs/>
                <w:iCs/>
              </w:rPr>
              <w:t xml:space="preserve">s ‘not stupid’. </w:t>
            </w:r>
            <w:r>
              <w:rPr>
                <w:rFonts w:ascii="Arial" w:hAnsi="Arial" w:cs="Arial"/>
                <w:bCs/>
                <w:iCs/>
              </w:rPr>
              <w:t xml:space="preserve">However, </w:t>
            </w:r>
            <w:r w:rsidRPr="00C004D8">
              <w:rPr>
                <w:rFonts w:ascii="Arial" w:hAnsi="Arial" w:cs="Arial"/>
                <w:bCs/>
                <w:iCs/>
              </w:rPr>
              <w:t>Jo is not interested in art school because she</w:t>
            </w:r>
            <w:r>
              <w:rPr>
                <w:rFonts w:ascii="Arial" w:hAnsi="Arial" w:cs="Arial"/>
                <w:bCs/>
                <w:iCs/>
              </w:rPr>
              <w:t xml:space="preserve"> has</w:t>
            </w:r>
            <w:r w:rsidRPr="00C004D8">
              <w:rPr>
                <w:rFonts w:ascii="Arial" w:hAnsi="Arial" w:cs="Arial"/>
                <w:bCs/>
                <w:iCs/>
              </w:rPr>
              <w:t xml:space="preserve"> had enough of school and believes it</w:t>
            </w:r>
            <w:r>
              <w:rPr>
                <w:rFonts w:ascii="Arial" w:hAnsi="Arial" w:cs="Arial"/>
                <w:bCs/>
                <w:iCs/>
              </w:rPr>
              <w:t xml:space="preserve"> is</w:t>
            </w:r>
            <w:r w:rsidRPr="00C004D8">
              <w:rPr>
                <w:rFonts w:ascii="Arial" w:hAnsi="Arial" w:cs="Arial"/>
                <w:bCs/>
                <w:iCs/>
              </w:rPr>
              <w:t xml:space="preserve"> too late.</w:t>
            </w:r>
          </w:p>
          <w:p w14:paraId="4C7564D6" w14:textId="77777777" w:rsidR="00A13B4D" w:rsidRPr="00384162" w:rsidRDefault="00A13B4D" w:rsidP="00092163">
            <w:pPr>
              <w:spacing w:before="120" w:after="120"/>
              <w:rPr>
                <w:rFonts w:ascii="Arial" w:hAnsi="Arial" w:cs="Arial"/>
                <w:b/>
              </w:rPr>
            </w:pPr>
            <w:r w:rsidRPr="00C004D8">
              <w:rPr>
                <w:rFonts w:ascii="Arial" w:hAnsi="Arial" w:cs="Arial"/>
                <w:bCs/>
                <w:iCs/>
              </w:rPr>
              <w:t xml:space="preserve">Helen and Jo’s discussion is </w:t>
            </w:r>
            <w:r>
              <w:rPr>
                <w:rFonts w:ascii="Arial" w:hAnsi="Arial" w:cs="Arial"/>
                <w:bCs/>
                <w:iCs/>
              </w:rPr>
              <w:t xml:space="preserve">interrupted </w:t>
            </w:r>
            <w:r w:rsidRPr="00C004D8">
              <w:rPr>
                <w:rFonts w:ascii="Arial" w:hAnsi="Arial" w:cs="Arial"/>
                <w:bCs/>
                <w:iCs/>
              </w:rPr>
              <w:t>when Peter, a lover from Helen’s past</w:t>
            </w:r>
            <w:r>
              <w:rPr>
                <w:rFonts w:ascii="Arial" w:hAnsi="Arial" w:cs="Arial"/>
                <w:bCs/>
                <w:iCs/>
              </w:rPr>
              <w:t>,</w:t>
            </w:r>
            <w:r w:rsidRPr="00C004D8">
              <w:rPr>
                <w:rFonts w:ascii="Arial" w:hAnsi="Arial" w:cs="Arial"/>
                <w:bCs/>
                <w:iCs/>
              </w:rPr>
              <w:t xml:space="preserve"> enters the scene. He is brash and sexually predatory, </w:t>
            </w:r>
            <w:r>
              <w:rPr>
                <w:rFonts w:ascii="Arial" w:hAnsi="Arial" w:cs="Arial"/>
                <w:bCs/>
                <w:iCs/>
              </w:rPr>
              <w:t>but</w:t>
            </w:r>
            <w:r w:rsidRPr="00C004D8">
              <w:rPr>
                <w:rFonts w:ascii="Arial" w:hAnsi="Arial" w:cs="Arial"/>
                <w:bCs/>
                <w:iCs/>
              </w:rPr>
              <w:t xml:space="preserve"> Helen appears to be uninterested in him, refusing his advances and even his offer of a drink in the pub. During the discussion Peter offers to marry Helen. At first, she dismisses the offer, but by the end of the scene i</w:t>
            </w:r>
            <w:r>
              <w:rPr>
                <w:rFonts w:ascii="Arial" w:hAnsi="Arial" w:cs="Arial"/>
                <w:bCs/>
                <w:iCs/>
              </w:rPr>
              <w:t>t</w:t>
            </w:r>
            <w:r w:rsidRPr="00C004D8">
              <w:rPr>
                <w:rFonts w:ascii="Arial" w:hAnsi="Arial" w:cs="Arial"/>
                <w:bCs/>
                <w:iCs/>
              </w:rPr>
              <w:t xml:space="preserve"> appears to be a serious consideration and she playfully asks Jo what she thinks </w:t>
            </w:r>
            <w:r>
              <w:rPr>
                <w:rFonts w:ascii="Arial" w:hAnsi="Arial" w:cs="Arial"/>
                <w:bCs/>
                <w:iCs/>
              </w:rPr>
              <w:t>about it.</w:t>
            </w:r>
          </w:p>
        </w:tc>
      </w:tr>
    </w:tbl>
    <w:p w14:paraId="7583DB38" w14:textId="77777777" w:rsidR="00A13B4D" w:rsidRDefault="00A13B4D" w:rsidP="00A13B4D">
      <w:pPr>
        <w:spacing w:after="0"/>
        <w:rPr>
          <w:rFonts w:ascii="Arial" w:hAnsi="Arial" w:cs="Arial"/>
          <w:b/>
          <w:sz w:val="16"/>
          <w:szCs w:val="16"/>
        </w:rPr>
      </w:pPr>
    </w:p>
    <w:p w14:paraId="5E7DE861" w14:textId="77777777" w:rsidR="00A13B4D" w:rsidRPr="00C14EBF" w:rsidRDefault="00A13B4D" w:rsidP="00A13B4D">
      <w:pPr>
        <w:spacing w:after="0"/>
        <w:rPr>
          <w:rFonts w:ascii="Arial" w:hAnsi="Arial" w:cs="Arial"/>
          <w:b/>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A13B4D" w:rsidRPr="00384162" w14:paraId="16BF1356" w14:textId="77777777" w:rsidTr="00092163">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1F48C6F4" w14:textId="77777777" w:rsidR="00A13B4D" w:rsidRPr="00D364DA" w:rsidRDefault="00A13B4D" w:rsidP="00092163">
            <w:pPr>
              <w:spacing w:before="120" w:after="120"/>
              <w:rPr>
                <w:rFonts w:ascii="Arial" w:hAnsi="Arial" w:cs="Arial"/>
                <w:b/>
                <w:bCs/>
                <w:color w:val="FFFFFF" w:themeColor="background1"/>
              </w:rPr>
            </w:pPr>
            <w:r w:rsidRPr="00D364DA">
              <w:rPr>
                <w:rFonts w:ascii="Arial" w:hAnsi="Arial" w:cs="Arial"/>
                <w:b/>
                <w:bCs/>
                <w:color w:val="FFFFFF" w:themeColor="background1"/>
              </w:rPr>
              <w:t xml:space="preserve">Act </w:t>
            </w:r>
            <w:r>
              <w:rPr>
                <w:rFonts w:ascii="Arial" w:hAnsi="Arial" w:cs="Arial"/>
                <w:b/>
                <w:bCs/>
                <w:color w:val="FFFFFF" w:themeColor="background1"/>
              </w:rPr>
              <w:t>1, Scene 2</w:t>
            </w:r>
          </w:p>
        </w:tc>
        <w:tc>
          <w:tcPr>
            <w:tcW w:w="8470" w:type="dxa"/>
            <w:tcBorders>
              <w:top w:val="single" w:sz="4" w:space="0" w:color="EA5B0C"/>
              <w:left w:val="single" w:sz="4" w:space="0" w:color="EA5B0C"/>
              <w:bottom w:val="single" w:sz="4" w:space="0" w:color="EA5B0C"/>
              <w:right w:val="single" w:sz="4" w:space="0" w:color="EA5B0C"/>
            </w:tcBorders>
          </w:tcPr>
          <w:p w14:paraId="46053FD4" w14:textId="77777777" w:rsidR="00A13B4D" w:rsidRPr="006F0104" w:rsidRDefault="00A13B4D" w:rsidP="00092163">
            <w:pPr>
              <w:spacing w:before="120" w:after="120"/>
              <w:rPr>
                <w:rFonts w:ascii="Arial" w:hAnsi="Arial" w:cs="Arial"/>
                <w:bCs/>
                <w:iCs/>
              </w:rPr>
            </w:pPr>
            <w:r w:rsidRPr="006F0104">
              <w:rPr>
                <w:rFonts w:ascii="Arial" w:hAnsi="Arial" w:cs="Arial"/>
                <w:bCs/>
                <w:iCs/>
              </w:rPr>
              <w:t>Scene 2 opens with Jo and her boyfriend</w:t>
            </w:r>
            <w:r>
              <w:rPr>
                <w:rFonts w:ascii="Arial" w:hAnsi="Arial" w:cs="Arial"/>
                <w:bCs/>
                <w:iCs/>
              </w:rPr>
              <w:t>, Jimmie</w:t>
            </w:r>
            <w:r w:rsidRPr="006F0104">
              <w:rPr>
                <w:rFonts w:ascii="Arial" w:hAnsi="Arial" w:cs="Arial"/>
                <w:bCs/>
                <w:iCs/>
              </w:rPr>
              <w:t xml:space="preserve">, a young man of colour, walking down the street chatting. It is quickly revealed that they haven’t known each other very long and that he is a sailor who will soon be moving on. </w:t>
            </w:r>
            <w:r>
              <w:rPr>
                <w:rFonts w:ascii="Arial" w:hAnsi="Arial" w:cs="Arial"/>
                <w:bCs/>
                <w:iCs/>
              </w:rPr>
              <w:t>Jimmie</w:t>
            </w:r>
            <w:r w:rsidRPr="006F0104">
              <w:rPr>
                <w:rFonts w:ascii="Arial" w:hAnsi="Arial" w:cs="Arial"/>
                <w:bCs/>
                <w:iCs/>
              </w:rPr>
              <w:t xml:space="preserve"> proposes marriage to Jo and offers her a ring</w:t>
            </w:r>
            <w:r>
              <w:rPr>
                <w:rFonts w:ascii="Arial" w:hAnsi="Arial" w:cs="Arial"/>
                <w:bCs/>
                <w:iCs/>
              </w:rPr>
              <w:t xml:space="preserve"> which she wears on a ribbon around her neck.</w:t>
            </w:r>
            <w:r w:rsidRPr="006F0104">
              <w:rPr>
                <w:rFonts w:ascii="Arial" w:hAnsi="Arial" w:cs="Arial"/>
                <w:bCs/>
                <w:iCs/>
              </w:rPr>
              <w:t xml:space="preserve"> Jo’s acceptance of the proposal is casual, yet she seems to echo his adoration with ‘I don’t know why I love </w:t>
            </w:r>
            <w:proofErr w:type="gramStart"/>
            <w:r w:rsidRPr="006F0104">
              <w:rPr>
                <w:rFonts w:ascii="Arial" w:hAnsi="Arial" w:cs="Arial"/>
                <w:bCs/>
                <w:iCs/>
              </w:rPr>
              <w:t>you</w:t>
            </w:r>
            <w:proofErr w:type="gramEnd"/>
            <w:r w:rsidRPr="006F0104">
              <w:rPr>
                <w:rFonts w:ascii="Arial" w:hAnsi="Arial" w:cs="Arial"/>
                <w:bCs/>
                <w:iCs/>
              </w:rPr>
              <w:t xml:space="preserve"> but I do.’ Jo assures </w:t>
            </w:r>
            <w:r>
              <w:rPr>
                <w:rFonts w:ascii="Arial" w:hAnsi="Arial" w:cs="Arial"/>
                <w:bCs/>
                <w:iCs/>
              </w:rPr>
              <w:t>him</w:t>
            </w:r>
            <w:r w:rsidRPr="006F0104">
              <w:rPr>
                <w:rFonts w:ascii="Arial" w:hAnsi="Arial" w:cs="Arial"/>
                <w:bCs/>
                <w:iCs/>
              </w:rPr>
              <w:t xml:space="preserve"> that Helen will not be prejudiced against him due to his skin colour. </w:t>
            </w:r>
            <w:r>
              <w:rPr>
                <w:rFonts w:ascii="Arial" w:hAnsi="Arial" w:cs="Arial"/>
                <w:bCs/>
                <w:iCs/>
              </w:rPr>
              <w:t>T</w:t>
            </w:r>
            <w:r w:rsidRPr="006F0104">
              <w:rPr>
                <w:rFonts w:ascii="Arial" w:hAnsi="Arial" w:cs="Arial"/>
                <w:bCs/>
                <w:iCs/>
              </w:rPr>
              <w:t>hey part, having agreed to meet the next morning at 10.</w:t>
            </w:r>
          </w:p>
          <w:p w14:paraId="526E82E7" w14:textId="77777777" w:rsidR="00A13B4D" w:rsidRPr="006F0104" w:rsidRDefault="00A13B4D" w:rsidP="00092163">
            <w:pPr>
              <w:spacing w:before="120" w:after="120"/>
              <w:rPr>
                <w:rFonts w:ascii="Arial" w:hAnsi="Arial" w:cs="Arial"/>
                <w:bCs/>
                <w:iCs/>
              </w:rPr>
            </w:pPr>
            <w:r w:rsidRPr="006F0104">
              <w:rPr>
                <w:rFonts w:ascii="Arial" w:hAnsi="Arial" w:cs="Arial"/>
                <w:bCs/>
                <w:iCs/>
              </w:rPr>
              <w:t>Jo returns to the flat and Helen instantly notices her daughter’s light mood. Jo reveals that her boyfriend is a sailor and that he has lovely brown eyes; this is all she says. Helen and Jo argue about going to the pictures and Jo changes the topic by asking Helen about her father. Helen tells Jo that her father was not her first husband and that after she got pregnant with another man’s child, her first husband threw her out; she blames Jo for this. Helen then tells Jo that she has decided to marry Peter. Jo is not surprised and expresses her opposition to the age difference between her mother and Peter.</w:t>
            </w:r>
          </w:p>
          <w:p w14:paraId="74A0BE6B" w14:textId="77777777" w:rsidR="00A13B4D" w:rsidRPr="006F0104" w:rsidRDefault="00A13B4D" w:rsidP="00092163">
            <w:pPr>
              <w:spacing w:before="120" w:after="120"/>
              <w:rPr>
                <w:rFonts w:ascii="Arial" w:hAnsi="Arial" w:cs="Arial"/>
                <w:bCs/>
                <w:iCs/>
              </w:rPr>
            </w:pPr>
            <w:r w:rsidRPr="006F0104">
              <w:rPr>
                <w:rFonts w:ascii="Arial" w:hAnsi="Arial" w:cs="Arial"/>
                <w:bCs/>
                <w:iCs/>
              </w:rPr>
              <w:t xml:space="preserve">Peter then enters, looking uncomfortable, with flowers for Helen and chocolates for Jo. There is some light teasing between the three of them and then Helen exits to get herself ready to go out. While Helen is off stage, Peter tries to tell Jo to behave and in reaction she attacks him ‘half-laughing, half-crying’. Following this, Peter flirts </w:t>
            </w:r>
            <w:r w:rsidRPr="006F0104">
              <w:rPr>
                <w:rFonts w:ascii="Arial" w:hAnsi="Arial" w:cs="Arial"/>
                <w:bCs/>
                <w:iCs/>
              </w:rPr>
              <w:lastRenderedPageBreak/>
              <w:t xml:space="preserve">with Jo a little and offers her a cigarette. When she sees pictures of different women in Peter’s </w:t>
            </w:r>
            <w:proofErr w:type="gramStart"/>
            <w:r w:rsidRPr="006F0104">
              <w:rPr>
                <w:rFonts w:ascii="Arial" w:hAnsi="Arial" w:cs="Arial"/>
                <w:bCs/>
                <w:iCs/>
              </w:rPr>
              <w:t>wallet</w:t>
            </w:r>
            <w:proofErr w:type="gramEnd"/>
            <w:r w:rsidRPr="006F0104">
              <w:rPr>
                <w:rFonts w:ascii="Arial" w:hAnsi="Arial" w:cs="Arial"/>
                <w:bCs/>
                <w:iCs/>
              </w:rPr>
              <w:t xml:space="preserve"> she accuses him of being a womaniser, which he doesn’t deny. Just before she leaves the flat, Helen tells Jo that she might not be back for the weekend and that Jo will have to look after herself. Helen and Peter leave and Jo, feeling abandoned again, is seen laying on the bed crying.</w:t>
            </w:r>
          </w:p>
          <w:p w14:paraId="55B5FB4B" w14:textId="77777777" w:rsidR="00A13B4D" w:rsidRPr="006F0104" w:rsidRDefault="00A13B4D" w:rsidP="00092163">
            <w:pPr>
              <w:spacing w:before="120" w:after="120"/>
              <w:rPr>
                <w:rFonts w:ascii="Arial" w:hAnsi="Arial" w:cs="Arial"/>
                <w:bCs/>
                <w:iCs/>
              </w:rPr>
            </w:pPr>
            <w:r w:rsidRPr="006F0104">
              <w:rPr>
                <w:rFonts w:ascii="Arial" w:hAnsi="Arial" w:cs="Arial"/>
                <w:bCs/>
                <w:iCs/>
              </w:rPr>
              <w:t xml:space="preserve">Jo’s boyfriend then enters the scene and asks her why she </w:t>
            </w:r>
            <w:r>
              <w:rPr>
                <w:rFonts w:ascii="Arial" w:hAnsi="Arial" w:cs="Arial"/>
                <w:bCs/>
                <w:iCs/>
              </w:rPr>
              <w:t>is</w:t>
            </w:r>
            <w:r w:rsidRPr="006F0104">
              <w:rPr>
                <w:rFonts w:ascii="Arial" w:hAnsi="Arial" w:cs="Arial"/>
                <w:bCs/>
                <w:iCs/>
              </w:rPr>
              <w:t xml:space="preserve"> crying. Jo </w:t>
            </w:r>
            <w:r>
              <w:rPr>
                <w:rFonts w:ascii="Arial" w:hAnsi="Arial" w:cs="Arial"/>
                <w:bCs/>
                <w:iCs/>
              </w:rPr>
              <w:t>t</w:t>
            </w:r>
            <w:r w:rsidRPr="006F0104">
              <w:rPr>
                <w:rFonts w:ascii="Arial" w:hAnsi="Arial" w:cs="Arial"/>
                <w:bCs/>
                <w:iCs/>
              </w:rPr>
              <w:t xml:space="preserve">ells him she has a cold and so </w:t>
            </w:r>
            <w:r>
              <w:rPr>
                <w:rFonts w:ascii="Arial" w:hAnsi="Arial" w:cs="Arial"/>
                <w:bCs/>
                <w:iCs/>
              </w:rPr>
              <w:t>he</w:t>
            </w:r>
            <w:r w:rsidRPr="006F0104">
              <w:rPr>
                <w:rFonts w:ascii="Arial" w:hAnsi="Arial" w:cs="Arial"/>
                <w:bCs/>
                <w:iCs/>
              </w:rPr>
              <w:t xml:space="preserve"> fixes her a cold-remedy drink. They embrace and discuss love and </w:t>
            </w:r>
            <w:r>
              <w:rPr>
                <w:rFonts w:ascii="Arial" w:hAnsi="Arial" w:cs="Arial"/>
                <w:bCs/>
                <w:iCs/>
              </w:rPr>
              <w:t>his</w:t>
            </w:r>
            <w:r w:rsidRPr="006F0104">
              <w:rPr>
                <w:rFonts w:ascii="Arial" w:hAnsi="Arial" w:cs="Arial"/>
                <w:bCs/>
                <w:iCs/>
              </w:rPr>
              <w:t xml:space="preserve"> departure. He tells Jo that he loves her and that he will return.</w:t>
            </w:r>
          </w:p>
          <w:p w14:paraId="41763FCB" w14:textId="77777777" w:rsidR="00A13B4D" w:rsidRPr="006F0104" w:rsidRDefault="00A13B4D" w:rsidP="00092163">
            <w:pPr>
              <w:spacing w:before="120" w:after="120"/>
              <w:rPr>
                <w:rFonts w:ascii="Arial" w:hAnsi="Arial" w:cs="Arial"/>
                <w:bCs/>
                <w:iCs/>
              </w:rPr>
            </w:pPr>
            <w:r w:rsidRPr="006F0104">
              <w:rPr>
                <w:rFonts w:ascii="Arial" w:hAnsi="Arial" w:cs="Arial"/>
                <w:bCs/>
                <w:iCs/>
              </w:rPr>
              <w:t xml:space="preserve">Helen returns to the </w:t>
            </w:r>
            <w:proofErr w:type="gramStart"/>
            <w:r w:rsidRPr="006F0104">
              <w:rPr>
                <w:rFonts w:ascii="Arial" w:hAnsi="Arial" w:cs="Arial"/>
                <w:bCs/>
                <w:iCs/>
              </w:rPr>
              <w:t>stage</w:t>
            </w:r>
            <w:proofErr w:type="gramEnd"/>
            <w:r w:rsidRPr="006F0104">
              <w:rPr>
                <w:rFonts w:ascii="Arial" w:hAnsi="Arial" w:cs="Arial"/>
                <w:bCs/>
                <w:iCs/>
              </w:rPr>
              <w:t xml:space="preserve"> and </w:t>
            </w:r>
            <w:r>
              <w:rPr>
                <w:rFonts w:ascii="Arial" w:hAnsi="Arial" w:cs="Arial"/>
                <w:bCs/>
                <w:iCs/>
              </w:rPr>
              <w:t xml:space="preserve">it is the </w:t>
            </w:r>
            <w:r w:rsidRPr="006F0104">
              <w:rPr>
                <w:rFonts w:ascii="Arial" w:hAnsi="Arial" w:cs="Arial"/>
                <w:bCs/>
                <w:iCs/>
              </w:rPr>
              <w:t>day of her wedding. Helen has lots of boxes and clothes and it</w:t>
            </w:r>
            <w:r>
              <w:rPr>
                <w:rFonts w:ascii="Arial" w:hAnsi="Arial" w:cs="Arial"/>
                <w:bCs/>
                <w:iCs/>
              </w:rPr>
              <w:t xml:space="preserve"> is</w:t>
            </w:r>
            <w:r w:rsidRPr="006F0104">
              <w:rPr>
                <w:rFonts w:ascii="Arial" w:hAnsi="Arial" w:cs="Arial"/>
                <w:bCs/>
                <w:iCs/>
              </w:rPr>
              <w:t xml:space="preserve"> made clear that Peter has a </w:t>
            </w:r>
            <w:r>
              <w:rPr>
                <w:rFonts w:ascii="Arial" w:hAnsi="Arial" w:cs="Arial"/>
                <w:bCs/>
                <w:iCs/>
              </w:rPr>
              <w:t>lot of money</w:t>
            </w:r>
            <w:r w:rsidRPr="006F0104">
              <w:rPr>
                <w:rFonts w:ascii="Arial" w:hAnsi="Arial" w:cs="Arial"/>
                <w:bCs/>
                <w:iCs/>
              </w:rPr>
              <w:t xml:space="preserve"> that he spends on Helen. Whilst Helen and Jo argue, Helen notices </w:t>
            </w:r>
            <w:r>
              <w:rPr>
                <w:rFonts w:ascii="Arial" w:hAnsi="Arial" w:cs="Arial"/>
                <w:bCs/>
                <w:iCs/>
              </w:rPr>
              <w:t>the ribbon and ring</w:t>
            </w:r>
            <w:r w:rsidRPr="006F0104">
              <w:rPr>
                <w:rFonts w:ascii="Arial" w:hAnsi="Arial" w:cs="Arial"/>
                <w:bCs/>
                <w:iCs/>
              </w:rPr>
              <w:t xml:space="preserve"> around Jo’s neck</w:t>
            </w:r>
            <w:r>
              <w:rPr>
                <w:rFonts w:ascii="Arial" w:hAnsi="Arial" w:cs="Arial"/>
                <w:bCs/>
                <w:iCs/>
              </w:rPr>
              <w:t>, and breaks it</w:t>
            </w:r>
            <w:r w:rsidRPr="006F0104">
              <w:rPr>
                <w:rFonts w:ascii="Arial" w:hAnsi="Arial" w:cs="Arial"/>
                <w:bCs/>
                <w:iCs/>
              </w:rPr>
              <w:t xml:space="preserve">. Jo reveals that </w:t>
            </w:r>
            <w:r>
              <w:rPr>
                <w:rFonts w:ascii="Arial" w:hAnsi="Arial" w:cs="Arial"/>
                <w:bCs/>
                <w:iCs/>
              </w:rPr>
              <w:t>her new boyfriend</w:t>
            </w:r>
            <w:r w:rsidRPr="006F0104">
              <w:rPr>
                <w:rFonts w:ascii="Arial" w:hAnsi="Arial" w:cs="Arial"/>
                <w:bCs/>
                <w:iCs/>
              </w:rPr>
              <w:t xml:space="preserve"> has asked her to marry him and in response Helen tells her off for being ‘a stupid little devil’. Helen warns Jo not to marry saying that marriage is hard and that she</w:t>
            </w:r>
            <w:r>
              <w:rPr>
                <w:rFonts w:ascii="Arial" w:hAnsi="Arial" w:cs="Arial"/>
                <w:bCs/>
                <w:iCs/>
              </w:rPr>
              <w:t xml:space="preserve"> i</w:t>
            </w:r>
            <w:r w:rsidRPr="006F0104">
              <w:rPr>
                <w:rFonts w:ascii="Arial" w:hAnsi="Arial" w:cs="Arial"/>
                <w:bCs/>
                <w:iCs/>
              </w:rPr>
              <w:t xml:space="preserve">s still young and should enjoy herself while she can. Jo </w:t>
            </w:r>
            <w:r>
              <w:rPr>
                <w:rFonts w:ascii="Arial" w:hAnsi="Arial" w:cs="Arial"/>
                <w:bCs/>
                <w:iCs/>
              </w:rPr>
              <w:t>stop</w:t>
            </w:r>
            <w:r w:rsidRPr="006F0104">
              <w:rPr>
                <w:rFonts w:ascii="Arial" w:hAnsi="Arial" w:cs="Arial"/>
                <w:bCs/>
                <w:iCs/>
              </w:rPr>
              <w:t>s the argument by asking Helen to tell her what her father was like. It</w:t>
            </w:r>
            <w:r>
              <w:rPr>
                <w:rFonts w:ascii="Arial" w:hAnsi="Arial" w:cs="Arial"/>
                <w:bCs/>
                <w:iCs/>
              </w:rPr>
              <w:t xml:space="preserve"> i</w:t>
            </w:r>
            <w:r w:rsidRPr="006F0104">
              <w:rPr>
                <w:rFonts w:ascii="Arial" w:hAnsi="Arial" w:cs="Arial"/>
                <w:bCs/>
                <w:iCs/>
              </w:rPr>
              <w:t>s clear this could have been a touching moment between mother and daughter, but instead Helen is resistant, eventually telling Jo that it was a five-minute affair with an ‘idiot’.</w:t>
            </w:r>
          </w:p>
          <w:p w14:paraId="707A1686" w14:textId="77777777" w:rsidR="00A13B4D" w:rsidRPr="00384162" w:rsidRDefault="00A13B4D" w:rsidP="00092163">
            <w:pPr>
              <w:spacing w:before="120" w:after="120"/>
              <w:rPr>
                <w:rFonts w:ascii="Arial" w:hAnsi="Arial" w:cs="Arial"/>
                <w:b/>
              </w:rPr>
            </w:pPr>
            <w:r w:rsidRPr="006F0104">
              <w:rPr>
                <w:rFonts w:ascii="Arial" w:hAnsi="Arial" w:cs="Arial"/>
                <w:bCs/>
                <w:iCs/>
              </w:rPr>
              <w:t>Helen leaves to the music of ‘Here Comes the Bride’ and Jo is left alone on the stage.</w:t>
            </w:r>
          </w:p>
        </w:tc>
      </w:tr>
    </w:tbl>
    <w:p w14:paraId="3B557913" w14:textId="77777777" w:rsidR="00A13B4D" w:rsidRDefault="00A13B4D" w:rsidP="00A13B4D">
      <w:pPr>
        <w:spacing w:after="0"/>
        <w:rPr>
          <w:rFonts w:ascii="Arial" w:hAnsi="Arial" w:cs="Arial"/>
          <w:b/>
          <w:sz w:val="16"/>
          <w:szCs w:val="16"/>
        </w:rPr>
      </w:pPr>
    </w:p>
    <w:p w14:paraId="59129588" w14:textId="77777777" w:rsidR="00A13B4D" w:rsidRPr="00C14EBF" w:rsidRDefault="00A13B4D" w:rsidP="00A13B4D">
      <w:pPr>
        <w:spacing w:after="0"/>
        <w:rPr>
          <w:rFonts w:ascii="Arial" w:hAnsi="Arial" w:cs="Arial"/>
          <w:b/>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A13B4D" w:rsidRPr="00384162" w14:paraId="3FF36444" w14:textId="77777777" w:rsidTr="00092163">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38FF751F" w14:textId="77777777" w:rsidR="00A13B4D" w:rsidRPr="00D364DA" w:rsidRDefault="00A13B4D" w:rsidP="00092163">
            <w:pPr>
              <w:spacing w:before="120" w:after="120"/>
              <w:rPr>
                <w:rFonts w:ascii="Arial" w:hAnsi="Arial" w:cs="Arial"/>
                <w:b/>
                <w:bCs/>
                <w:color w:val="FFFFFF" w:themeColor="background1"/>
              </w:rPr>
            </w:pPr>
            <w:r w:rsidRPr="00D364DA">
              <w:rPr>
                <w:rFonts w:ascii="Arial" w:hAnsi="Arial" w:cs="Arial"/>
                <w:b/>
                <w:bCs/>
                <w:color w:val="FFFFFF" w:themeColor="background1"/>
              </w:rPr>
              <w:t xml:space="preserve">Act </w:t>
            </w:r>
            <w:r>
              <w:rPr>
                <w:rFonts w:ascii="Arial" w:hAnsi="Arial" w:cs="Arial"/>
                <w:b/>
                <w:bCs/>
                <w:color w:val="FFFFFF" w:themeColor="background1"/>
              </w:rPr>
              <w:t>2, Scene 1</w:t>
            </w:r>
          </w:p>
        </w:tc>
        <w:tc>
          <w:tcPr>
            <w:tcW w:w="8470" w:type="dxa"/>
            <w:tcBorders>
              <w:top w:val="single" w:sz="4" w:space="0" w:color="EA5B0C"/>
              <w:left w:val="single" w:sz="4" w:space="0" w:color="EA5B0C"/>
              <w:bottom w:val="single" w:sz="4" w:space="0" w:color="EA5B0C"/>
              <w:right w:val="single" w:sz="4" w:space="0" w:color="EA5B0C"/>
            </w:tcBorders>
          </w:tcPr>
          <w:p w14:paraId="3B3D039F" w14:textId="77777777" w:rsidR="00A13B4D" w:rsidRPr="00FB549F" w:rsidRDefault="00A13B4D" w:rsidP="00092163">
            <w:pPr>
              <w:spacing w:before="120" w:after="120"/>
              <w:rPr>
                <w:rFonts w:ascii="Arial" w:hAnsi="Arial" w:cs="Arial"/>
                <w:bCs/>
                <w:iCs/>
              </w:rPr>
            </w:pPr>
            <w:r w:rsidRPr="00FB549F">
              <w:rPr>
                <w:rFonts w:ascii="Arial" w:hAnsi="Arial" w:cs="Arial"/>
                <w:bCs/>
                <w:iCs/>
              </w:rPr>
              <w:t xml:space="preserve">Time has passed and Jo is </w:t>
            </w:r>
            <w:proofErr w:type="gramStart"/>
            <w:r w:rsidRPr="00FB549F">
              <w:rPr>
                <w:rFonts w:ascii="Arial" w:hAnsi="Arial" w:cs="Arial"/>
                <w:bCs/>
                <w:iCs/>
              </w:rPr>
              <w:t>pregnant</w:t>
            </w:r>
            <w:proofErr w:type="gramEnd"/>
            <w:r w:rsidRPr="00FB549F">
              <w:rPr>
                <w:rFonts w:ascii="Arial" w:hAnsi="Arial" w:cs="Arial"/>
                <w:bCs/>
                <w:iCs/>
              </w:rPr>
              <w:t xml:space="preserve"> and she and her friend </w:t>
            </w:r>
            <w:r>
              <w:rPr>
                <w:rFonts w:ascii="Arial" w:hAnsi="Arial" w:cs="Arial"/>
                <w:bCs/>
                <w:iCs/>
              </w:rPr>
              <w:t>Geof</w:t>
            </w:r>
            <w:r w:rsidRPr="00FB549F">
              <w:rPr>
                <w:rFonts w:ascii="Arial" w:hAnsi="Arial" w:cs="Arial"/>
                <w:bCs/>
                <w:iCs/>
              </w:rPr>
              <w:t xml:space="preserve"> return to her flat from the fairground; they are laughing and playing with balloons. It is revealed through their conversation that </w:t>
            </w:r>
            <w:r>
              <w:rPr>
                <w:rFonts w:ascii="Arial" w:hAnsi="Arial" w:cs="Arial"/>
                <w:bCs/>
                <w:iCs/>
              </w:rPr>
              <w:t>Geof</w:t>
            </w:r>
            <w:r w:rsidRPr="00FB549F">
              <w:rPr>
                <w:rFonts w:ascii="Arial" w:hAnsi="Arial" w:cs="Arial"/>
                <w:bCs/>
                <w:iCs/>
              </w:rPr>
              <w:t xml:space="preserve"> has been turned out of his flat by the landlady and Jo laughs at him and teases him about homosexual affairs, until he tries to leave. As he reaches the door to leave, Jo apologises and exits to get some sheets to make up a bed on the sofa. While Jo is gone, </w:t>
            </w:r>
            <w:r>
              <w:rPr>
                <w:rFonts w:ascii="Arial" w:hAnsi="Arial" w:cs="Arial"/>
                <w:bCs/>
                <w:iCs/>
              </w:rPr>
              <w:t>Geof</w:t>
            </w:r>
            <w:r w:rsidRPr="00FB549F">
              <w:rPr>
                <w:rFonts w:ascii="Arial" w:hAnsi="Arial" w:cs="Arial"/>
                <w:bCs/>
                <w:iCs/>
              </w:rPr>
              <w:t xml:space="preserve"> finds and looks through her book of drawings. </w:t>
            </w:r>
            <w:r>
              <w:rPr>
                <w:rFonts w:ascii="Arial" w:hAnsi="Arial" w:cs="Arial"/>
                <w:bCs/>
                <w:iCs/>
              </w:rPr>
              <w:t>Geof</w:t>
            </w:r>
            <w:r w:rsidRPr="00FB549F">
              <w:rPr>
                <w:rFonts w:ascii="Arial" w:hAnsi="Arial" w:cs="Arial"/>
                <w:bCs/>
                <w:iCs/>
              </w:rPr>
              <w:t xml:space="preserve"> is critical of the drawings saying that they are too sentimental but suggests that she should go to a decent school to learn. They discuss the baby’s father and </w:t>
            </w:r>
            <w:r>
              <w:rPr>
                <w:rFonts w:ascii="Arial" w:hAnsi="Arial" w:cs="Arial"/>
                <w:bCs/>
                <w:iCs/>
              </w:rPr>
              <w:t>Geof</w:t>
            </w:r>
            <w:r w:rsidRPr="00FB549F">
              <w:rPr>
                <w:rFonts w:ascii="Arial" w:hAnsi="Arial" w:cs="Arial"/>
                <w:bCs/>
                <w:iCs/>
              </w:rPr>
              <w:t xml:space="preserve"> suggests that Jo is going to need looking after and financial help. They go to bed</w:t>
            </w:r>
            <w:r>
              <w:rPr>
                <w:rFonts w:ascii="Arial" w:hAnsi="Arial" w:cs="Arial"/>
                <w:bCs/>
                <w:iCs/>
              </w:rPr>
              <w:t>.</w:t>
            </w:r>
            <w:r w:rsidRPr="00FB549F">
              <w:rPr>
                <w:rFonts w:ascii="Arial" w:hAnsi="Arial" w:cs="Arial"/>
                <w:bCs/>
                <w:iCs/>
              </w:rPr>
              <w:t xml:space="preserve"> </w:t>
            </w:r>
            <w:r>
              <w:rPr>
                <w:rFonts w:ascii="Arial" w:hAnsi="Arial" w:cs="Arial"/>
                <w:bCs/>
                <w:iCs/>
              </w:rPr>
              <w:t>Geof</w:t>
            </w:r>
            <w:r w:rsidRPr="00FB549F">
              <w:rPr>
                <w:rFonts w:ascii="Arial" w:hAnsi="Arial" w:cs="Arial"/>
                <w:bCs/>
                <w:iCs/>
              </w:rPr>
              <w:t xml:space="preserve"> on the couch and Jo on her bed, and </w:t>
            </w:r>
            <w:r>
              <w:rPr>
                <w:rFonts w:ascii="Arial" w:hAnsi="Arial" w:cs="Arial"/>
                <w:bCs/>
                <w:iCs/>
              </w:rPr>
              <w:t>Geof</w:t>
            </w:r>
            <w:r w:rsidRPr="00FB549F">
              <w:rPr>
                <w:rFonts w:ascii="Arial" w:hAnsi="Arial" w:cs="Arial"/>
                <w:bCs/>
                <w:iCs/>
              </w:rPr>
              <w:t xml:space="preserve"> says he</w:t>
            </w:r>
            <w:r>
              <w:rPr>
                <w:rFonts w:ascii="Arial" w:hAnsi="Arial" w:cs="Arial"/>
                <w:bCs/>
                <w:iCs/>
              </w:rPr>
              <w:t xml:space="preserve"> i</w:t>
            </w:r>
            <w:r w:rsidRPr="00FB549F">
              <w:rPr>
                <w:rFonts w:ascii="Arial" w:hAnsi="Arial" w:cs="Arial"/>
                <w:bCs/>
                <w:iCs/>
              </w:rPr>
              <w:t>s going to clean the place up in the morning.</w:t>
            </w:r>
          </w:p>
          <w:p w14:paraId="2EC0D10A" w14:textId="77777777" w:rsidR="00A13B4D" w:rsidRPr="00FB549F" w:rsidRDefault="00A13B4D" w:rsidP="00092163">
            <w:pPr>
              <w:spacing w:before="120" w:after="120"/>
              <w:rPr>
                <w:rFonts w:ascii="Arial" w:hAnsi="Arial" w:cs="Arial"/>
                <w:bCs/>
                <w:iCs/>
              </w:rPr>
            </w:pPr>
            <w:r w:rsidRPr="00FB549F">
              <w:rPr>
                <w:rFonts w:ascii="Arial" w:hAnsi="Arial" w:cs="Arial"/>
                <w:bCs/>
                <w:iCs/>
              </w:rPr>
              <w:t>It</w:t>
            </w:r>
            <w:r>
              <w:rPr>
                <w:rFonts w:ascii="Arial" w:hAnsi="Arial" w:cs="Arial"/>
                <w:bCs/>
                <w:iCs/>
              </w:rPr>
              <w:t xml:space="preserve"> i</w:t>
            </w:r>
            <w:r w:rsidRPr="00FB549F">
              <w:rPr>
                <w:rFonts w:ascii="Arial" w:hAnsi="Arial" w:cs="Arial"/>
                <w:bCs/>
                <w:iCs/>
              </w:rPr>
              <w:t xml:space="preserve">s now one or two months </w:t>
            </w:r>
            <w:proofErr w:type="gramStart"/>
            <w:r w:rsidRPr="00FB549F">
              <w:rPr>
                <w:rFonts w:ascii="Arial" w:hAnsi="Arial" w:cs="Arial"/>
                <w:bCs/>
                <w:iCs/>
              </w:rPr>
              <w:t>later</w:t>
            </w:r>
            <w:proofErr w:type="gramEnd"/>
            <w:r w:rsidRPr="00FB549F">
              <w:rPr>
                <w:rFonts w:ascii="Arial" w:hAnsi="Arial" w:cs="Arial"/>
                <w:bCs/>
                <w:iCs/>
              </w:rPr>
              <w:t xml:space="preserve"> and the scene opens with </w:t>
            </w:r>
            <w:r>
              <w:rPr>
                <w:rFonts w:ascii="Arial" w:hAnsi="Arial" w:cs="Arial"/>
                <w:bCs/>
                <w:iCs/>
              </w:rPr>
              <w:t>Geof</w:t>
            </w:r>
            <w:r w:rsidRPr="00FB549F">
              <w:rPr>
                <w:rFonts w:ascii="Arial" w:hAnsi="Arial" w:cs="Arial"/>
                <w:bCs/>
                <w:iCs/>
              </w:rPr>
              <w:t xml:space="preserve"> making baby clothes like an expectant mother to be, and Jo moaning that she is too hot and tired. While they are talking, Jo feels the baby kick and for a moment, they are both excited. Eventually the conversation comes around to the future and </w:t>
            </w:r>
            <w:r>
              <w:rPr>
                <w:rFonts w:ascii="Arial" w:hAnsi="Arial" w:cs="Arial"/>
                <w:bCs/>
                <w:iCs/>
              </w:rPr>
              <w:t>Geof</w:t>
            </w:r>
            <w:r w:rsidRPr="00FB549F">
              <w:rPr>
                <w:rFonts w:ascii="Arial" w:hAnsi="Arial" w:cs="Arial"/>
                <w:bCs/>
                <w:iCs/>
              </w:rPr>
              <w:t xml:space="preserve"> asks Jo to marry him after the baby arrives. She refuses, explaining that she likes him, but that she does</w:t>
            </w:r>
            <w:r>
              <w:rPr>
                <w:rFonts w:ascii="Arial" w:hAnsi="Arial" w:cs="Arial"/>
                <w:bCs/>
                <w:iCs/>
              </w:rPr>
              <w:t xml:space="preserve"> not</w:t>
            </w:r>
            <w:r w:rsidRPr="00FB549F">
              <w:rPr>
                <w:rFonts w:ascii="Arial" w:hAnsi="Arial" w:cs="Arial"/>
                <w:bCs/>
                <w:iCs/>
              </w:rPr>
              <w:t xml:space="preserve"> want to marry him. </w:t>
            </w:r>
            <w:r>
              <w:rPr>
                <w:rFonts w:ascii="Arial" w:hAnsi="Arial" w:cs="Arial"/>
                <w:bCs/>
                <w:iCs/>
              </w:rPr>
              <w:t>Geof</w:t>
            </w:r>
            <w:r w:rsidRPr="00FB549F">
              <w:rPr>
                <w:rFonts w:ascii="Arial" w:hAnsi="Arial" w:cs="Arial"/>
                <w:bCs/>
                <w:iCs/>
              </w:rPr>
              <w:t xml:space="preserve"> is hurt and cannot understand Jo’s decision, but finally they agree to stay together living as dependants, but not lovers in the ‘marriage way’.</w:t>
            </w:r>
          </w:p>
          <w:p w14:paraId="36204426" w14:textId="77777777" w:rsidR="00A13B4D" w:rsidRPr="004739A9" w:rsidRDefault="00A13B4D" w:rsidP="00092163">
            <w:pPr>
              <w:spacing w:before="120" w:after="120"/>
              <w:rPr>
                <w:rFonts w:ascii="Arial" w:hAnsi="Arial" w:cs="Arial"/>
                <w:bCs/>
                <w:iCs/>
              </w:rPr>
            </w:pPr>
            <w:r w:rsidRPr="00FB549F">
              <w:rPr>
                <w:rFonts w:ascii="Arial" w:hAnsi="Arial" w:cs="Arial"/>
                <w:bCs/>
                <w:iCs/>
              </w:rPr>
              <w:t xml:space="preserve">Helen arrives and the audience realise that </w:t>
            </w:r>
            <w:r>
              <w:rPr>
                <w:rFonts w:ascii="Arial" w:hAnsi="Arial" w:cs="Arial"/>
                <w:bCs/>
                <w:iCs/>
              </w:rPr>
              <w:t>Geof</w:t>
            </w:r>
            <w:r w:rsidRPr="00FB549F">
              <w:rPr>
                <w:rFonts w:ascii="Arial" w:hAnsi="Arial" w:cs="Arial"/>
                <w:bCs/>
                <w:iCs/>
              </w:rPr>
              <w:t xml:space="preserve"> has contacted her with news about Jo and the baby. Jo is angry with </w:t>
            </w:r>
            <w:r>
              <w:rPr>
                <w:rFonts w:ascii="Arial" w:hAnsi="Arial" w:cs="Arial"/>
                <w:bCs/>
                <w:iCs/>
              </w:rPr>
              <w:t>Geof</w:t>
            </w:r>
            <w:r w:rsidRPr="00FB549F">
              <w:rPr>
                <w:rFonts w:ascii="Arial" w:hAnsi="Arial" w:cs="Arial"/>
                <w:bCs/>
                <w:iCs/>
              </w:rPr>
              <w:t xml:space="preserve"> and tells him he should not have meddled in her business; </w:t>
            </w:r>
            <w:r>
              <w:rPr>
                <w:rFonts w:ascii="Arial" w:hAnsi="Arial" w:cs="Arial"/>
                <w:bCs/>
                <w:iCs/>
              </w:rPr>
              <w:t>Geof</w:t>
            </w:r>
            <w:r w:rsidRPr="00FB549F">
              <w:rPr>
                <w:rFonts w:ascii="Arial" w:hAnsi="Arial" w:cs="Arial"/>
                <w:bCs/>
                <w:iCs/>
              </w:rPr>
              <w:t xml:space="preserve"> leaves the two women arguing to make a cup of tea. During their discussion, Helen accuses Jo of ruining her life by jumping into bed with any man and in response</w:t>
            </w:r>
            <w:r>
              <w:rPr>
                <w:rFonts w:ascii="Arial" w:hAnsi="Arial" w:cs="Arial"/>
                <w:bCs/>
                <w:iCs/>
              </w:rPr>
              <w:t>,</w:t>
            </w:r>
            <w:r w:rsidRPr="00FB549F">
              <w:rPr>
                <w:rFonts w:ascii="Arial" w:hAnsi="Arial" w:cs="Arial"/>
                <w:bCs/>
                <w:iCs/>
              </w:rPr>
              <w:t xml:space="preserve"> Jo points out that she</w:t>
            </w:r>
            <w:r>
              <w:rPr>
                <w:rFonts w:ascii="Arial" w:hAnsi="Arial" w:cs="Arial"/>
                <w:bCs/>
                <w:iCs/>
              </w:rPr>
              <w:t xml:space="preserve"> ha</w:t>
            </w:r>
            <w:r w:rsidRPr="00FB549F">
              <w:rPr>
                <w:rFonts w:ascii="Arial" w:hAnsi="Arial" w:cs="Arial"/>
                <w:bCs/>
                <w:iCs/>
              </w:rPr>
              <w:t>s had her mother’s example to learn from. The argument reaches a peak with Helen telling Jo s</w:t>
            </w:r>
            <w:r w:rsidRPr="004739A9">
              <w:rPr>
                <w:rFonts w:ascii="Arial" w:hAnsi="Arial" w:cs="Arial"/>
                <w:bCs/>
                <w:iCs/>
              </w:rPr>
              <w:t xml:space="preserve">he will ‘knock the living daylights’ out of her just before </w:t>
            </w:r>
            <w:r>
              <w:rPr>
                <w:rFonts w:ascii="Arial" w:hAnsi="Arial" w:cs="Arial"/>
                <w:bCs/>
                <w:iCs/>
              </w:rPr>
              <w:t>Geof</w:t>
            </w:r>
            <w:r w:rsidRPr="004739A9">
              <w:rPr>
                <w:rFonts w:ascii="Arial" w:hAnsi="Arial" w:cs="Arial"/>
                <w:bCs/>
                <w:iCs/>
              </w:rPr>
              <w:t xml:space="preserve"> comes in to stop them fighting. Helen is </w:t>
            </w:r>
            <w:r>
              <w:rPr>
                <w:rFonts w:ascii="Arial" w:hAnsi="Arial" w:cs="Arial"/>
                <w:bCs/>
                <w:iCs/>
              </w:rPr>
              <w:t>very</w:t>
            </w:r>
            <w:r w:rsidRPr="004739A9">
              <w:rPr>
                <w:rFonts w:ascii="Arial" w:hAnsi="Arial" w:cs="Arial"/>
                <w:bCs/>
                <w:iCs/>
              </w:rPr>
              <w:t xml:space="preserve"> rude to </w:t>
            </w:r>
            <w:r>
              <w:rPr>
                <w:rFonts w:ascii="Arial" w:hAnsi="Arial" w:cs="Arial"/>
                <w:bCs/>
                <w:iCs/>
              </w:rPr>
              <w:t>Geof</w:t>
            </w:r>
            <w:r w:rsidRPr="004739A9">
              <w:rPr>
                <w:rFonts w:ascii="Arial" w:hAnsi="Arial" w:cs="Arial"/>
                <w:bCs/>
                <w:iCs/>
              </w:rPr>
              <w:t xml:space="preserve"> and makes fun of his homely and caring ways calling him a ‘</w:t>
            </w:r>
            <w:proofErr w:type="spellStart"/>
            <w:r w:rsidRPr="004739A9">
              <w:rPr>
                <w:rFonts w:ascii="Arial" w:hAnsi="Arial" w:cs="Arial"/>
                <w:bCs/>
                <w:iCs/>
              </w:rPr>
              <w:t>pansified</w:t>
            </w:r>
            <w:proofErr w:type="spellEnd"/>
            <w:r w:rsidRPr="004739A9">
              <w:rPr>
                <w:rFonts w:ascii="Arial" w:hAnsi="Arial" w:cs="Arial"/>
                <w:bCs/>
                <w:iCs/>
              </w:rPr>
              <w:t xml:space="preserve"> little freak’. </w:t>
            </w:r>
          </w:p>
          <w:p w14:paraId="0EE345A4" w14:textId="77777777" w:rsidR="00A13B4D" w:rsidRPr="00384162" w:rsidRDefault="00A13B4D" w:rsidP="00092163">
            <w:pPr>
              <w:spacing w:before="120" w:after="120"/>
              <w:rPr>
                <w:rFonts w:ascii="Arial" w:hAnsi="Arial" w:cs="Arial"/>
                <w:b/>
              </w:rPr>
            </w:pPr>
            <w:r w:rsidRPr="004739A9">
              <w:rPr>
                <w:rFonts w:ascii="Arial" w:hAnsi="Arial" w:cs="Arial"/>
                <w:bCs/>
                <w:iCs/>
              </w:rPr>
              <w:t xml:space="preserve">At the end of this scene Peter turns up drunk and is very unpleasant to everyone. He mocks Jo and her situation, he is rude and belittling of </w:t>
            </w:r>
            <w:r>
              <w:rPr>
                <w:rFonts w:ascii="Arial" w:hAnsi="Arial" w:cs="Arial"/>
                <w:bCs/>
                <w:iCs/>
              </w:rPr>
              <w:t>Geof</w:t>
            </w:r>
            <w:r w:rsidRPr="004739A9">
              <w:rPr>
                <w:rFonts w:ascii="Arial" w:hAnsi="Arial" w:cs="Arial"/>
                <w:bCs/>
                <w:iCs/>
              </w:rPr>
              <w:t xml:space="preserve"> and he is </w:t>
            </w:r>
            <w:proofErr w:type="spellStart"/>
            <w:r w:rsidRPr="004739A9">
              <w:rPr>
                <w:rFonts w:ascii="Arial" w:hAnsi="Arial" w:cs="Arial"/>
                <w:bCs/>
                <w:iCs/>
              </w:rPr>
              <w:t>overtly</w:t>
            </w:r>
            <w:proofErr w:type="spellEnd"/>
            <w:r w:rsidRPr="004739A9">
              <w:rPr>
                <w:rFonts w:ascii="Arial" w:hAnsi="Arial" w:cs="Arial"/>
                <w:bCs/>
                <w:iCs/>
              </w:rPr>
              <w:t xml:space="preserve"> aggressive with Helen, his wife. During this scene, Helen asks Jo to come and live with her and Peter in a ‘decent home’, but Peter </w:t>
            </w:r>
            <w:r>
              <w:rPr>
                <w:rFonts w:ascii="Arial" w:hAnsi="Arial" w:cs="Arial"/>
                <w:bCs/>
                <w:iCs/>
              </w:rPr>
              <w:t>rejects the idea</w:t>
            </w:r>
            <w:r w:rsidRPr="004739A9">
              <w:rPr>
                <w:rFonts w:ascii="Arial" w:hAnsi="Arial" w:cs="Arial"/>
                <w:bCs/>
                <w:iCs/>
              </w:rPr>
              <w:t xml:space="preserve"> and gives Helen the ultimatum that she either leaves with him or she stays and that’s the end of their </w:t>
            </w:r>
            <w:r w:rsidRPr="004739A9">
              <w:rPr>
                <w:rFonts w:ascii="Arial" w:hAnsi="Arial" w:cs="Arial"/>
                <w:bCs/>
                <w:iCs/>
              </w:rPr>
              <w:lastRenderedPageBreak/>
              <w:t xml:space="preserve">marriage. Helen chooses to leave, but as she does, she urges </w:t>
            </w:r>
            <w:r>
              <w:rPr>
                <w:rFonts w:ascii="Arial" w:hAnsi="Arial" w:cs="Arial"/>
                <w:bCs/>
                <w:iCs/>
              </w:rPr>
              <w:t>Geof</w:t>
            </w:r>
            <w:r w:rsidRPr="004739A9">
              <w:rPr>
                <w:rFonts w:ascii="Arial" w:hAnsi="Arial" w:cs="Arial"/>
                <w:bCs/>
                <w:iCs/>
              </w:rPr>
              <w:t xml:space="preserve"> to make sure that Jo is looked after.</w:t>
            </w:r>
          </w:p>
        </w:tc>
      </w:tr>
    </w:tbl>
    <w:p w14:paraId="775A6DAD" w14:textId="77777777" w:rsidR="00A13B4D" w:rsidRDefault="00A13B4D" w:rsidP="00A13B4D">
      <w:pPr>
        <w:spacing w:after="0"/>
        <w:rPr>
          <w:rFonts w:ascii="Arial" w:hAnsi="Arial" w:cs="Arial"/>
          <w:b/>
          <w:sz w:val="16"/>
          <w:szCs w:val="16"/>
        </w:rPr>
      </w:pPr>
    </w:p>
    <w:p w14:paraId="632E720B" w14:textId="77777777" w:rsidR="00A13B4D" w:rsidRDefault="00A13B4D" w:rsidP="00A13B4D">
      <w:pPr>
        <w:spacing w:after="0"/>
        <w:rPr>
          <w:rFonts w:ascii="Arial" w:hAnsi="Arial" w:cs="Arial"/>
          <w:b/>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A13B4D" w:rsidRPr="00384162" w14:paraId="2A45D501" w14:textId="77777777" w:rsidTr="00092163">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07D9F4EE" w14:textId="77777777" w:rsidR="00A13B4D" w:rsidRPr="00D364DA" w:rsidRDefault="00A13B4D" w:rsidP="00092163">
            <w:pPr>
              <w:spacing w:before="120" w:after="120"/>
              <w:rPr>
                <w:rFonts w:ascii="Arial" w:hAnsi="Arial" w:cs="Arial"/>
                <w:b/>
                <w:bCs/>
                <w:color w:val="FFFFFF" w:themeColor="background1"/>
              </w:rPr>
            </w:pPr>
            <w:r w:rsidRPr="00D364DA">
              <w:rPr>
                <w:rFonts w:ascii="Arial" w:hAnsi="Arial" w:cs="Arial"/>
                <w:b/>
                <w:bCs/>
                <w:color w:val="FFFFFF" w:themeColor="background1"/>
              </w:rPr>
              <w:t xml:space="preserve">Act </w:t>
            </w:r>
            <w:r>
              <w:rPr>
                <w:rFonts w:ascii="Arial" w:hAnsi="Arial" w:cs="Arial"/>
                <w:b/>
                <w:bCs/>
                <w:color w:val="FFFFFF" w:themeColor="background1"/>
              </w:rPr>
              <w:t>2, Scene 2</w:t>
            </w:r>
          </w:p>
        </w:tc>
        <w:tc>
          <w:tcPr>
            <w:tcW w:w="8470" w:type="dxa"/>
            <w:tcBorders>
              <w:top w:val="single" w:sz="4" w:space="0" w:color="EA5B0C"/>
              <w:left w:val="single" w:sz="4" w:space="0" w:color="EA5B0C"/>
              <w:bottom w:val="single" w:sz="4" w:space="0" w:color="EA5B0C"/>
              <w:right w:val="single" w:sz="4" w:space="0" w:color="EA5B0C"/>
            </w:tcBorders>
          </w:tcPr>
          <w:p w14:paraId="4F95F546" w14:textId="77777777" w:rsidR="00A13B4D" w:rsidRPr="004739A9" w:rsidRDefault="00A13B4D" w:rsidP="00092163">
            <w:pPr>
              <w:spacing w:before="120" w:after="120"/>
              <w:rPr>
                <w:rFonts w:ascii="Arial" w:hAnsi="Arial" w:cs="Arial"/>
                <w:bCs/>
                <w:iCs/>
              </w:rPr>
            </w:pPr>
            <w:r w:rsidRPr="004739A9">
              <w:rPr>
                <w:rFonts w:ascii="Arial" w:hAnsi="Arial" w:cs="Arial"/>
                <w:bCs/>
                <w:iCs/>
              </w:rPr>
              <w:t xml:space="preserve">Months have passed and Jo is in the final month of </w:t>
            </w:r>
            <w:r>
              <w:rPr>
                <w:rFonts w:ascii="Arial" w:hAnsi="Arial" w:cs="Arial"/>
                <w:bCs/>
                <w:iCs/>
              </w:rPr>
              <w:t xml:space="preserve">her </w:t>
            </w:r>
            <w:r w:rsidRPr="004739A9">
              <w:rPr>
                <w:rFonts w:ascii="Arial" w:hAnsi="Arial" w:cs="Arial"/>
                <w:bCs/>
                <w:iCs/>
              </w:rPr>
              <w:t xml:space="preserve">pregnancy. She sits at the table reading a pregnancy guide while </w:t>
            </w:r>
            <w:r>
              <w:rPr>
                <w:rFonts w:ascii="Arial" w:hAnsi="Arial" w:cs="Arial"/>
                <w:bCs/>
                <w:iCs/>
              </w:rPr>
              <w:t>Geof</w:t>
            </w:r>
            <w:r w:rsidRPr="004739A9">
              <w:rPr>
                <w:rFonts w:ascii="Arial" w:hAnsi="Arial" w:cs="Arial"/>
                <w:bCs/>
                <w:iCs/>
              </w:rPr>
              <w:t xml:space="preserve"> cleans the house. </w:t>
            </w:r>
            <w:proofErr w:type="gramStart"/>
            <w:r w:rsidRPr="004739A9">
              <w:rPr>
                <w:rFonts w:ascii="Arial" w:hAnsi="Arial" w:cs="Arial"/>
                <w:bCs/>
                <w:iCs/>
              </w:rPr>
              <w:t>It</w:t>
            </w:r>
            <w:r>
              <w:rPr>
                <w:rFonts w:ascii="Arial" w:hAnsi="Arial" w:cs="Arial"/>
                <w:bCs/>
                <w:iCs/>
              </w:rPr>
              <w:t xml:space="preserve"> i</w:t>
            </w:r>
            <w:r w:rsidRPr="004739A9">
              <w:rPr>
                <w:rFonts w:ascii="Arial" w:hAnsi="Arial" w:cs="Arial"/>
                <w:bCs/>
                <w:iCs/>
              </w:rPr>
              <w:t xml:space="preserve">s clear that </w:t>
            </w:r>
            <w:r>
              <w:rPr>
                <w:rFonts w:ascii="Arial" w:hAnsi="Arial" w:cs="Arial"/>
                <w:bCs/>
                <w:iCs/>
              </w:rPr>
              <w:t>Geof</w:t>
            </w:r>
            <w:proofErr w:type="gramEnd"/>
            <w:r w:rsidRPr="004739A9">
              <w:rPr>
                <w:rFonts w:ascii="Arial" w:hAnsi="Arial" w:cs="Arial"/>
                <w:bCs/>
                <w:iCs/>
              </w:rPr>
              <w:t xml:space="preserve"> has done a good job of looking after Jo throughout her pregnancy and the audience sees a picture of simple and happy domesticity.</w:t>
            </w:r>
          </w:p>
          <w:p w14:paraId="46EF5BB7" w14:textId="77777777" w:rsidR="00A13B4D" w:rsidRPr="004739A9" w:rsidRDefault="00A13B4D" w:rsidP="00092163">
            <w:pPr>
              <w:spacing w:before="120" w:after="120"/>
              <w:rPr>
                <w:rFonts w:ascii="Arial" w:hAnsi="Arial" w:cs="Arial"/>
                <w:bCs/>
                <w:iCs/>
              </w:rPr>
            </w:pPr>
            <w:r w:rsidRPr="004739A9">
              <w:rPr>
                <w:rFonts w:ascii="Arial" w:hAnsi="Arial" w:cs="Arial"/>
                <w:bCs/>
                <w:iCs/>
              </w:rPr>
              <w:t xml:space="preserve">During a discussion about Jo’s conception, </w:t>
            </w:r>
            <w:r>
              <w:rPr>
                <w:rFonts w:ascii="Arial" w:hAnsi="Arial" w:cs="Arial"/>
                <w:bCs/>
                <w:iCs/>
              </w:rPr>
              <w:t>Geof</w:t>
            </w:r>
            <w:r w:rsidRPr="004739A9">
              <w:rPr>
                <w:rFonts w:ascii="Arial" w:hAnsi="Arial" w:cs="Arial"/>
                <w:bCs/>
                <w:iCs/>
              </w:rPr>
              <w:t xml:space="preserve"> hands her a life-sized baby doll and says he got it so that she could practise holding a baby before the birth of her own. Jo is upset with the doll and throws i</w:t>
            </w:r>
            <w:r>
              <w:rPr>
                <w:rFonts w:ascii="Arial" w:hAnsi="Arial" w:cs="Arial"/>
                <w:bCs/>
                <w:iCs/>
              </w:rPr>
              <w:t>t</w:t>
            </w:r>
            <w:r w:rsidRPr="004739A9">
              <w:rPr>
                <w:rFonts w:ascii="Arial" w:hAnsi="Arial" w:cs="Arial"/>
                <w:bCs/>
                <w:iCs/>
              </w:rPr>
              <w:t xml:space="preserve"> on the floor lamenting her impending motherhood. She cries and threatens to kill the baby once it</w:t>
            </w:r>
            <w:r>
              <w:rPr>
                <w:rFonts w:ascii="Arial" w:hAnsi="Arial" w:cs="Arial"/>
                <w:bCs/>
                <w:iCs/>
              </w:rPr>
              <w:t xml:space="preserve"> i</w:t>
            </w:r>
            <w:r w:rsidRPr="004739A9">
              <w:rPr>
                <w:rFonts w:ascii="Arial" w:hAnsi="Arial" w:cs="Arial"/>
                <w:bCs/>
                <w:iCs/>
              </w:rPr>
              <w:t xml:space="preserve">s born and insists her attitude cannot change. They talk about Jo’s memories of ‘the boy’ and </w:t>
            </w:r>
            <w:r>
              <w:rPr>
                <w:rFonts w:ascii="Arial" w:hAnsi="Arial" w:cs="Arial"/>
                <w:bCs/>
                <w:iCs/>
              </w:rPr>
              <w:t>Geof</w:t>
            </w:r>
            <w:r w:rsidRPr="004739A9">
              <w:rPr>
                <w:rFonts w:ascii="Arial" w:hAnsi="Arial" w:cs="Arial"/>
                <w:bCs/>
                <w:iCs/>
              </w:rPr>
              <w:t xml:space="preserve"> asks her if she remembers his marriage proposal. She makes light of this and explains that it</w:t>
            </w:r>
            <w:r>
              <w:rPr>
                <w:rFonts w:ascii="Arial" w:hAnsi="Arial" w:cs="Arial"/>
                <w:bCs/>
                <w:iCs/>
              </w:rPr>
              <w:t xml:space="preserve"> i</w:t>
            </w:r>
            <w:r w:rsidRPr="004739A9">
              <w:rPr>
                <w:rFonts w:ascii="Arial" w:hAnsi="Arial" w:cs="Arial"/>
                <w:bCs/>
                <w:iCs/>
              </w:rPr>
              <w:t>s not that kind of love that exists between them, it</w:t>
            </w:r>
            <w:r>
              <w:rPr>
                <w:rFonts w:ascii="Arial" w:hAnsi="Arial" w:cs="Arial"/>
                <w:bCs/>
                <w:iCs/>
              </w:rPr>
              <w:t xml:space="preserve"> i</w:t>
            </w:r>
            <w:r w:rsidRPr="004739A9">
              <w:rPr>
                <w:rFonts w:ascii="Arial" w:hAnsi="Arial" w:cs="Arial"/>
                <w:bCs/>
                <w:iCs/>
              </w:rPr>
              <w:t>s more care and friendship.</w:t>
            </w:r>
          </w:p>
          <w:p w14:paraId="679E5ACA" w14:textId="77777777" w:rsidR="00A13B4D" w:rsidRPr="004739A9" w:rsidRDefault="00A13B4D" w:rsidP="00092163">
            <w:pPr>
              <w:spacing w:before="120" w:after="120"/>
              <w:rPr>
                <w:rFonts w:ascii="Arial" w:hAnsi="Arial" w:cs="Arial"/>
                <w:bCs/>
                <w:iCs/>
              </w:rPr>
            </w:pPr>
            <w:r w:rsidRPr="004739A9">
              <w:rPr>
                <w:rFonts w:ascii="Arial" w:hAnsi="Arial" w:cs="Arial"/>
                <w:bCs/>
                <w:iCs/>
              </w:rPr>
              <w:t xml:space="preserve">At this point Helen arrives loaded down with baggage, having left Peter under the pretence that she has returned to look after Jo. </w:t>
            </w:r>
            <w:r>
              <w:rPr>
                <w:rFonts w:ascii="Arial" w:hAnsi="Arial" w:cs="Arial"/>
                <w:bCs/>
                <w:iCs/>
              </w:rPr>
              <w:t>Helen and Jo</w:t>
            </w:r>
            <w:r w:rsidRPr="004739A9">
              <w:rPr>
                <w:rFonts w:ascii="Arial" w:hAnsi="Arial" w:cs="Arial"/>
                <w:bCs/>
                <w:iCs/>
              </w:rPr>
              <w:t xml:space="preserve"> argue over Jo’s plans to have a homebirth and Helen is so rude to </w:t>
            </w:r>
            <w:r>
              <w:rPr>
                <w:rFonts w:ascii="Arial" w:hAnsi="Arial" w:cs="Arial"/>
                <w:bCs/>
                <w:iCs/>
              </w:rPr>
              <w:t>Geof</w:t>
            </w:r>
            <w:r w:rsidRPr="004739A9">
              <w:rPr>
                <w:rFonts w:ascii="Arial" w:hAnsi="Arial" w:cs="Arial"/>
                <w:bCs/>
                <w:iCs/>
              </w:rPr>
              <w:t xml:space="preserve"> that he leaves. While </w:t>
            </w:r>
            <w:r>
              <w:rPr>
                <w:rFonts w:ascii="Arial" w:hAnsi="Arial" w:cs="Arial"/>
                <w:bCs/>
                <w:iCs/>
              </w:rPr>
              <w:t>Geof</w:t>
            </w:r>
            <w:r w:rsidRPr="004739A9">
              <w:rPr>
                <w:rFonts w:ascii="Arial" w:hAnsi="Arial" w:cs="Arial"/>
                <w:bCs/>
                <w:iCs/>
              </w:rPr>
              <w:t xml:space="preserve"> is gone, Helen reveals that Peter has thrown her out and is now dating a much younger woman; Jo is</w:t>
            </w:r>
            <w:r>
              <w:rPr>
                <w:rFonts w:ascii="Arial" w:hAnsi="Arial" w:cs="Arial"/>
                <w:bCs/>
                <w:iCs/>
              </w:rPr>
              <w:t xml:space="preserve"> not</w:t>
            </w:r>
            <w:r w:rsidRPr="004739A9">
              <w:rPr>
                <w:rFonts w:ascii="Arial" w:hAnsi="Arial" w:cs="Arial"/>
                <w:bCs/>
                <w:iCs/>
              </w:rPr>
              <w:t xml:space="preserve"> surprised.</w:t>
            </w:r>
          </w:p>
          <w:p w14:paraId="410DD305" w14:textId="77777777" w:rsidR="00A13B4D" w:rsidRPr="004739A9" w:rsidRDefault="00A13B4D" w:rsidP="00092163">
            <w:pPr>
              <w:spacing w:before="120" w:after="120"/>
              <w:rPr>
                <w:rFonts w:ascii="Arial" w:hAnsi="Arial" w:cs="Arial"/>
                <w:bCs/>
                <w:iCs/>
              </w:rPr>
            </w:pPr>
            <w:r>
              <w:rPr>
                <w:rFonts w:ascii="Arial" w:hAnsi="Arial" w:cs="Arial"/>
                <w:bCs/>
                <w:iCs/>
              </w:rPr>
              <w:t>Geof</w:t>
            </w:r>
            <w:r w:rsidRPr="004739A9">
              <w:rPr>
                <w:rFonts w:ascii="Arial" w:hAnsi="Arial" w:cs="Arial"/>
                <w:bCs/>
                <w:iCs/>
              </w:rPr>
              <w:t xml:space="preserve"> return</w:t>
            </w:r>
            <w:r>
              <w:rPr>
                <w:rFonts w:ascii="Arial" w:hAnsi="Arial" w:cs="Arial"/>
                <w:bCs/>
                <w:iCs/>
              </w:rPr>
              <w:t>s</w:t>
            </w:r>
            <w:r w:rsidRPr="004739A9">
              <w:rPr>
                <w:rFonts w:ascii="Arial" w:hAnsi="Arial" w:cs="Arial"/>
                <w:bCs/>
                <w:iCs/>
              </w:rPr>
              <w:t xml:space="preserve">, </w:t>
            </w:r>
            <w:r>
              <w:rPr>
                <w:rFonts w:ascii="Arial" w:hAnsi="Arial" w:cs="Arial"/>
                <w:bCs/>
                <w:iCs/>
              </w:rPr>
              <w:t>with food</w:t>
            </w:r>
            <w:r w:rsidRPr="004739A9">
              <w:rPr>
                <w:rFonts w:ascii="Arial" w:hAnsi="Arial" w:cs="Arial"/>
                <w:bCs/>
                <w:iCs/>
              </w:rPr>
              <w:t>. Helen is rude and aggressive, questioning, mocking and ignoring him until he finally shows that he</w:t>
            </w:r>
            <w:r>
              <w:rPr>
                <w:rFonts w:ascii="Arial" w:hAnsi="Arial" w:cs="Arial"/>
                <w:bCs/>
                <w:iCs/>
              </w:rPr>
              <w:t xml:space="preserve"> ha</w:t>
            </w:r>
            <w:r w:rsidRPr="004739A9">
              <w:rPr>
                <w:rFonts w:ascii="Arial" w:hAnsi="Arial" w:cs="Arial"/>
                <w:bCs/>
                <w:iCs/>
              </w:rPr>
              <w:t>s had enough by throwing the food on the floor and leaving. Following his departure, Jo tells Helen that the baby will be of mixed ethnicity, news to which Helen reacts almost violently.</w:t>
            </w:r>
          </w:p>
          <w:p w14:paraId="4A654646" w14:textId="77777777" w:rsidR="00A13B4D" w:rsidRPr="00384162" w:rsidRDefault="00A13B4D" w:rsidP="00092163">
            <w:pPr>
              <w:spacing w:before="120" w:after="120"/>
              <w:rPr>
                <w:rFonts w:ascii="Arial" w:hAnsi="Arial" w:cs="Arial"/>
                <w:b/>
              </w:rPr>
            </w:pPr>
            <w:r w:rsidRPr="004739A9">
              <w:rPr>
                <w:rFonts w:ascii="Arial" w:hAnsi="Arial" w:cs="Arial"/>
                <w:bCs/>
                <w:iCs/>
              </w:rPr>
              <w:t xml:space="preserve">The play ends with Helen leaving to get a drink and Jo on stage alone and singing one of </w:t>
            </w:r>
            <w:r>
              <w:rPr>
                <w:rFonts w:ascii="Arial" w:hAnsi="Arial" w:cs="Arial"/>
                <w:bCs/>
                <w:iCs/>
              </w:rPr>
              <w:t>Geof</w:t>
            </w:r>
            <w:r w:rsidRPr="004739A9">
              <w:rPr>
                <w:rFonts w:ascii="Arial" w:hAnsi="Arial" w:cs="Arial"/>
                <w:bCs/>
                <w:iCs/>
              </w:rPr>
              <w:t>’s songs, a smile on her face.</w:t>
            </w:r>
          </w:p>
        </w:tc>
      </w:tr>
    </w:tbl>
    <w:p w14:paraId="54095E94" w14:textId="77777777" w:rsidR="00A13B4D" w:rsidRPr="00C14EBF" w:rsidRDefault="00A13B4D" w:rsidP="00A13B4D">
      <w:pPr>
        <w:spacing w:after="0"/>
        <w:rPr>
          <w:rFonts w:ascii="Arial" w:hAnsi="Arial" w:cs="Arial"/>
          <w:b/>
          <w:sz w:val="16"/>
          <w:szCs w:val="16"/>
        </w:rPr>
      </w:pPr>
    </w:p>
    <w:p w14:paraId="067E3E18" w14:textId="77777777" w:rsidR="00A13B4D" w:rsidRDefault="00A13B4D" w:rsidP="00A13B4D">
      <w:pPr>
        <w:rPr>
          <w:rFonts w:ascii="Arial" w:hAnsi="Arial" w:cs="Arial"/>
        </w:rPr>
        <w:sectPr w:rsidR="00A13B4D" w:rsidSect="00A13B4D">
          <w:headerReference w:type="default" r:id="rId44"/>
          <w:footerReference w:type="even" r:id="rId45"/>
          <w:footerReference w:type="default" r:id="rId46"/>
          <w:pgSz w:w="11906" w:h="16838"/>
          <w:pgMar w:top="1134" w:right="1134" w:bottom="0" w:left="1134" w:header="567" w:footer="567" w:gutter="0"/>
          <w:cols w:space="708"/>
          <w:docGrid w:linePitch="360"/>
        </w:sectPr>
      </w:pPr>
    </w:p>
    <w:p w14:paraId="3420C888" w14:textId="77777777" w:rsidR="00A13B4D" w:rsidRPr="00E252F6" w:rsidRDefault="00A13B4D" w:rsidP="00A13B4D">
      <w:pPr>
        <w:pStyle w:val="SectionHead"/>
        <w:rPr>
          <w:b w:val="0"/>
          <w:bCs w:val="0"/>
          <w:color w:val="808080" w:themeColor="background1" w:themeShade="80"/>
        </w:rPr>
      </w:pPr>
      <w:bookmarkStart w:id="4" w:name="_Toc150863930"/>
      <w:bookmarkStart w:id="5" w:name="_Toc181010433"/>
      <w:r>
        <w:rPr>
          <w:b w:val="0"/>
          <w:bCs w:val="0"/>
        </w:rPr>
        <w:lastRenderedPageBreak/>
        <w:t>2.</w:t>
      </w:r>
      <w:r w:rsidRPr="00E252F6">
        <w:rPr>
          <w:b w:val="0"/>
          <w:bCs w:val="0"/>
        </w:rPr>
        <w:t xml:space="preserve"> Character summaries and quotations</w:t>
      </w:r>
      <w:bookmarkEnd w:id="4"/>
      <w:bookmarkEnd w:id="5"/>
    </w:p>
    <w:p w14:paraId="68B9CA84" w14:textId="77777777" w:rsidR="00A13B4D" w:rsidRDefault="00A13B4D" w:rsidP="00A13B4D">
      <w:pPr>
        <w:spacing w:before="120" w:after="60"/>
        <w:rPr>
          <w:rFonts w:ascii="Arial" w:hAnsi="Arial" w:cs="Arial"/>
          <w:bCs/>
          <w:color w:val="EA5B0C"/>
          <w:sz w:val="24"/>
          <w:szCs w:val="24"/>
        </w:rPr>
      </w:pPr>
      <w:r>
        <w:rPr>
          <w:rFonts w:ascii="Arial" w:hAnsi="Arial" w:cs="Arial"/>
          <w:bCs/>
          <w:color w:val="EA5B0C"/>
          <w:sz w:val="24"/>
          <w:szCs w:val="24"/>
        </w:rPr>
        <w:t>Helen</w:t>
      </w:r>
    </w:p>
    <w:p w14:paraId="3A9B243D" w14:textId="77777777" w:rsidR="00A13B4D" w:rsidRPr="007B46C0" w:rsidRDefault="00A13B4D" w:rsidP="00A13B4D">
      <w:pPr>
        <w:spacing w:before="120" w:after="120"/>
        <w:rPr>
          <w:rFonts w:ascii="Arial" w:hAnsi="Arial" w:cs="Arial"/>
          <w:bCs/>
        </w:rPr>
      </w:pPr>
      <w:r w:rsidRPr="007B46C0">
        <w:rPr>
          <w:rFonts w:ascii="Arial" w:hAnsi="Arial" w:cs="Arial"/>
          <w:bCs/>
        </w:rPr>
        <w:t>The opening stage directions describe Helen as a ‘semi-whore’; an attractive woman who enjoys the company of men and the luxuries that this sexual liberty can bring to her lifestyle. She is clearly an alcoholic as she starts the play asking Jo to pass her a glass for whisky and she spends most of the play either drinking or leaving the stage to visit the pub. Helen ends the play exiting to get a drink after the news that Jo’s baby will be mixed ethnic heritage. It seems likely that Helen’s excessive alcohol consumption over the years has led to a lot of the problems between herself and Jo as Jo continually draws attention to Helen’s drinking problem. Helen is a bully, and this is made worse by the alcohol; she is verbally and physically violent around Jo, she’s sexually promiscuous, neglectful and lacks any understanding of actions, consequences and responsibility.</w:t>
      </w:r>
    </w:p>
    <w:p w14:paraId="6CC9FC6B" w14:textId="77777777" w:rsidR="00A13B4D" w:rsidRPr="007B46C0" w:rsidRDefault="00A13B4D" w:rsidP="00A13B4D">
      <w:pPr>
        <w:spacing w:before="120" w:after="120"/>
        <w:rPr>
          <w:rFonts w:ascii="Arial" w:hAnsi="Arial" w:cs="Arial"/>
          <w:bCs/>
        </w:rPr>
      </w:pPr>
      <w:r w:rsidRPr="007B46C0">
        <w:rPr>
          <w:rFonts w:ascii="Arial" w:hAnsi="Arial" w:cs="Arial"/>
          <w:bCs/>
        </w:rPr>
        <w:t xml:space="preserve">Helen continually belittles Jo and taunts her, which leads to tension and arguments between the pair. This is clearly seen when Helen finds Jo’s drawings, and despite acknowledging their quality, she continues to criticise the sentimental nature of the images. Helen’s mean and spiteful nature is also seen in the way that she mocks Geof’s homosexuality. Despite this young man looking after Jo, providing her with food and comforts, Helen continually criticises and laughs openly at his home-making tendencies. She calls him names such as ‘little pansy’ and speaks about him rather than to him. </w:t>
      </w:r>
      <w:proofErr w:type="gramStart"/>
      <w:r w:rsidRPr="007B46C0">
        <w:rPr>
          <w:rFonts w:ascii="Arial" w:hAnsi="Arial" w:cs="Arial"/>
          <w:bCs/>
        </w:rPr>
        <w:t>Finally</w:t>
      </w:r>
      <w:proofErr w:type="gramEnd"/>
      <w:r w:rsidRPr="007B46C0">
        <w:rPr>
          <w:rFonts w:ascii="Arial" w:hAnsi="Arial" w:cs="Arial"/>
          <w:bCs/>
        </w:rPr>
        <w:t xml:space="preserve"> and purposely, she pushes him too far and he leaves.</w:t>
      </w:r>
    </w:p>
    <w:p w14:paraId="1BE580EC" w14:textId="77777777" w:rsidR="00A13B4D" w:rsidRPr="007B46C0" w:rsidRDefault="00A13B4D" w:rsidP="00A13B4D">
      <w:pPr>
        <w:spacing w:before="120" w:after="120"/>
        <w:rPr>
          <w:rFonts w:ascii="Arial" w:hAnsi="Arial" w:cs="Arial"/>
          <w:bCs/>
        </w:rPr>
      </w:pPr>
      <w:r w:rsidRPr="007B46C0">
        <w:rPr>
          <w:rFonts w:ascii="Arial" w:hAnsi="Arial" w:cs="Arial"/>
          <w:bCs/>
        </w:rPr>
        <w:t>Helen is also openly racist. At the play’s conclusion Helen finds out that Jo’s baby will be of mixed ethnic heritage and her reaction is one of horror. When Jo asks her what she should do, Helen shockingly suggests ‘Drown it.’ She is speaking flippantly, but her reaction echoes racist prejudices of the era.</w:t>
      </w:r>
    </w:p>
    <w:p w14:paraId="4E8F8E83" w14:textId="77777777" w:rsidR="00A13B4D" w:rsidRPr="007B46C0" w:rsidRDefault="00A13B4D" w:rsidP="00A13B4D">
      <w:pPr>
        <w:spacing w:before="120" w:after="120"/>
        <w:rPr>
          <w:rFonts w:ascii="Arial" w:hAnsi="Arial" w:cs="Arial"/>
          <w:bCs/>
        </w:rPr>
      </w:pPr>
      <w:r w:rsidRPr="007B46C0">
        <w:rPr>
          <w:rFonts w:ascii="Arial" w:hAnsi="Arial" w:cs="Arial"/>
          <w:bCs/>
        </w:rPr>
        <w:t xml:space="preserve">Helen spends </w:t>
      </w:r>
      <w:proofErr w:type="gramStart"/>
      <w:r w:rsidRPr="007B46C0">
        <w:rPr>
          <w:rFonts w:ascii="Arial" w:hAnsi="Arial" w:cs="Arial"/>
          <w:bCs/>
        </w:rPr>
        <w:t>the majority of</w:t>
      </w:r>
      <w:proofErr w:type="gramEnd"/>
      <w:r w:rsidRPr="007B46C0">
        <w:rPr>
          <w:rFonts w:ascii="Arial" w:hAnsi="Arial" w:cs="Arial"/>
          <w:bCs/>
        </w:rPr>
        <w:t xml:space="preserve"> the play showing more interest in men and what they can provide her with than she does in her daughter. Helen and Jo’s relationship is fraught with tension and there appears to be an unstable inversion of the parent/child responsibility dynamic. Helen is childish and weak around Jo and clearly relies on her daughter for organisational help. Helen acts and lives in the moment with little regard for the later consequences. It is made very clear that Helen blames her own pregnancy with Jo, and then Jo herself for much of the misfortune in life. She tells Jo in Act 1 that it was her ‘fault’ that her first husband divorced her. This clearly shows Helen’s ignorance around actions and consequences and her general lack of personal responsibility for the situations she has caused. Jo also retorts that her mother has never looked after her or shown any maternal care for her.</w:t>
      </w:r>
    </w:p>
    <w:p w14:paraId="745B1AF1" w14:textId="77777777" w:rsidR="00A13B4D" w:rsidRPr="007B46C0" w:rsidRDefault="00A13B4D" w:rsidP="00A13B4D">
      <w:pPr>
        <w:spacing w:before="120" w:after="120"/>
        <w:rPr>
          <w:rFonts w:ascii="Arial" w:hAnsi="Arial" w:cs="Arial"/>
          <w:bCs/>
        </w:rPr>
      </w:pPr>
      <w:r w:rsidRPr="007B46C0">
        <w:rPr>
          <w:rFonts w:ascii="Arial" w:hAnsi="Arial" w:cs="Arial"/>
          <w:bCs/>
        </w:rPr>
        <w:t xml:space="preserve">There are some brief moments in the play when Helen appears to have a sense of her own errors and warns Jo not to make the same mistakes, but these are often accompanied with cruel comments and criticisms. When Helen sees Jo’s engagement </w:t>
      </w:r>
      <w:proofErr w:type="gramStart"/>
      <w:r w:rsidRPr="007B46C0">
        <w:rPr>
          <w:rFonts w:ascii="Arial" w:hAnsi="Arial" w:cs="Arial"/>
          <w:bCs/>
        </w:rPr>
        <w:t>ring</w:t>
      </w:r>
      <w:proofErr w:type="gramEnd"/>
      <w:r w:rsidRPr="007B46C0">
        <w:rPr>
          <w:rFonts w:ascii="Arial" w:hAnsi="Arial" w:cs="Arial"/>
          <w:bCs/>
        </w:rPr>
        <w:t xml:space="preserve"> she warns her not to marry young, but then undermines this nurturing moment by calling Jo ‘a silly little bitch’ and ‘useless’.</w:t>
      </w:r>
    </w:p>
    <w:p w14:paraId="66258A35" w14:textId="77777777" w:rsidR="00A13B4D" w:rsidRDefault="00A13B4D" w:rsidP="00A13B4D">
      <w:pPr>
        <w:spacing w:before="120" w:after="120"/>
        <w:rPr>
          <w:rFonts w:ascii="Arial" w:hAnsi="Arial" w:cs="Arial"/>
          <w:bCs/>
        </w:rPr>
      </w:pPr>
      <w:r w:rsidRPr="007B46C0">
        <w:rPr>
          <w:rFonts w:ascii="Arial" w:hAnsi="Arial" w:cs="Arial"/>
          <w:bCs/>
        </w:rPr>
        <w:t>Helen is a changing character. There are moments across the play when she honestly seems to care about Jo and wants to help her, but then these moments are undermined by the bullying, mocking and bickering.</w:t>
      </w:r>
    </w:p>
    <w:p w14:paraId="4933FA6E" w14:textId="77777777" w:rsidR="00A13B4D" w:rsidRDefault="00A13B4D" w:rsidP="00A13B4D">
      <w:pPr>
        <w:rPr>
          <w:rFonts w:ascii="Arial" w:hAnsi="Arial" w:cs="Arial"/>
          <w:bCs/>
        </w:rPr>
      </w:pPr>
      <w:r>
        <w:rPr>
          <w:rFonts w:ascii="Arial" w:hAnsi="Arial" w:cs="Arial"/>
          <w:bCs/>
        </w:rPr>
        <w:br w:type="page"/>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621"/>
        <w:gridCol w:w="4621"/>
      </w:tblGrid>
      <w:tr w:rsidR="00A13B4D" w:rsidRPr="0019206D" w14:paraId="2B43612A" w14:textId="77777777" w:rsidTr="00092163">
        <w:trPr>
          <w:tblHeader/>
        </w:trPr>
        <w:tc>
          <w:tcPr>
            <w:tcW w:w="4621" w:type="dxa"/>
            <w:shd w:val="clear" w:color="auto" w:fill="EA510C"/>
          </w:tcPr>
          <w:p w14:paraId="6A1B2C5E" w14:textId="77777777" w:rsidR="00A13B4D" w:rsidRPr="0019206D" w:rsidRDefault="00A13B4D" w:rsidP="00092163">
            <w:pPr>
              <w:spacing w:before="120" w:after="120"/>
              <w:rPr>
                <w:rFonts w:ascii="Arial" w:hAnsi="Arial" w:cs="Arial"/>
                <w:b/>
                <w:color w:val="FFFFFF" w:themeColor="background1"/>
                <w:sz w:val="20"/>
                <w:szCs w:val="20"/>
              </w:rPr>
            </w:pPr>
            <w:bookmarkStart w:id="6" w:name="_Toc505787246"/>
            <w:bookmarkStart w:id="7" w:name="_Toc509500531"/>
            <w:bookmarkStart w:id="8" w:name="_Toc8310760"/>
            <w:bookmarkStart w:id="9" w:name="_Toc9433236"/>
            <w:bookmarkStart w:id="10" w:name="_Toc503445555"/>
            <w:r w:rsidRPr="0019206D">
              <w:rPr>
                <w:rFonts w:ascii="Arial" w:hAnsi="Arial" w:cs="Arial"/>
                <w:b/>
                <w:color w:val="FFFFFF" w:themeColor="background1"/>
                <w:sz w:val="20"/>
                <w:szCs w:val="20"/>
              </w:rPr>
              <w:lastRenderedPageBreak/>
              <w:t>Quotation</w:t>
            </w:r>
          </w:p>
        </w:tc>
        <w:tc>
          <w:tcPr>
            <w:tcW w:w="4621" w:type="dxa"/>
            <w:shd w:val="clear" w:color="auto" w:fill="EA510C"/>
          </w:tcPr>
          <w:p w14:paraId="2F820D42" w14:textId="77777777" w:rsidR="00A13B4D" w:rsidRPr="0019206D" w:rsidRDefault="00A13B4D" w:rsidP="00092163">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A13B4D" w:rsidRPr="0019206D" w14:paraId="646E4B15" w14:textId="77777777" w:rsidTr="00092163">
        <w:tc>
          <w:tcPr>
            <w:tcW w:w="4621" w:type="dxa"/>
          </w:tcPr>
          <w:p w14:paraId="52F346F9" w14:textId="77777777" w:rsidR="00A13B4D" w:rsidRPr="009604A3" w:rsidRDefault="00A13B4D" w:rsidP="00092163">
            <w:pPr>
              <w:spacing w:before="120" w:after="120" w:line="259" w:lineRule="auto"/>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1.1 ‘Do you want me to carry you about?’</w:t>
            </w:r>
          </w:p>
        </w:tc>
        <w:tc>
          <w:tcPr>
            <w:tcW w:w="4621" w:type="dxa"/>
          </w:tcPr>
          <w:p w14:paraId="59F69992" w14:textId="77777777" w:rsidR="00A13B4D" w:rsidRPr="0019206D" w:rsidRDefault="00A13B4D" w:rsidP="00092163">
            <w:pPr>
              <w:spacing w:before="120" w:after="120"/>
              <w:rPr>
                <w:rFonts w:ascii="Arial" w:hAnsi="Arial" w:cs="Arial"/>
                <w:sz w:val="20"/>
                <w:szCs w:val="20"/>
              </w:rPr>
            </w:pPr>
            <w:r>
              <w:rPr>
                <w:rFonts w:ascii="Arial" w:hAnsi="Arial" w:cs="Arial"/>
                <w:sz w:val="20"/>
                <w:szCs w:val="20"/>
              </w:rPr>
              <w:t>This rhetorical question quickly establishes the lack of maternal care that Helen has for Jo and the lack of positive maternal influence there has been throughout Jo’s life. Helen might have literally carried Jo as a baby, but she doesn’t see any responsibility beyond that act.</w:t>
            </w:r>
          </w:p>
        </w:tc>
      </w:tr>
      <w:tr w:rsidR="00A13B4D" w:rsidRPr="0019206D" w14:paraId="0A1B8619" w14:textId="77777777" w:rsidTr="00092163">
        <w:tc>
          <w:tcPr>
            <w:tcW w:w="4621" w:type="dxa"/>
          </w:tcPr>
          <w:p w14:paraId="764344AF" w14:textId="77777777" w:rsidR="00A13B4D" w:rsidRPr="0019206D" w:rsidRDefault="00A13B4D" w:rsidP="00092163">
            <w:pPr>
              <w:spacing w:before="120"/>
              <w:rPr>
                <w:rFonts w:ascii="Arial" w:hAnsi="Arial" w:cs="Arial"/>
                <w:color w:val="000000" w:themeColor="text1"/>
                <w:sz w:val="20"/>
                <w:szCs w:val="20"/>
              </w:rPr>
            </w:pPr>
            <w:r>
              <w:rPr>
                <w:rFonts w:ascii="Arial" w:hAnsi="Arial" w:cs="Arial"/>
                <w:sz w:val="20"/>
                <w:szCs w:val="20"/>
              </w:rPr>
              <w:t>1.2 ‘He’s got a wallet full of reasons.’</w:t>
            </w:r>
          </w:p>
        </w:tc>
        <w:tc>
          <w:tcPr>
            <w:tcW w:w="4621" w:type="dxa"/>
          </w:tcPr>
          <w:p w14:paraId="0DAEE889" w14:textId="77777777" w:rsidR="00A13B4D" w:rsidRPr="0019206D" w:rsidRDefault="00A13B4D" w:rsidP="00092163">
            <w:pPr>
              <w:spacing w:before="120" w:after="120"/>
              <w:rPr>
                <w:rFonts w:ascii="Arial" w:hAnsi="Arial" w:cs="Arial"/>
                <w:sz w:val="20"/>
                <w:szCs w:val="20"/>
              </w:rPr>
            </w:pPr>
            <w:r>
              <w:rPr>
                <w:rFonts w:ascii="Arial" w:hAnsi="Arial" w:cs="Arial"/>
                <w:sz w:val="20"/>
                <w:szCs w:val="20"/>
              </w:rPr>
              <w:t>This statement reveals that there is little love between Helen and Peter. Both see the match as transactional, and Delaney uses the metaphor comically to suggest that it’s financial gain that Helen is more interested in. Helen sees no shame in admitting this to Jo and is almost proud of this fact. Here the audience again sees the blurring of the parental role-model lines between Helen and Jo.</w:t>
            </w:r>
          </w:p>
        </w:tc>
      </w:tr>
      <w:tr w:rsidR="00A13B4D" w:rsidRPr="0019206D" w14:paraId="2580EB8A" w14:textId="77777777" w:rsidTr="00092163">
        <w:tc>
          <w:tcPr>
            <w:tcW w:w="4621" w:type="dxa"/>
          </w:tcPr>
          <w:p w14:paraId="5CF414A5" w14:textId="77777777" w:rsidR="00A13B4D" w:rsidRPr="009604A3" w:rsidRDefault="00A13B4D" w:rsidP="00092163">
            <w:pPr>
              <w:spacing w:before="120"/>
              <w:rPr>
                <w:rFonts w:ascii="Arial" w:hAnsi="Arial" w:cs="Arial"/>
                <w:sz w:val="20"/>
                <w:szCs w:val="20"/>
              </w:rPr>
            </w:pPr>
            <w:r>
              <w:rPr>
                <w:rFonts w:ascii="Arial" w:hAnsi="Arial" w:cs="Arial"/>
                <w:sz w:val="20"/>
                <w:szCs w:val="20"/>
              </w:rPr>
              <w:t xml:space="preserve">1.2 </w:t>
            </w:r>
            <w:r w:rsidRPr="009604A3">
              <w:rPr>
                <w:rFonts w:ascii="Arial" w:hAnsi="Arial" w:cs="Arial"/>
                <w:sz w:val="20"/>
                <w:szCs w:val="20"/>
              </w:rPr>
              <w:t>‘Why don’t you learn from my mistakes?’</w:t>
            </w:r>
          </w:p>
        </w:tc>
        <w:tc>
          <w:tcPr>
            <w:tcW w:w="4621" w:type="dxa"/>
          </w:tcPr>
          <w:p w14:paraId="1AC8D430" w14:textId="77777777" w:rsidR="00A13B4D" w:rsidRPr="0019206D" w:rsidRDefault="00A13B4D" w:rsidP="00092163">
            <w:pPr>
              <w:spacing w:before="120" w:after="120"/>
              <w:rPr>
                <w:rFonts w:ascii="Arial" w:hAnsi="Arial" w:cs="Arial"/>
                <w:sz w:val="20"/>
                <w:szCs w:val="20"/>
              </w:rPr>
            </w:pPr>
            <w:r>
              <w:rPr>
                <w:rFonts w:ascii="Arial" w:hAnsi="Arial" w:cs="Arial"/>
                <w:sz w:val="20"/>
                <w:szCs w:val="20"/>
              </w:rPr>
              <w:t xml:space="preserve">Helen married at a young age and clearly regrets that decision. The plural noun ‘mistakes’ also suggests that she acknowledges the idea that she then continued to make bad relationship decisions. This is her very practical response to the idea that Jo is engaged. She makes it clear that she feels Jo would be ruining her young life and that Jo can use her example to make better decisions. </w:t>
            </w:r>
          </w:p>
        </w:tc>
      </w:tr>
    </w:tbl>
    <w:p w14:paraId="6036A8C6" w14:textId="77777777" w:rsidR="00A13B4D" w:rsidRDefault="00A13B4D" w:rsidP="00A13B4D">
      <w:pPr>
        <w:spacing w:before="120" w:after="120"/>
        <w:rPr>
          <w:rFonts w:ascii="Arial" w:hAnsi="Arial" w:cs="Arial"/>
          <w:bCs/>
          <w:color w:val="EA5B0C"/>
          <w:sz w:val="24"/>
          <w:szCs w:val="24"/>
        </w:rPr>
      </w:pPr>
      <w:r>
        <w:rPr>
          <w:rFonts w:ascii="Arial" w:hAnsi="Arial" w:cs="Arial"/>
          <w:bCs/>
          <w:color w:val="EA5B0C"/>
          <w:sz w:val="24"/>
          <w:szCs w:val="24"/>
        </w:rPr>
        <w:t>Jo</w:t>
      </w:r>
    </w:p>
    <w:p w14:paraId="2BF58F45" w14:textId="77777777" w:rsidR="00A13B4D" w:rsidRPr="00D050B8" w:rsidRDefault="00A13B4D" w:rsidP="00A13B4D">
      <w:pPr>
        <w:spacing w:before="120" w:after="120"/>
        <w:rPr>
          <w:rFonts w:ascii="Arial" w:hAnsi="Arial" w:cs="Arial"/>
          <w:bCs/>
        </w:rPr>
      </w:pPr>
      <w:r w:rsidRPr="00D050B8">
        <w:rPr>
          <w:rFonts w:ascii="Arial" w:hAnsi="Arial" w:cs="Arial"/>
          <w:bCs/>
        </w:rPr>
        <w:t xml:space="preserve">At the start of the play, seventeen-year-old Jo is moving into a new flat with her mum, Helen. </w:t>
      </w:r>
      <w:proofErr w:type="gramStart"/>
      <w:r w:rsidRPr="00D050B8">
        <w:rPr>
          <w:rFonts w:ascii="Arial" w:hAnsi="Arial" w:cs="Arial"/>
          <w:bCs/>
        </w:rPr>
        <w:t>It is clear that Jo’s</w:t>
      </w:r>
      <w:proofErr w:type="gramEnd"/>
      <w:r w:rsidRPr="00D050B8">
        <w:rPr>
          <w:rFonts w:ascii="Arial" w:hAnsi="Arial" w:cs="Arial"/>
          <w:bCs/>
        </w:rPr>
        <w:t xml:space="preserve"> relationship with Helen is very complex, it is antagonistic but there is a co-dependency between the two. Jo constantly argues with Helen over her drinking, their living conditions and their past. </w:t>
      </w:r>
      <w:proofErr w:type="gramStart"/>
      <w:r w:rsidRPr="00D050B8">
        <w:rPr>
          <w:rFonts w:ascii="Arial" w:hAnsi="Arial" w:cs="Arial"/>
          <w:bCs/>
        </w:rPr>
        <w:t>It is clear that the</w:t>
      </w:r>
      <w:proofErr w:type="gramEnd"/>
      <w:r w:rsidRPr="00D050B8">
        <w:rPr>
          <w:rFonts w:ascii="Arial" w:hAnsi="Arial" w:cs="Arial"/>
          <w:bCs/>
        </w:rPr>
        <w:t xml:space="preserve"> parent child relationship is dysfunctional, and Jo seems to be particularly frustrated by her mother’s lack of care and attention. In the early scenes of the play Jo frequently draws the audience’s attention to the lack of maternal care she has received and how Helen has been ‘ruining [her] life.’ since she was born.</w:t>
      </w:r>
    </w:p>
    <w:p w14:paraId="06860DA8" w14:textId="77777777" w:rsidR="00A13B4D" w:rsidRPr="00D050B8" w:rsidRDefault="00A13B4D" w:rsidP="00A13B4D">
      <w:pPr>
        <w:spacing w:before="120" w:after="120"/>
        <w:rPr>
          <w:rFonts w:ascii="Arial" w:hAnsi="Arial" w:cs="Arial"/>
          <w:bCs/>
        </w:rPr>
      </w:pPr>
      <w:r w:rsidRPr="00D050B8">
        <w:rPr>
          <w:rFonts w:ascii="Arial" w:hAnsi="Arial" w:cs="Arial"/>
          <w:bCs/>
        </w:rPr>
        <w:t>In Act 1 it is revealed that Jo is a talented artist who draws portraits; even Helen seems to take some pride in this talent. Helen suggests that Jo goes to art school and gets ‘a proper training’. Jo disagrees saying that ‘it’s too late’ and that she’s ‘had enough of school’ and ‘too many different schools…’ and she would rather get a real job that earns her money so that she can escape. It is explicit here that Jo’s young life has had a negative impact on her and her future decisions. She feels like she is ruined already.</w:t>
      </w:r>
    </w:p>
    <w:p w14:paraId="5FC6935C" w14:textId="77777777" w:rsidR="00A13B4D" w:rsidRPr="00D050B8" w:rsidRDefault="00A13B4D" w:rsidP="00A13B4D">
      <w:pPr>
        <w:spacing w:before="120" w:after="120"/>
        <w:rPr>
          <w:rFonts w:ascii="Arial" w:hAnsi="Arial" w:cs="Arial"/>
          <w:bCs/>
        </w:rPr>
      </w:pPr>
      <w:r w:rsidRPr="00D050B8">
        <w:rPr>
          <w:rFonts w:ascii="Arial" w:hAnsi="Arial" w:cs="Arial"/>
          <w:bCs/>
        </w:rPr>
        <w:t xml:space="preserve">Act 1 Scene 2 introduces Jo’s boyfriend Jimmie. He is presently on leave from the Navy and he’s a young man of colour, significant as it introduces the concept of racism in this era of British history. Jo hastily agrees to marry Jimmie and tells him ‘I don’t know why I love you, but I do.’ This action reveals a naivety and immaturity to Jo’s character that is possibly the result of the lack of maternal guidance, care and love she has experienced whilst growing up. When Jimmie later stays with Jo at </w:t>
      </w:r>
      <w:proofErr w:type="gramStart"/>
      <w:r w:rsidRPr="00D050B8">
        <w:rPr>
          <w:rFonts w:ascii="Arial" w:hAnsi="Arial" w:cs="Arial"/>
          <w:bCs/>
        </w:rPr>
        <w:t>Christmas</w:t>
      </w:r>
      <w:proofErr w:type="gramEnd"/>
      <w:r w:rsidRPr="00D050B8">
        <w:rPr>
          <w:rFonts w:ascii="Arial" w:hAnsi="Arial" w:cs="Arial"/>
          <w:bCs/>
        </w:rPr>
        <w:t xml:space="preserve"> she becomes pregnant and the audience starts to see the emergence of a pattern of behaviour and life choices they associate with Helen. When Jimmie does not return after Christmas, Jo is left to face single parenthood alone.</w:t>
      </w:r>
    </w:p>
    <w:p w14:paraId="60102C80" w14:textId="77777777" w:rsidR="00A13B4D" w:rsidRPr="00D050B8" w:rsidRDefault="00A13B4D" w:rsidP="00A13B4D">
      <w:pPr>
        <w:spacing w:before="120" w:after="120"/>
        <w:rPr>
          <w:rFonts w:ascii="Arial" w:hAnsi="Arial" w:cs="Arial"/>
          <w:bCs/>
        </w:rPr>
      </w:pPr>
      <w:r w:rsidRPr="00D050B8">
        <w:rPr>
          <w:rFonts w:ascii="Arial" w:hAnsi="Arial" w:cs="Arial"/>
          <w:bCs/>
        </w:rPr>
        <w:t xml:space="preserve">Jo doesn’t know her father and does not have any information about him, and she asks Helen to tell her about him. Helen is cruel and neglectful of her daughter’s insecurities and tells Jo that he was the ‘village idiot’, which seems to be more of a slight against Jo than the man himself. </w:t>
      </w:r>
      <w:proofErr w:type="gramStart"/>
      <w:r w:rsidRPr="00D050B8">
        <w:rPr>
          <w:rFonts w:ascii="Arial" w:hAnsi="Arial" w:cs="Arial"/>
          <w:bCs/>
        </w:rPr>
        <w:t xml:space="preserve">It is </w:t>
      </w:r>
      <w:r w:rsidRPr="00D050B8">
        <w:rPr>
          <w:rFonts w:ascii="Arial" w:hAnsi="Arial" w:cs="Arial"/>
          <w:bCs/>
        </w:rPr>
        <w:lastRenderedPageBreak/>
        <w:t>clear that comments</w:t>
      </w:r>
      <w:proofErr w:type="gramEnd"/>
      <w:r w:rsidRPr="00D050B8">
        <w:rPr>
          <w:rFonts w:ascii="Arial" w:hAnsi="Arial" w:cs="Arial"/>
          <w:bCs/>
        </w:rPr>
        <w:t xml:space="preserve"> like this are the cause of Jo’s insecurities as she later asks Geof if he thinks this could be true. Perhaps this is why Jo seems reluctant to pursue any career using her artistic talent.</w:t>
      </w:r>
    </w:p>
    <w:p w14:paraId="678822E8" w14:textId="77777777" w:rsidR="00A13B4D" w:rsidRPr="00D050B8" w:rsidRDefault="00A13B4D" w:rsidP="00A13B4D">
      <w:pPr>
        <w:spacing w:before="120" w:after="120"/>
        <w:rPr>
          <w:rFonts w:ascii="Arial" w:hAnsi="Arial" w:cs="Arial"/>
          <w:bCs/>
        </w:rPr>
      </w:pPr>
      <w:r w:rsidRPr="00D050B8">
        <w:rPr>
          <w:rFonts w:ascii="Arial" w:hAnsi="Arial" w:cs="Arial"/>
          <w:bCs/>
        </w:rPr>
        <w:t xml:space="preserve">Jo’s character has a greater moral foundation than her mother’s and she </w:t>
      </w:r>
      <w:proofErr w:type="gramStart"/>
      <w:r w:rsidRPr="00D050B8">
        <w:rPr>
          <w:rFonts w:ascii="Arial" w:hAnsi="Arial" w:cs="Arial"/>
          <w:bCs/>
        </w:rPr>
        <w:t>seems</w:t>
      </w:r>
      <w:proofErr w:type="gramEnd"/>
      <w:r w:rsidRPr="00D050B8">
        <w:rPr>
          <w:rFonts w:ascii="Arial" w:hAnsi="Arial" w:cs="Arial"/>
          <w:bCs/>
        </w:rPr>
        <w:t xml:space="preserve"> to be without the same prejudices that Helen holds. However, she still teases Geof about his homosexuality, reminding the audience of the prejudiced views of society in the 1950s, an era when homosexuality was still illegal. Jo and Geof seem to co-exist effectively as a husband and wife, yet Jo does not love Geof in that way, telling him ‘I like you very much’ instead. However, she clearly likes having Geof fulfil a partner’s role, has grown close to him and depends upon him for care and nurture during her pregnancy. Again, the audience sees the innocent child that craves attention and affection and is chaotic in their emotions.</w:t>
      </w:r>
    </w:p>
    <w:p w14:paraId="6CB01A83" w14:textId="77777777" w:rsidR="00A13B4D" w:rsidRPr="00D050B8" w:rsidRDefault="00A13B4D" w:rsidP="00A13B4D">
      <w:pPr>
        <w:spacing w:before="120" w:after="120"/>
        <w:rPr>
          <w:rFonts w:ascii="Arial" w:hAnsi="Arial" w:cs="Arial"/>
          <w:bCs/>
        </w:rPr>
      </w:pPr>
      <w:r w:rsidRPr="00D050B8">
        <w:rPr>
          <w:rFonts w:ascii="Arial" w:hAnsi="Arial" w:cs="Arial"/>
          <w:bCs/>
        </w:rPr>
        <w:t>At the end of the play, Jo puts up very little fight against Helen when she is taunting and bullying Geof, perhaps suggesting that she is pleased to finally have her mother’s attention, despite their bickering and previous relationship history. Jo ends the play standing on the stage smiling and singing a tune as her mother laments the baby’s mixed ethnic heritage.</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499"/>
        <w:gridCol w:w="4517"/>
      </w:tblGrid>
      <w:tr w:rsidR="00A13B4D" w:rsidRPr="0019206D" w14:paraId="4ED8F925" w14:textId="77777777" w:rsidTr="00092163">
        <w:tc>
          <w:tcPr>
            <w:tcW w:w="4499" w:type="dxa"/>
            <w:shd w:val="clear" w:color="auto" w:fill="EA510C"/>
          </w:tcPr>
          <w:p w14:paraId="3AF5F393" w14:textId="77777777" w:rsidR="00A13B4D" w:rsidRPr="0019206D" w:rsidRDefault="00A13B4D" w:rsidP="00092163">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4517" w:type="dxa"/>
            <w:shd w:val="clear" w:color="auto" w:fill="EA510C"/>
          </w:tcPr>
          <w:p w14:paraId="088E1C1B" w14:textId="77777777" w:rsidR="00A13B4D" w:rsidRPr="0019206D" w:rsidRDefault="00A13B4D" w:rsidP="00092163">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A13B4D" w:rsidRPr="0019206D" w14:paraId="138BD1B1" w14:textId="77777777" w:rsidTr="00092163">
        <w:tc>
          <w:tcPr>
            <w:tcW w:w="4499" w:type="dxa"/>
          </w:tcPr>
          <w:p w14:paraId="74DAE943" w14:textId="77777777" w:rsidR="00A13B4D" w:rsidRPr="004B6E41" w:rsidRDefault="00A13B4D" w:rsidP="00092163">
            <w:pPr>
              <w:spacing w:before="120"/>
              <w:rPr>
                <w:rFonts w:ascii="Arial" w:hAnsi="Arial" w:cs="Arial"/>
                <w:color w:val="000000" w:themeColor="text1"/>
                <w:sz w:val="20"/>
                <w:szCs w:val="20"/>
                <w:shd w:val="clear" w:color="auto" w:fill="F9F9F9"/>
              </w:rPr>
            </w:pPr>
            <w:r w:rsidRPr="004B6E41">
              <w:rPr>
                <w:rFonts w:ascii="Arial" w:hAnsi="Arial" w:cs="Arial"/>
                <w:sz w:val="20"/>
                <w:szCs w:val="20"/>
              </w:rPr>
              <w:t>1.1 ‘Why should I run around after you?’</w:t>
            </w:r>
          </w:p>
        </w:tc>
        <w:tc>
          <w:tcPr>
            <w:tcW w:w="4517" w:type="dxa"/>
          </w:tcPr>
          <w:p w14:paraId="0D33B3F7" w14:textId="77777777" w:rsidR="00A13B4D" w:rsidRPr="0019206D" w:rsidRDefault="00A13B4D" w:rsidP="00092163">
            <w:pPr>
              <w:spacing w:before="120" w:after="120"/>
              <w:rPr>
                <w:rFonts w:ascii="Arial" w:hAnsi="Arial" w:cs="Arial"/>
                <w:sz w:val="20"/>
                <w:szCs w:val="20"/>
              </w:rPr>
            </w:pPr>
            <w:r>
              <w:rPr>
                <w:rFonts w:ascii="Arial" w:hAnsi="Arial" w:cs="Arial"/>
                <w:sz w:val="20"/>
                <w:szCs w:val="20"/>
              </w:rPr>
              <w:t>That Helen and Jo are trapped in a dysfunctional mother/daughter relationship.  Jo is only a teenager, yet it appears that she has had to care for her mother and is now finally sick of it. Helen has asked Jo for the bottle of alcohol and although Jo refuses her mother verbally, the audience does see her pass the bottle across. This action suggests they are locked in an unhealthy co-dependency.</w:t>
            </w:r>
          </w:p>
        </w:tc>
      </w:tr>
      <w:tr w:rsidR="00A13B4D" w:rsidRPr="0019206D" w14:paraId="7FB1CF6D" w14:textId="77777777" w:rsidTr="00092163">
        <w:tc>
          <w:tcPr>
            <w:tcW w:w="4499" w:type="dxa"/>
          </w:tcPr>
          <w:p w14:paraId="75F8274C" w14:textId="77777777" w:rsidR="00A13B4D" w:rsidRPr="004B6E41" w:rsidRDefault="00A13B4D" w:rsidP="00092163">
            <w:pPr>
              <w:spacing w:before="120"/>
              <w:rPr>
                <w:rFonts w:ascii="Arial" w:hAnsi="Arial" w:cs="Arial"/>
                <w:sz w:val="20"/>
                <w:szCs w:val="20"/>
              </w:rPr>
            </w:pPr>
            <w:r w:rsidRPr="004B6E41">
              <w:rPr>
                <w:rFonts w:ascii="Arial" w:hAnsi="Arial" w:cs="Arial"/>
                <w:sz w:val="20"/>
                <w:szCs w:val="20"/>
              </w:rPr>
              <w:t>1.2 ‘I’m already ruined.’</w:t>
            </w:r>
          </w:p>
        </w:tc>
        <w:tc>
          <w:tcPr>
            <w:tcW w:w="4517" w:type="dxa"/>
          </w:tcPr>
          <w:p w14:paraId="4C08910F" w14:textId="77777777" w:rsidR="00A13B4D" w:rsidRPr="0019206D" w:rsidRDefault="00A13B4D" w:rsidP="00092163">
            <w:pPr>
              <w:spacing w:before="120" w:after="120"/>
              <w:rPr>
                <w:rFonts w:ascii="Arial" w:hAnsi="Arial" w:cs="Arial"/>
                <w:sz w:val="20"/>
                <w:szCs w:val="20"/>
              </w:rPr>
            </w:pPr>
            <w:r>
              <w:rPr>
                <w:rFonts w:ascii="Arial" w:hAnsi="Arial" w:cs="Arial"/>
                <w:sz w:val="20"/>
                <w:szCs w:val="20"/>
              </w:rPr>
              <w:t>In this sharp statement response Jo reveals to Helen and the audience that she has already had sex with ‘the boy’, as ‘ruined’ is a reference to losing your virginity outside of marriage. But it also references the effect that Helen’s upbringing has had on Jo; Helen has in some ways ruined Jo’s life chances by not properly supporting her with maternal care.</w:t>
            </w:r>
          </w:p>
        </w:tc>
      </w:tr>
      <w:tr w:rsidR="00A13B4D" w:rsidRPr="0019206D" w14:paraId="30EC23C9" w14:textId="77777777" w:rsidTr="00092163">
        <w:tc>
          <w:tcPr>
            <w:tcW w:w="4499" w:type="dxa"/>
          </w:tcPr>
          <w:p w14:paraId="636F86C6" w14:textId="77777777" w:rsidR="00A13B4D" w:rsidRPr="004B6E41" w:rsidRDefault="00A13B4D" w:rsidP="00092163">
            <w:pPr>
              <w:spacing w:before="120"/>
              <w:rPr>
                <w:rFonts w:ascii="Arial" w:hAnsi="Arial" w:cs="Arial"/>
                <w:color w:val="000000" w:themeColor="text1"/>
                <w:sz w:val="20"/>
                <w:szCs w:val="20"/>
              </w:rPr>
            </w:pPr>
            <w:r>
              <w:rPr>
                <w:rFonts w:ascii="Arial" w:hAnsi="Arial" w:cs="Arial"/>
                <w:sz w:val="20"/>
                <w:szCs w:val="20"/>
              </w:rPr>
              <w:t xml:space="preserve">2.2 </w:t>
            </w:r>
            <w:r w:rsidRPr="004B6E41">
              <w:rPr>
                <w:rFonts w:ascii="Arial" w:hAnsi="Arial" w:cs="Arial"/>
                <w:sz w:val="20"/>
                <w:szCs w:val="20"/>
              </w:rPr>
              <w:t xml:space="preserve">‘We don’t ask for </w:t>
            </w:r>
            <w:proofErr w:type="gramStart"/>
            <w:r w:rsidRPr="004B6E41">
              <w:rPr>
                <w:rFonts w:ascii="Arial" w:hAnsi="Arial" w:cs="Arial"/>
                <w:sz w:val="20"/>
                <w:szCs w:val="20"/>
              </w:rPr>
              <w:t>life,</w:t>
            </w:r>
            <w:proofErr w:type="gramEnd"/>
            <w:r w:rsidRPr="004B6E41">
              <w:rPr>
                <w:rFonts w:ascii="Arial" w:hAnsi="Arial" w:cs="Arial"/>
                <w:sz w:val="20"/>
                <w:szCs w:val="20"/>
              </w:rPr>
              <w:t xml:space="preserve"> we have it thrust upon us.’ </w:t>
            </w:r>
          </w:p>
        </w:tc>
        <w:tc>
          <w:tcPr>
            <w:tcW w:w="4517" w:type="dxa"/>
          </w:tcPr>
          <w:p w14:paraId="489255A3" w14:textId="77777777" w:rsidR="00A13B4D" w:rsidRPr="0019206D" w:rsidRDefault="00A13B4D" w:rsidP="00092163">
            <w:pPr>
              <w:spacing w:before="120" w:after="120"/>
              <w:rPr>
                <w:rFonts w:ascii="Arial" w:hAnsi="Arial" w:cs="Arial"/>
                <w:sz w:val="20"/>
                <w:szCs w:val="20"/>
              </w:rPr>
            </w:pPr>
            <w:r>
              <w:rPr>
                <w:rFonts w:ascii="Arial" w:hAnsi="Arial" w:cs="Arial"/>
                <w:sz w:val="20"/>
                <w:szCs w:val="20"/>
              </w:rPr>
              <w:t xml:space="preserve">That Jo sees herself as a small player on a great stage. It is an echo of a speech given by the fool, Malvolio in ‘Twelfth Night’. Jo’s bulbs have just </w:t>
            </w:r>
            <w:proofErr w:type="gramStart"/>
            <w:r>
              <w:rPr>
                <w:rFonts w:ascii="Arial" w:hAnsi="Arial" w:cs="Arial"/>
                <w:sz w:val="20"/>
                <w:szCs w:val="20"/>
              </w:rPr>
              <w:t>died</w:t>
            </w:r>
            <w:proofErr w:type="gramEnd"/>
            <w:r>
              <w:rPr>
                <w:rFonts w:ascii="Arial" w:hAnsi="Arial" w:cs="Arial"/>
                <w:sz w:val="20"/>
                <w:szCs w:val="20"/>
              </w:rPr>
              <w:t xml:space="preserve"> and she has realised that sustaining and nurturing life is perhaps much harder than she thought; she has perhaps been ’the fool’. The dynamic verb ‘thrust’ suggests she feels powerless and weak in her current scenario.</w:t>
            </w:r>
          </w:p>
        </w:tc>
      </w:tr>
    </w:tbl>
    <w:p w14:paraId="6E259A20" w14:textId="77777777" w:rsidR="00A13B4D" w:rsidRDefault="00A13B4D" w:rsidP="00A13B4D">
      <w:pPr>
        <w:rPr>
          <w:rFonts w:ascii="Arial" w:hAnsi="Arial" w:cs="Arial"/>
          <w:bCs/>
          <w:color w:val="EA5B0C"/>
          <w:sz w:val="24"/>
          <w:szCs w:val="24"/>
        </w:rPr>
      </w:pPr>
      <w:r>
        <w:rPr>
          <w:rFonts w:ascii="Arial" w:hAnsi="Arial" w:cs="Arial"/>
          <w:bCs/>
          <w:color w:val="EA5B0C"/>
          <w:sz w:val="24"/>
          <w:szCs w:val="24"/>
        </w:rPr>
        <w:br w:type="page"/>
      </w:r>
    </w:p>
    <w:p w14:paraId="3396C219" w14:textId="77777777" w:rsidR="00A13B4D" w:rsidRDefault="00A13B4D" w:rsidP="00A13B4D">
      <w:pPr>
        <w:spacing w:before="120" w:after="120"/>
        <w:rPr>
          <w:rFonts w:ascii="Arial" w:hAnsi="Arial" w:cs="Arial"/>
          <w:bCs/>
          <w:color w:val="EA5B0C"/>
          <w:sz w:val="24"/>
          <w:szCs w:val="24"/>
        </w:rPr>
      </w:pPr>
      <w:r>
        <w:rPr>
          <w:rFonts w:ascii="Arial" w:hAnsi="Arial" w:cs="Arial"/>
          <w:bCs/>
          <w:color w:val="EA5B0C"/>
          <w:sz w:val="24"/>
          <w:szCs w:val="24"/>
        </w:rPr>
        <w:lastRenderedPageBreak/>
        <w:t>Geof</w:t>
      </w:r>
    </w:p>
    <w:p w14:paraId="39A11851" w14:textId="77777777" w:rsidR="00A13B4D" w:rsidRPr="00595561" w:rsidRDefault="00A13B4D" w:rsidP="00A13B4D">
      <w:pPr>
        <w:spacing w:before="120" w:after="120"/>
        <w:rPr>
          <w:rFonts w:ascii="Arial" w:hAnsi="Arial" w:cs="Arial"/>
          <w:bCs/>
        </w:rPr>
      </w:pPr>
      <w:r w:rsidRPr="00595561">
        <w:rPr>
          <w:rFonts w:ascii="Arial" w:hAnsi="Arial" w:cs="Arial"/>
          <w:bCs/>
        </w:rPr>
        <w:t xml:space="preserve">At the start of Act 2, </w:t>
      </w:r>
      <w:proofErr w:type="spellStart"/>
      <w:r w:rsidRPr="00595561">
        <w:rPr>
          <w:rFonts w:ascii="Arial" w:hAnsi="Arial" w:cs="Arial"/>
          <w:bCs/>
        </w:rPr>
        <w:t>Geofery</w:t>
      </w:r>
      <w:proofErr w:type="spellEnd"/>
      <w:r w:rsidRPr="00595561">
        <w:rPr>
          <w:rFonts w:ascii="Arial" w:hAnsi="Arial" w:cs="Arial"/>
          <w:bCs/>
        </w:rPr>
        <w:t xml:space="preserve"> Ingham is introduced going home to Jo’s flat with her. He is an art student that Jo has created a close friendship with. There is the suggestion that Geof is homosexual as Jo teases him about why he has been thrown out by his landlady. Geof says the landlady doesn’t like him, but Jo suggests he’s been caught entertaining a male; Geof eventually gets upset at Jo’s teasing and tries to leave. In Britain in the 1950s homosexuality was still illegal, and so a relationship with Jo would have been a suitable cover for Geof to ensure that he escaped ridicule.</w:t>
      </w:r>
    </w:p>
    <w:p w14:paraId="742EB018" w14:textId="77777777" w:rsidR="00A13B4D" w:rsidRPr="00595561" w:rsidRDefault="00A13B4D" w:rsidP="00A13B4D">
      <w:pPr>
        <w:spacing w:before="120" w:after="120"/>
        <w:rPr>
          <w:rFonts w:ascii="Arial" w:hAnsi="Arial" w:cs="Arial"/>
          <w:bCs/>
        </w:rPr>
      </w:pPr>
      <w:r w:rsidRPr="00595561">
        <w:rPr>
          <w:rFonts w:ascii="Arial" w:hAnsi="Arial" w:cs="Arial"/>
          <w:bCs/>
        </w:rPr>
        <w:t xml:space="preserve">It becomes quickly apparent that Geof genuinely cares for </w:t>
      </w:r>
      <w:proofErr w:type="gramStart"/>
      <w:r w:rsidRPr="00595561">
        <w:rPr>
          <w:rFonts w:ascii="Arial" w:hAnsi="Arial" w:cs="Arial"/>
          <w:bCs/>
        </w:rPr>
        <w:t>Jo</w:t>
      </w:r>
      <w:proofErr w:type="gramEnd"/>
      <w:r w:rsidRPr="00595561">
        <w:rPr>
          <w:rFonts w:ascii="Arial" w:hAnsi="Arial" w:cs="Arial"/>
          <w:bCs/>
        </w:rPr>
        <w:t xml:space="preserve"> and he spends a lot of time ensuring that Jo is well looked after and has everything she needs. He cleans the flat, buys the food, gets Jo a job and play the role of the husband/father. The extent of this is seen when Geof tries to kiss Jo and then proposes marriage to her. She refuses and he appears to be genuinely disappointed and confused by this refusal saying, ‘you’re going to need me’.</w:t>
      </w:r>
    </w:p>
    <w:p w14:paraId="3E266C4D" w14:textId="77777777" w:rsidR="00A13B4D" w:rsidRPr="00595561" w:rsidRDefault="00A13B4D" w:rsidP="00A13B4D">
      <w:pPr>
        <w:spacing w:before="120" w:after="120"/>
        <w:rPr>
          <w:rFonts w:ascii="Arial" w:hAnsi="Arial" w:cs="Arial"/>
          <w:bCs/>
        </w:rPr>
      </w:pPr>
      <w:r w:rsidRPr="00595561">
        <w:rPr>
          <w:rFonts w:ascii="Arial" w:hAnsi="Arial" w:cs="Arial"/>
          <w:bCs/>
        </w:rPr>
        <w:t>During Act 2 Geof and Jo fall into an easy routine of him caring and housekeeping and her moaning and nagging. Geof cares for Jo and encourages her to look forward to her impending motherhood. He even gets her a bassinet, baby clothes and a baby doll to practise on. When the baby kicks, Geof is as delighted as Jo and a nice scene of family harmony is seen on the stage.</w:t>
      </w:r>
    </w:p>
    <w:p w14:paraId="631588E2" w14:textId="77777777" w:rsidR="00A13B4D" w:rsidRDefault="00A13B4D" w:rsidP="00A13B4D">
      <w:pPr>
        <w:spacing w:before="120" w:after="120"/>
        <w:rPr>
          <w:rFonts w:ascii="Arial" w:hAnsi="Arial" w:cs="Arial"/>
          <w:bCs/>
        </w:rPr>
      </w:pPr>
      <w:r w:rsidRPr="00595561">
        <w:rPr>
          <w:rFonts w:ascii="Arial" w:hAnsi="Arial" w:cs="Arial"/>
          <w:bCs/>
        </w:rPr>
        <w:t xml:space="preserve">It is Geof that encourages Jo to contact her mother about the baby, yet this backfires when Helen appears at his request and then sets about bullying him out of Jo’s life and the </w:t>
      </w:r>
      <w:proofErr w:type="gramStart"/>
      <w:r w:rsidRPr="00595561">
        <w:rPr>
          <w:rFonts w:ascii="Arial" w:hAnsi="Arial" w:cs="Arial"/>
          <w:bCs/>
        </w:rPr>
        <w:t>life</w:t>
      </w:r>
      <w:proofErr w:type="gramEnd"/>
      <w:r w:rsidRPr="00595561">
        <w:rPr>
          <w:rFonts w:ascii="Arial" w:hAnsi="Arial" w:cs="Arial"/>
          <w:bCs/>
        </w:rPr>
        <w:t xml:space="preserve"> he has created for them. Geof is the subject of Helen’s cruel jokes about homosexuality, and it is a stark reminder of the prejudice and homophobia of the era. Helen eventually pushes Geof to the point that he leaves, throwing the shopping on the floor as he exits.</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04"/>
        <w:gridCol w:w="4512"/>
      </w:tblGrid>
      <w:tr w:rsidR="00A13B4D" w:rsidRPr="0019206D" w14:paraId="31ABFC9E" w14:textId="77777777" w:rsidTr="00092163">
        <w:trPr>
          <w:tblHeader/>
        </w:trPr>
        <w:tc>
          <w:tcPr>
            <w:tcW w:w="4504" w:type="dxa"/>
            <w:shd w:val="clear" w:color="auto" w:fill="EA510C"/>
          </w:tcPr>
          <w:p w14:paraId="4C3127CF" w14:textId="77777777" w:rsidR="00A13B4D" w:rsidRPr="0019206D" w:rsidRDefault="00A13B4D" w:rsidP="00092163">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4512" w:type="dxa"/>
            <w:shd w:val="clear" w:color="auto" w:fill="EA510C"/>
          </w:tcPr>
          <w:p w14:paraId="14D104A5" w14:textId="77777777" w:rsidR="00A13B4D" w:rsidRPr="0019206D" w:rsidRDefault="00A13B4D" w:rsidP="00092163">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A13B4D" w:rsidRPr="0019206D" w14:paraId="130AF44C" w14:textId="77777777" w:rsidTr="00092163">
        <w:tc>
          <w:tcPr>
            <w:tcW w:w="4504" w:type="dxa"/>
          </w:tcPr>
          <w:p w14:paraId="2E070899" w14:textId="77777777" w:rsidR="00A13B4D" w:rsidRPr="00C15D57" w:rsidRDefault="00A13B4D" w:rsidP="00092163">
            <w:pPr>
              <w:spacing w:before="120"/>
              <w:rPr>
                <w:rFonts w:ascii="Arial" w:hAnsi="Arial" w:cs="Arial"/>
                <w:color w:val="000000" w:themeColor="text1"/>
                <w:sz w:val="20"/>
                <w:szCs w:val="20"/>
                <w:shd w:val="clear" w:color="auto" w:fill="F9F9F9"/>
              </w:rPr>
            </w:pPr>
            <w:r>
              <w:rPr>
                <w:rFonts w:ascii="Arial" w:hAnsi="Arial" w:cs="Arial"/>
                <w:sz w:val="20"/>
                <w:szCs w:val="20"/>
              </w:rPr>
              <w:t>2.1 ‘</w:t>
            </w:r>
            <w:r w:rsidRPr="00C15D57">
              <w:rPr>
                <w:rFonts w:ascii="Arial" w:hAnsi="Arial" w:cs="Arial"/>
                <w:sz w:val="20"/>
                <w:szCs w:val="20"/>
              </w:rPr>
              <w:t>Someone’s got to look after you, you can’t look after yourself</w:t>
            </w:r>
            <w:r>
              <w:rPr>
                <w:rFonts w:ascii="Arial" w:hAnsi="Arial" w:cs="Arial"/>
                <w:sz w:val="20"/>
                <w:szCs w:val="20"/>
              </w:rPr>
              <w:t>’</w:t>
            </w:r>
          </w:p>
        </w:tc>
        <w:tc>
          <w:tcPr>
            <w:tcW w:w="4512" w:type="dxa"/>
          </w:tcPr>
          <w:p w14:paraId="5EE1AF32" w14:textId="77777777" w:rsidR="00A13B4D" w:rsidRPr="0019206D" w:rsidRDefault="00A13B4D" w:rsidP="00092163">
            <w:pPr>
              <w:spacing w:before="120" w:after="120"/>
              <w:rPr>
                <w:rFonts w:ascii="Arial" w:hAnsi="Arial" w:cs="Arial"/>
                <w:sz w:val="20"/>
                <w:szCs w:val="20"/>
              </w:rPr>
            </w:pPr>
            <w:r>
              <w:rPr>
                <w:rFonts w:ascii="Arial" w:hAnsi="Arial" w:cs="Arial"/>
                <w:sz w:val="20"/>
                <w:szCs w:val="20"/>
              </w:rPr>
              <w:t>Geof is trying to assume a traditional role here of a man caring for a wife and child. He’s seeking the protection of the acceptable face of manhood in the 1950s. As a somewhat confused young man, Geof is seeking out a relationship where he can provide and nurture a more passive partner who needs him. In another sense, Geof’s words are true, Jo does not seem to be able to care for herself, possibly because she does not understand how to; Helen has not taught her how to do this, but rather, has left her to fend for herself.</w:t>
            </w:r>
          </w:p>
        </w:tc>
      </w:tr>
      <w:tr w:rsidR="00A13B4D" w:rsidRPr="0019206D" w14:paraId="13C673C4" w14:textId="77777777" w:rsidTr="00092163">
        <w:tc>
          <w:tcPr>
            <w:tcW w:w="4504" w:type="dxa"/>
          </w:tcPr>
          <w:p w14:paraId="264AC700" w14:textId="77777777" w:rsidR="00A13B4D" w:rsidRPr="00C15D57" w:rsidRDefault="00A13B4D" w:rsidP="00092163">
            <w:pPr>
              <w:spacing w:before="120"/>
              <w:rPr>
                <w:rFonts w:ascii="Arial" w:hAnsi="Arial" w:cs="Arial"/>
                <w:color w:val="000000" w:themeColor="text1"/>
                <w:sz w:val="20"/>
                <w:szCs w:val="20"/>
              </w:rPr>
            </w:pPr>
            <w:r>
              <w:rPr>
                <w:rFonts w:ascii="Arial" w:hAnsi="Arial" w:cs="Arial"/>
                <w:sz w:val="20"/>
                <w:szCs w:val="20"/>
              </w:rPr>
              <w:t>2.1 ‘</w:t>
            </w:r>
            <w:r w:rsidRPr="00C15D57">
              <w:rPr>
                <w:rFonts w:ascii="Arial" w:hAnsi="Arial" w:cs="Arial"/>
                <w:sz w:val="20"/>
                <w:szCs w:val="20"/>
              </w:rPr>
              <w:t>I’d sooner be dead than away from you</w:t>
            </w:r>
            <w:r>
              <w:rPr>
                <w:rFonts w:ascii="Arial" w:hAnsi="Arial" w:cs="Arial"/>
                <w:sz w:val="20"/>
                <w:szCs w:val="20"/>
              </w:rPr>
              <w:t>’</w:t>
            </w:r>
          </w:p>
        </w:tc>
        <w:tc>
          <w:tcPr>
            <w:tcW w:w="4512" w:type="dxa"/>
          </w:tcPr>
          <w:p w14:paraId="1DC1181B" w14:textId="77777777" w:rsidR="00A13B4D" w:rsidRPr="0019206D" w:rsidRDefault="00A13B4D" w:rsidP="00092163">
            <w:pPr>
              <w:spacing w:before="120" w:after="120"/>
              <w:rPr>
                <w:rFonts w:ascii="Arial" w:hAnsi="Arial" w:cs="Arial"/>
                <w:sz w:val="20"/>
                <w:szCs w:val="20"/>
              </w:rPr>
            </w:pPr>
            <w:r>
              <w:rPr>
                <w:rFonts w:ascii="Arial" w:hAnsi="Arial" w:cs="Arial"/>
                <w:sz w:val="20"/>
                <w:szCs w:val="20"/>
              </w:rPr>
              <w:t>This hyperbolic statement suggests that Geof really does care for Jo and wants to help to provide for her and the baby. In another sense, it may suggest that he cannot face his own sexuality, if his choice is to explore his homosexuality or die, he’d rather die.</w:t>
            </w:r>
          </w:p>
        </w:tc>
      </w:tr>
      <w:tr w:rsidR="00A13B4D" w:rsidRPr="0019206D" w14:paraId="6866DE7E" w14:textId="77777777" w:rsidTr="00092163">
        <w:tc>
          <w:tcPr>
            <w:tcW w:w="4504" w:type="dxa"/>
          </w:tcPr>
          <w:p w14:paraId="3F53E345" w14:textId="77777777" w:rsidR="00A13B4D" w:rsidRPr="00C15D57" w:rsidRDefault="00A13B4D" w:rsidP="00092163">
            <w:pPr>
              <w:spacing w:before="120"/>
              <w:rPr>
                <w:rFonts w:ascii="Arial" w:hAnsi="Arial" w:cs="Arial"/>
                <w:sz w:val="20"/>
                <w:szCs w:val="20"/>
              </w:rPr>
            </w:pPr>
            <w:r>
              <w:rPr>
                <w:rFonts w:ascii="Arial" w:hAnsi="Arial" w:cs="Arial"/>
                <w:sz w:val="20"/>
                <w:szCs w:val="20"/>
              </w:rPr>
              <w:t>2.2 ‘</w:t>
            </w:r>
            <w:r w:rsidRPr="00C15D57">
              <w:rPr>
                <w:rFonts w:ascii="Arial" w:hAnsi="Arial" w:cs="Arial"/>
                <w:sz w:val="20"/>
                <w:szCs w:val="20"/>
              </w:rPr>
              <w:t>If you don’t watch it, you’ll turn out exactly like her.</w:t>
            </w:r>
            <w:r>
              <w:rPr>
                <w:rFonts w:ascii="Arial" w:hAnsi="Arial" w:cs="Arial"/>
                <w:sz w:val="20"/>
                <w:szCs w:val="20"/>
              </w:rPr>
              <w:t>’</w:t>
            </w:r>
          </w:p>
        </w:tc>
        <w:tc>
          <w:tcPr>
            <w:tcW w:w="4512" w:type="dxa"/>
          </w:tcPr>
          <w:p w14:paraId="1042A955" w14:textId="77777777" w:rsidR="00A13B4D" w:rsidRPr="0019206D" w:rsidRDefault="00A13B4D" w:rsidP="00092163">
            <w:pPr>
              <w:spacing w:before="120" w:after="120"/>
              <w:rPr>
                <w:rFonts w:ascii="Arial" w:hAnsi="Arial" w:cs="Arial"/>
                <w:sz w:val="20"/>
                <w:szCs w:val="20"/>
              </w:rPr>
            </w:pPr>
            <w:r>
              <w:rPr>
                <w:rFonts w:ascii="Arial" w:hAnsi="Arial" w:cs="Arial"/>
                <w:sz w:val="20"/>
                <w:szCs w:val="20"/>
              </w:rPr>
              <w:t>Jo and her fatalistic attitude clearly frustrate Geof. This statement is accusatory, using the direct second person ‘you’ to point the finger and acts as a warning to Jo that if she continues, she will turn into the very thing she despises: her mother.</w:t>
            </w:r>
          </w:p>
        </w:tc>
      </w:tr>
      <w:bookmarkEnd w:id="6"/>
      <w:bookmarkEnd w:id="7"/>
      <w:bookmarkEnd w:id="8"/>
      <w:bookmarkEnd w:id="9"/>
      <w:bookmarkEnd w:id="10"/>
    </w:tbl>
    <w:p w14:paraId="4D7285F4" w14:textId="77777777" w:rsidR="00A13B4D" w:rsidRPr="00BD3AB5" w:rsidRDefault="00A13B4D" w:rsidP="00A13B4D">
      <w:pPr>
        <w:rPr>
          <w:rFonts w:ascii="Arial" w:hAnsi="Arial" w:cs="Arial"/>
          <w:sz w:val="24"/>
          <w:szCs w:val="24"/>
        </w:rPr>
      </w:pPr>
      <w:r>
        <w:rPr>
          <w:rFonts w:ascii="Arial" w:hAnsi="Arial" w:cs="Arial"/>
          <w:color w:val="EA5B0C"/>
          <w:sz w:val="24"/>
          <w:szCs w:val="24"/>
        </w:rPr>
        <w:br w:type="page"/>
      </w:r>
    </w:p>
    <w:p w14:paraId="3D89B6FC" w14:textId="4C44DEFE" w:rsidR="00A13B4D" w:rsidRPr="004E5835" w:rsidRDefault="00FD4D81" w:rsidP="00A13B4D">
      <w:pPr>
        <w:spacing w:before="120" w:after="120"/>
        <w:rPr>
          <w:rFonts w:ascii="Arial" w:hAnsi="Arial" w:cs="Arial"/>
          <w:sz w:val="24"/>
          <w:szCs w:val="24"/>
        </w:rPr>
      </w:pPr>
      <w:r>
        <w:rPr>
          <w:noProof/>
        </w:rPr>
        <w:lastRenderedPageBreak/>
        <w:drawing>
          <wp:anchor distT="0" distB="0" distL="114300" distR="114300" simplePos="0" relativeHeight="251659268" behindDoc="1" locked="0" layoutInCell="1" allowOverlap="1" wp14:anchorId="0C2771D6" wp14:editId="7E6B7596">
            <wp:simplePos x="0" y="0"/>
            <wp:positionH relativeFrom="column">
              <wp:posOffset>5242560</wp:posOffset>
            </wp:positionH>
            <wp:positionV relativeFrom="paragraph">
              <wp:posOffset>-100965</wp:posOffset>
            </wp:positionV>
            <wp:extent cx="395605" cy="395605"/>
            <wp:effectExtent l="0" t="0" r="4445" b="4445"/>
            <wp:wrapNone/>
            <wp:docPr id="1354549423" name="Picture 1"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315628" name="Picture 559315628" descr="C:\Users\elliss\AppData\Local\Microsoft\Windows\Temporary Internet Files\Content.Outlook\RZWGLKTN\Resources icon.jp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anchor>
        </w:drawing>
      </w:r>
      <w:r w:rsidR="00A13B4D" w:rsidRPr="004E5835">
        <w:rPr>
          <w:rFonts w:ascii="Arial" w:hAnsi="Arial" w:cs="Arial"/>
          <w:sz w:val="24"/>
          <w:szCs w:val="24"/>
        </w:rPr>
        <w:t>Create your own character summaries including quotation tables:</w:t>
      </w:r>
    </w:p>
    <w:p w14:paraId="673DB71D" w14:textId="77777777" w:rsidR="00A13B4D" w:rsidRDefault="00A13B4D" w:rsidP="00A13B4D">
      <w:pPr>
        <w:spacing w:before="120" w:after="120"/>
        <w:rPr>
          <w:rFonts w:ascii="Arial" w:hAnsi="Arial" w:cs="Arial"/>
          <w:color w:val="EA5B0C"/>
          <w:sz w:val="24"/>
          <w:szCs w:val="24"/>
        </w:rPr>
      </w:pPr>
      <w:r>
        <w:rPr>
          <w:rFonts w:ascii="Arial" w:hAnsi="Arial" w:cs="Arial"/>
          <w:color w:val="EA5B0C"/>
          <w:sz w:val="24"/>
          <w:szCs w:val="24"/>
        </w:rPr>
        <w:t>[Character name]</w:t>
      </w:r>
    </w:p>
    <w:p w14:paraId="45A6BE02" w14:textId="77777777" w:rsidR="00A13B4D" w:rsidRPr="00BD3AB5" w:rsidRDefault="00A13B4D" w:rsidP="00A13B4D">
      <w:pPr>
        <w:rPr>
          <w:rFonts w:ascii="Arial" w:hAnsi="Arial" w:cs="Arial"/>
        </w:rPr>
      </w:pPr>
    </w:p>
    <w:p w14:paraId="28D430D7" w14:textId="77777777" w:rsidR="00A13B4D" w:rsidRPr="003B51E1" w:rsidRDefault="00A13B4D" w:rsidP="00A13B4D">
      <w:pPr>
        <w:rPr>
          <w:rFonts w:ascii="Arial" w:hAnsi="Arial" w:cs="Arial"/>
        </w:rPr>
      </w:pPr>
      <w:r w:rsidRPr="003B51E1">
        <w:rPr>
          <w:rFonts w:ascii="Arial" w:hAnsi="Arial" w:cs="Arial"/>
        </w:rPr>
        <w:t>________________________________________________________________________</w:t>
      </w:r>
    </w:p>
    <w:p w14:paraId="6F6260F9" w14:textId="77777777" w:rsidR="00A13B4D" w:rsidRPr="003B51E1" w:rsidRDefault="00A13B4D" w:rsidP="00A13B4D">
      <w:pPr>
        <w:rPr>
          <w:rFonts w:ascii="Arial" w:hAnsi="Arial" w:cs="Arial"/>
        </w:rPr>
      </w:pPr>
      <w:r w:rsidRPr="003B51E1">
        <w:rPr>
          <w:rFonts w:ascii="Arial" w:hAnsi="Arial" w:cs="Arial"/>
        </w:rPr>
        <w:t>________________________________________________________________________</w:t>
      </w:r>
    </w:p>
    <w:p w14:paraId="2C2F2B7E" w14:textId="77777777" w:rsidR="00A13B4D" w:rsidRPr="003B51E1" w:rsidRDefault="00A13B4D" w:rsidP="00A13B4D">
      <w:pPr>
        <w:rPr>
          <w:rFonts w:ascii="Arial" w:hAnsi="Arial" w:cs="Arial"/>
        </w:rPr>
      </w:pPr>
      <w:r w:rsidRPr="003B51E1">
        <w:rPr>
          <w:rFonts w:ascii="Arial" w:hAnsi="Arial" w:cs="Arial"/>
        </w:rPr>
        <w:t>________________________________________________________________________</w:t>
      </w:r>
    </w:p>
    <w:p w14:paraId="28A43E24" w14:textId="77777777" w:rsidR="00A13B4D" w:rsidRPr="003B51E1" w:rsidRDefault="00A13B4D" w:rsidP="00A13B4D">
      <w:pPr>
        <w:rPr>
          <w:rFonts w:ascii="Arial" w:hAnsi="Arial" w:cs="Arial"/>
        </w:rPr>
      </w:pPr>
      <w:r w:rsidRPr="003B51E1">
        <w:rPr>
          <w:rFonts w:ascii="Arial" w:hAnsi="Arial" w:cs="Arial"/>
        </w:rPr>
        <w:t>________________________________________________________________________</w:t>
      </w:r>
    </w:p>
    <w:p w14:paraId="3FF0BBDA" w14:textId="77777777" w:rsidR="00A13B4D" w:rsidRPr="003B51E1" w:rsidRDefault="00A13B4D" w:rsidP="00A13B4D">
      <w:pPr>
        <w:rPr>
          <w:rFonts w:ascii="Arial" w:hAnsi="Arial" w:cs="Arial"/>
        </w:rPr>
      </w:pPr>
      <w:r w:rsidRPr="003B51E1">
        <w:rPr>
          <w:rFonts w:ascii="Arial" w:hAnsi="Arial" w:cs="Arial"/>
        </w:rPr>
        <w:t>________________________________________________________________________</w:t>
      </w:r>
    </w:p>
    <w:p w14:paraId="11636CB2" w14:textId="77777777" w:rsidR="00A13B4D" w:rsidRPr="003B51E1" w:rsidRDefault="00A13B4D" w:rsidP="00A13B4D">
      <w:pPr>
        <w:rPr>
          <w:rFonts w:ascii="Arial" w:hAnsi="Arial" w:cs="Arial"/>
        </w:rPr>
      </w:pPr>
      <w:r w:rsidRPr="003B51E1">
        <w:rPr>
          <w:rFonts w:ascii="Arial" w:hAnsi="Arial" w:cs="Arial"/>
        </w:rPr>
        <w:t>________________________________________________________________________</w:t>
      </w:r>
    </w:p>
    <w:p w14:paraId="2E4D9B9E" w14:textId="77777777" w:rsidR="00A13B4D" w:rsidRPr="003B51E1" w:rsidRDefault="00A13B4D" w:rsidP="00A13B4D">
      <w:pPr>
        <w:rPr>
          <w:rFonts w:ascii="Arial" w:hAnsi="Arial" w:cs="Arial"/>
        </w:rPr>
      </w:pPr>
      <w:r w:rsidRPr="003B51E1">
        <w:rPr>
          <w:rFonts w:ascii="Arial" w:hAnsi="Arial" w:cs="Arial"/>
        </w:rPr>
        <w:t>________________________________________________________________________</w:t>
      </w:r>
    </w:p>
    <w:p w14:paraId="7257C3A7" w14:textId="77777777" w:rsidR="00A13B4D" w:rsidRPr="003B51E1" w:rsidRDefault="00A13B4D" w:rsidP="00A13B4D">
      <w:pPr>
        <w:rPr>
          <w:rFonts w:ascii="Arial" w:hAnsi="Arial" w:cs="Arial"/>
        </w:rPr>
      </w:pPr>
      <w:r w:rsidRPr="003B51E1">
        <w:rPr>
          <w:rFonts w:ascii="Arial" w:hAnsi="Arial" w:cs="Arial"/>
        </w:rPr>
        <w:t>_______________________________________________________________________</w:t>
      </w:r>
    </w:p>
    <w:p w14:paraId="2BF9D3E8" w14:textId="77777777" w:rsidR="00A13B4D" w:rsidRPr="003B51E1" w:rsidRDefault="00A13B4D" w:rsidP="00A13B4D">
      <w:pPr>
        <w:rPr>
          <w:rFonts w:ascii="Arial" w:hAnsi="Arial" w:cs="Arial"/>
        </w:rPr>
      </w:pPr>
      <w:r w:rsidRPr="003B51E1">
        <w:rPr>
          <w:rFonts w:ascii="Arial" w:hAnsi="Arial" w:cs="Arial"/>
        </w:rPr>
        <w:t>________________________________________________________________________</w:t>
      </w:r>
    </w:p>
    <w:p w14:paraId="2A433709" w14:textId="77777777" w:rsidR="00A13B4D" w:rsidRPr="003B51E1" w:rsidRDefault="00A13B4D" w:rsidP="00A13B4D">
      <w:pPr>
        <w:rPr>
          <w:rFonts w:ascii="Arial" w:hAnsi="Arial" w:cs="Arial"/>
        </w:rPr>
      </w:pPr>
      <w:r w:rsidRPr="003B51E1">
        <w:rPr>
          <w:rFonts w:ascii="Arial" w:hAnsi="Arial" w:cs="Arial"/>
        </w:rPr>
        <w:t>________________________________________________________________________</w:t>
      </w:r>
    </w:p>
    <w:p w14:paraId="6FA3203F" w14:textId="77777777" w:rsidR="00A13B4D" w:rsidRPr="003B51E1" w:rsidRDefault="00A13B4D" w:rsidP="00A13B4D">
      <w:pPr>
        <w:rPr>
          <w:rFonts w:ascii="Arial" w:hAnsi="Arial" w:cs="Arial"/>
        </w:rPr>
      </w:pPr>
      <w:r w:rsidRPr="003B51E1">
        <w:rPr>
          <w:rFonts w:ascii="Arial" w:hAnsi="Arial" w:cs="Arial"/>
        </w:rPr>
        <w:t>________________________________________________________________________</w:t>
      </w:r>
    </w:p>
    <w:p w14:paraId="6018F1C4" w14:textId="77777777" w:rsidR="00A13B4D" w:rsidRPr="003B51E1" w:rsidRDefault="00A13B4D" w:rsidP="00A13B4D">
      <w:pPr>
        <w:rPr>
          <w:rFonts w:ascii="Arial" w:hAnsi="Arial" w:cs="Arial"/>
        </w:rPr>
      </w:pPr>
      <w:r w:rsidRPr="003B51E1">
        <w:rPr>
          <w:rFonts w:ascii="Arial" w:hAnsi="Arial" w:cs="Arial"/>
        </w:rPr>
        <w:t>________________________________________________________________________</w:t>
      </w:r>
    </w:p>
    <w:p w14:paraId="37FFE729" w14:textId="77777777" w:rsidR="00A13B4D" w:rsidRPr="00BD3AB5" w:rsidRDefault="00A13B4D" w:rsidP="00A13B4D">
      <w:pPr>
        <w:rPr>
          <w:rFonts w:ascii="Arial" w:hAnsi="Arial" w:cs="Arial"/>
        </w:rPr>
      </w:pP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31"/>
        <w:gridCol w:w="4536"/>
      </w:tblGrid>
      <w:tr w:rsidR="00A13B4D" w:rsidRPr="000E49CA" w14:paraId="31B82B84" w14:textId="77777777" w:rsidTr="00092163">
        <w:trPr>
          <w:tblHeader/>
        </w:trPr>
        <w:tc>
          <w:tcPr>
            <w:tcW w:w="4531" w:type="dxa"/>
            <w:shd w:val="clear" w:color="auto" w:fill="EA510C"/>
          </w:tcPr>
          <w:p w14:paraId="6F53EC81" w14:textId="77777777" w:rsidR="00A13B4D" w:rsidRPr="000E49CA" w:rsidRDefault="00A13B4D" w:rsidP="00092163">
            <w:pPr>
              <w:spacing w:before="120" w:after="120"/>
              <w:rPr>
                <w:rFonts w:ascii="Arial" w:hAnsi="Arial" w:cs="Arial"/>
                <w:b/>
                <w:color w:val="FFFFFF" w:themeColor="background1"/>
                <w:sz w:val="20"/>
                <w:szCs w:val="20"/>
              </w:rPr>
            </w:pPr>
            <w:r w:rsidRPr="000E49CA">
              <w:rPr>
                <w:rFonts w:ascii="Arial" w:hAnsi="Arial" w:cs="Arial"/>
                <w:b/>
                <w:color w:val="FFFFFF" w:themeColor="background1"/>
                <w:sz w:val="20"/>
                <w:szCs w:val="20"/>
              </w:rPr>
              <w:t>Quot</w:t>
            </w:r>
            <w:r>
              <w:rPr>
                <w:rFonts w:ascii="Arial" w:hAnsi="Arial" w:cs="Arial"/>
                <w:b/>
                <w:color w:val="FFFFFF" w:themeColor="background1"/>
                <w:sz w:val="20"/>
                <w:szCs w:val="20"/>
              </w:rPr>
              <w:t>ation</w:t>
            </w:r>
          </w:p>
        </w:tc>
        <w:tc>
          <w:tcPr>
            <w:tcW w:w="4536" w:type="dxa"/>
            <w:shd w:val="clear" w:color="auto" w:fill="EA510C"/>
          </w:tcPr>
          <w:p w14:paraId="01A4FE30" w14:textId="77777777" w:rsidR="00A13B4D" w:rsidRPr="000E49CA" w:rsidRDefault="00A13B4D" w:rsidP="00092163">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This suggests…</w:t>
            </w:r>
          </w:p>
        </w:tc>
      </w:tr>
      <w:tr w:rsidR="00A13B4D" w:rsidRPr="000E49CA" w14:paraId="23469FF2" w14:textId="77777777" w:rsidTr="00092163">
        <w:trPr>
          <w:trHeight w:val="1134"/>
        </w:trPr>
        <w:tc>
          <w:tcPr>
            <w:tcW w:w="4531" w:type="dxa"/>
          </w:tcPr>
          <w:p w14:paraId="016A23A6" w14:textId="77777777" w:rsidR="00A13B4D" w:rsidRPr="000E49CA" w:rsidRDefault="00A13B4D" w:rsidP="00092163">
            <w:pPr>
              <w:spacing w:before="120" w:after="120"/>
              <w:rPr>
                <w:rFonts w:ascii="Arial" w:hAnsi="Arial" w:cs="Arial"/>
                <w:sz w:val="20"/>
                <w:szCs w:val="20"/>
              </w:rPr>
            </w:pPr>
          </w:p>
        </w:tc>
        <w:tc>
          <w:tcPr>
            <w:tcW w:w="4536" w:type="dxa"/>
          </w:tcPr>
          <w:p w14:paraId="5FE65B3A" w14:textId="77777777" w:rsidR="00A13B4D" w:rsidRPr="000E49CA" w:rsidRDefault="00A13B4D" w:rsidP="00092163">
            <w:pPr>
              <w:spacing w:before="120" w:after="120"/>
              <w:rPr>
                <w:rFonts w:ascii="Arial" w:hAnsi="Arial" w:cs="Arial"/>
                <w:sz w:val="20"/>
                <w:szCs w:val="20"/>
              </w:rPr>
            </w:pPr>
          </w:p>
        </w:tc>
      </w:tr>
      <w:tr w:rsidR="00A13B4D" w:rsidRPr="000E49CA" w14:paraId="5E8EFBB0" w14:textId="77777777" w:rsidTr="00092163">
        <w:trPr>
          <w:trHeight w:val="1134"/>
        </w:trPr>
        <w:tc>
          <w:tcPr>
            <w:tcW w:w="4531" w:type="dxa"/>
          </w:tcPr>
          <w:p w14:paraId="6772C268" w14:textId="77777777" w:rsidR="00A13B4D" w:rsidRPr="000E49CA" w:rsidRDefault="00A13B4D" w:rsidP="00092163">
            <w:pPr>
              <w:spacing w:before="120" w:after="120"/>
              <w:rPr>
                <w:rFonts w:ascii="Arial" w:hAnsi="Arial" w:cs="Arial"/>
                <w:sz w:val="20"/>
                <w:szCs w:val="20"/>
              </w:rPr>
            </w:pPr>
          </w:p>
        </w:tc>
        <w:tc>
          <w:tcPr>
            <w:tcW w:w="4536" w:type="dxa"/>
          </w:tcPr>
          <w:p w14:paraId="3898F22A" w14:textId="77777777" w:rsidR="00A13B4D" w:rsidRPr="000E49CA" w:rsidRDefault="00A13B4D" w:rsidP="00092163">
            <w:pPr>
              <w:spacing w:before="120" w:after="120"/>
              <w:rPr>
                <w:rFonts w:ascii="Arial" w:hAnsi="Arial" w:cs="Arial"/>
                <w:sz w:val="20"/>
                <w:szCs w:val="20"/>
              </w:rPr>
            </w:pPr>
          </w:p>
        </w:tc>
      </w:tr>
      <w:tr w:rsidR="00A13B4D" w:rsidRPr="000E49CA" w14:paraId="3A29EA93" w14:textId="77777777" w:rsidTr="00092163">
        <w:trPr>
          <w:trHeight w:val="1134"/>
        </w:trPr>
        <w:tc>
          <w:tcPr>
            <w:tcW w:w="4531" w:type="dxa"/>
          </w:tcPr>
          <w:p w14:paraId="2E5A8540" w14:textId="77777777" w:rsidR="00A13B4D" w:rsidRPr="000E49CA" w:rsidRDefault="00A13B4D" w:rsidP="00092163">
            <w:pPr>
              <w:spacing w:before="120" w:after="120"/>
              <w:rPr>
                <w:rFonts w:ascii="Arial" w:hAnsi="Arial" w:cs="Arial"/>
                <w:sz w:val="20"/>
                <w:szCs w:val="20"/>
              </w:rPr>
            </w:pPr>
          </w:p>
        </w:tc>
        <w:tc>
          <w:tcPr>
            <w:tcW w:w="4536" w:type="dxa"/>
          </w:tcPr>
          <w:p w14:paraId="61B6BAD2" w14:textId="77777777" w:rsidR="00A13B4D" w:rsidRPr="000E49CA" w:rsidRDefault="00A13B4D" w:rsidP="00092163">
            <w:pPr>
              <w:spacing w:before="120" w:after="120"/>
              <w:rPr>
                <w:rFonts w:ascii="Arial" w:hAnsi="Arial" w:cs="Arial"/>
                <w:sz w:val="20"/>
                <w:szCs w:val="20"/>
              </w:rPr>
            </w:pPr>
          </w:p>
        </w:tc>
      </w:tr>
      <w:tr w:rsidR="00A13B4D" w:rsidRPr="000E49CA" w14:paraId="620E69C1" w14:textId="77777777" w:rsidTr="00092163">
        <w:trPr>
          <w:trHeight w:val="1134"/>
        </w:trPr>
        <w:tc>
          <w:tcPr>
            <w:tcW w:w="4531" w:type="dxa"/>
          </w:tcPr>
          <w:p w14:paraId="7518CC89" w14:textId="77777777" w:rsidR="00A13B4D" w:rsidRPr="000E49CA" w:rsidRDefault="00A13B4D" w:rsidP="00092163">
            <w:pPr>
              <w:spacing w:before="120" w:after="120"/>
              <w:rPr>
                <w:rFonts w:ascii="Arial" w:hAnsi="Arial" w:cs="Arial"/>
                <w:sz w:val="20"/>
                <w:szCs w:val="20"/>
              </w:rPr>
            </w:pPr>
          </w:p>
        </w:tc>
        <w:tc>
          <w:tcPr>
            <w:tcW w:w="4536" w:type="dxa"/>
          </w:tcPr>
          <w:p w14:paraId="536B9A61" w14:textId="77777777" w:rsidR="00A13B4D" w:rsidRPr="000E49CA" w:rsidRDefault="00A13B4D" w:rsidP="00092163">
            <w:pPr>
              <w:spacing w:before="120" w:after="120"/>
              <w:rPr>
                <w:rFonts w:ascii="Arial" w:hAnsi="Arial" w:cs="Arial"/>
                <w:sz w:val="20"/>
                <w:szCs w:val="20"/>
              </w:rPr>
            </w:pPr>
          </w:p>
        </w:tc>
      </w:tr>
    </w:tbl>
    <w:p w14:paraId="5DFC0E3E" w14:textId="77777777" w:rsidR="00A13B4D" w:rsidRDefault="00A13B4D" w:rsidP="00A13B4D">
      <w:pPr>
        <w:rPr>
          <w:rFonts w:ascii="Arial" w:hAnsi="Arial" w:cs="Arial"/>
          <w:sz w:val="20"/>
          <w:szCs w:val="20"/>
        </w:rPr>
      </w:pPr>
      <w:r>
        <w:br w:type="page"/>
      </w:r>
    </w:p>
    <w:p w14:paraId="29BB4767" w14:textId="77777777" w:rsidR="00A13B4D" w:rsidRDefault="00A13B4D" w:rsidP="00A13B4D">
      <w:pPr>
        <w:sectPr w:rsidR="00A13B4D" w:rsidSect="00A13B4D">
          <w:pgSz w:w="11906" w:h="16838"/>
          <w:pgMar w:top="1134" w:right="1134" w:bottom="0" w:left="1134" w:header="567" w:footer="567" w:gutter="0"/>
          <w:cols w:space="708"/>
          <w:docGrid w:linePitch="360"/>
        </w:sectPr>
      </w:pPr>
    </w:p>
    <w:p w14:paraId="1C8C3D48" w14:textId="49137670" w:rsidR="00BE2023" w:rsidRPr="00E252F6" w:rsidRDefault="00BE2023" w:rsidP="00BE2023">
      <w:pPr>
        <w:pStyle w:val="SectionHead"/>
        <w:rPr>
          <w:b w:val="0"/>
          <w:bCs w:val="0"/>
        </w:rPr>
      </w:pPr>
      <w:bookmarkStart w:id="11" w:name="_Toc137810663"/>
      <w:bookmarkStart w:id="12" w:name="_Toc138079309"/>
      <w:bookmarkStart w:id="13" w:name="_Toc141879478"/>
      <w:bookmarkStart w:id="14" w:name="_Toc156292750"/>
      <w:bookmarkStart w:id="15" w:name="_Toc165985256"/>
      <w:bookmarkStart w:id="16" w:name="_Toc181010434"/>
      <w:bookmarkStart w:id="17" w:name="_Toc150863931"/>
      <w:r w:rsidRPr="00E252F6">
        <w:rPr>
          <w:b w:val="0"/>
          <w:bCs w:val="0"/>
          <w:noProof/>
          <w:lang w:eastAsia="en-GB"/>
        </w:rPr>
        <w:lastRenderedPageBreak/>
        <w:drawing>
          <wp:anchor distT="0" distB="0" distL="114300" distR="114300" simplePos="0" relativeHeight="251658244" behindDoc="1" locked="0" layoutInCell="1" allowOverlap="1" wp14:anchorId="44A43996" wp14:editId="6B4200A3">
            <wp:simplePos x="0" y="0"/>
            <wp:positionH relativeFrom="column">
              <wp:posOffset>5766435</wp:posOffset>
            </wp:positionH>
            <wp:positionV relativeFrom="paragraph">
              <wp:posOffset>33020</wp:posOffset>
            </wp:positionV>
            <wp:extent cx="395605" cy="395605"/>
            <wp:effectExtent l="0" t="0" r="4445" b="4445"/>
            <wp:wrapNone/>
            <wp:docPr id="320" name="Picture 320"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bCs w:val="0"/>
        </w:rPr>
        <w:t>3.</w:t>
      </w:r>
      <w:r w:rsidRPr="00E252F6">
        <w:rPr>
          <w:b w:val="0"/>
          <w:bCs w:val="0"/>
        </w:rPr>
        <w:t xml:space="preserve"> Character animations</w:t>
      </w:r>
      <w:bookmarkEnd w:id="11"/>
      <w:bookmarkEnd w:id="12"/>
      <w:bookmarkEnd w:id="13"/>
      <w:bookmarkEnd w:id="14"/>
      <w:bookmarkEnd w:id="15"/>
      <w:bookmarkEnd w:id="16"/>
    </w:p>
    <w:p w14:paraId="4B17C0EE" w14:textId="77777777" w:rsidR="00BE2023" w:rsidRDefault="00BE2023" w:rsidP="00BE2023">
      <w:pPr>
        <w:rPr>
          <w:rFonts w:ascii="Arial" w:hAnsi="Arial" w:cs="Arial"/>
        </w:rPr>
      </w:pPr>
      <w:r w:rsidRPr="00EB3C4B">
        <w:rPr>
          <w:rFonts w:ascii="Arial" w:hAnsi="Arial" w:cs="Arial"/>
        </w:rPr>
        <w:t xml:space="preserve">Can you </w:t>
      </w:r>
      <w:r>
        <w:rPr>
          <w:rFonts w:ascii="Arial" w:hAnsi="Arial" w:cs="Arial"/>
        </w:rPr>
        <w:t>identify</w:t>
      </w:r>
      <w:r w:rsidRPr="00EB3C4B">
        <w:rPr>
          <w:rFonts w:ascii="Arial" w:hAnsi="Arial" w:cs="Arial"/>
        </w:rPr>
        <w:t xml:space="preserve"> the names of the different characters in the videos?</w:t>
      </w:r>
    </w:p>
    <w:tbl>
      <w:tblPr>
        <w:tblStyle w:val="TableGrid"/>
        <w:tblW w:w="9634"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4817"/>
        <w:gridCol w:w="4817"/>
      </w:tblGrid>
      <w:tr w:rsidR="00BE2023" w14:paraId="3CFA03F0" w14:textId="77777777" w:rsidTr="00092163">
        <w:trPr>
          <w:tblHeader/>
        </w:trPr>
        <w:tc>
          <w:tcPr>
            <w:tcW w:w="4817" w:type="dxa"/>
            <w:shd w:val="clear" w:color="auto" w:fill="EA5B0C"/>
            <w:vAlign w:val="center"/>
          </w:tcPr>
          <w:p w14:paraId="69515921" w14:textId="77777777" w:rsidR="00BE2023" w:rsidRPr="00C07A6C" w:rsidRDefault="00BE2023" w:rsidP="00092163">
            <w:pPr>
              <w:spacing w:before="120" w:after="120" w:line="276" w:lineRule="auto"/>
              <w:rPr>
                <w:rFonts w:ascii="Arial" w:hAnsi="Arial" w:cs="Arial"/>
                <w:b/>
                <w:bCs/>
                <w:color w:val="FFFFFF" w:themeColor="background1"/>
              </w:rPr>
            </w:pPr>
            <w:r w:rsidRPr="00C07A6C">
              <w:rPr>
                <w:rFonts w:ascii="Arial" w:hAnsi="Arial" w:cs="Arial"/>
                <w:b/>
                <w:bCs/>
                <w:color w:val="FFFFFF" w:themeColor="background1"/>
              </w:rPr>
              <w:t>Character</w:t>
            </w:r>
            <w:r>
              <w:rPr>
                <w:rFonts w:ascii="Arial" w:hAnsi="Arial" w:cs="Arial"/>
                <w:b/>
                <w:bCs/>
                <w:color w:val="FFFFFF" w:themeColor="background1"/>
              </w:rPr>
              <w:t xml:space="preserve"> name</w:t>
            </w:r>
          </w:p>
        </w:tc>
        <w:tc>
          <w:tcPr>
            <w:tcW w:w="4817" w:type="dxa"/>
            <w:shd w:val="clear" w:color="auto" w:fill="EA5B0C"/>
            <w:vAlign w:val="center"/>
          </w:tcPr>
          <w:p w14:paraId="70D52BB0" w14:textId="77777777" w:rsidR="00BE2023" w:rsidRPr="00C07A6C" w:rsidRDefault="00BE2023" w:rsidP="00092163">
            <w:pPr>
              <w:spacing w:before="120" w:after="120" w:line="276" w:lineRule="auto"/>
              <w:rPr>
                <w:rFonts w:ascii="Arial" w:hAnsi="Arial" w:cs="Arial"/>
                <w:b/>
                <w:bCs/>
                <w:color w:val="FFFFFF" w:themeColor="background1"/>
              </w:rPr>
            </w:pPr>
            <w:r>
              <w:rPr>
                <w:rFonts w:ascii="Arial" w:hAnsi="Arial" w:cs="Arial"/>
                <w:b/>
                <w:bCs/>
                <w:color w:val="FFFFFF" w:themeColor="background1"/>
              </w:rPr>
              <w:t>Character image</w:t>
            </w:r>
          </w:p>
        </w:tc>
      </w:tr>
      <w:tr w:rsidR="00BE2023" w14:paraId="1269CE2D" w14:textId="77777777" w:rsidTr="00092163">
        <w:tc>
          <w:tcPr>
            <w:tcW w:w="4817" w:type="dxa"/>
            <w:vAlign w:val="center"/>
          </w:tcPr>
          <w:p w14:paraId="5E75D18C" w14:textId="3B7B3E22" w:rsidR="00BE2023" w:rsidRDefault="00BE2023" w:rsidP="00092163">
            <w:pPr>
              <w:spacing w:before="120" w:after="120" w:line="276" w:lineRule="auto"/>
              <w:rPr>
                <w:rFonts w:ascii="Arial" w:hAnsi="Arial" w:cs="Arial"/>
              </w:rPr>
            </w:pPr>
          </w:p>
        </w:tc>
        <w:tc>
          <w:tcPr>
            <w:tcW w:w="4817" w:type="dxa"/>
            <w:vAlign w:val="center"/>
          </w:tcPr>
          <w:p w14:paraId="68F4CD03" w14:textId="5FF69C3E" w:rsidR="00BE2023" w:rsidRDefault="00036F3C" w:rsidP="00092163">
            <w:pPr>
              <w:spacing w:before="120" w:after="120" w:line="276" w:lineRule="auto"/>
              <w:jc w:val="center"/>
              <w:rPr>
                <w:rFonts w:ascii="Arial" w:hAnsi="Arial" w:cs="Arial"/>
              </w:rPr>
            </w:pPr>
            <w:r>
              <w:rPr>
                <w:noProof/>
              </w:rPr>
              <w:drawing>
                <wp:inline distT="0" distB="0" distL="0" distR="0" wp14:anchorId="12D4E220" wp14:editId="4D44BBDA">
                  <wp:extent cx="597600" cy="1404000"/>
                  <wp:effectExtent l="0" t="0" r="0" b="5715"/>
                  <wp:docPr id="383603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603786" name=""/>
                          <pic:cNvPicPr/>
                        </pic:nvPicPr>
                        <pic:blipFill>
                          <a:blip r:embed="rId47"/>
                          <a:stretch>
                            <a:fillRect/>
                          </a:stretch>
                        </pic:blipFill>
                        <pic:spPr>
                          <a:xfrm>
                            <a:off x="0" y="0"/>
                            <a:ext cx="597600" cy="1404000"/>
                          </a:xfrm>
                          <a:prstGeom prst="rect">
                            <a:avLst/>
                          </a:prstGeom>
                        </pic:spPr>
                      </pic:pic>
                    </a:graphicData>
                  </a:graphic>
                </wp:inline>
              </w:drawing>
            </w:r>
          </w:p>
        </w:tc>
      </w:tr>
      <w:tr w:rsidR="00BE2023" w14:paraId="0AD47F8F" w14:textId="77777777" w:rsidTr="00092163">
        <w:tc>
          <w:tcPr>
            <w:tcW w:w="4817" w:type="dxa"/>
            <w:vAlign w:val="center"/>
          </w:tcPr>
          <w:p w14:paraId="00173EE9" w14:textId="77777777" w:rsidR="00BE2023" w:rsidRPr="005E37B5" w:rsidRDefault="00BE2023" w:rsidP="00092163">
            <w:pPr>
              <w:spacing w:before="120" w:after="60"/>
              <w:rPr>
                <w:rFonts w:ascii="Arial" w:hAnsi="Arial" w:cs="Arial"/>
              </w:rPr>
            </w:pPr>
          </w:p>
        </w:tc>
        <w:tc>
          <w:tcPr>
            <w:tcW w:w="4817" w:type="dxa"/>
            <w:vAlign w:val="center"/>
          </w:tcPr>
          <w:p w14:paraId="16D52AB8" w14:textId="3CA77CFA" w:rsidR="00BE2023" w:rsidRDefault="00322C74" w:rsidP="00092163">
            <w:pPr>
              <w:spacing w:before="120" w:after="120" w:line="276" w:lineRule="auto"/>
              <w:jc w:val="center"/>
              <w:rPr>
                <w:rFonts w:ascii="Arial" w:hAnsi="Arial" w:cs="Arial"/>
              </w:rPr>
            </w:pPr>
            <w:r>
              <w:rPr>
                <w:noProof/>
              </w:rPr>
              <w:drawing>
                <wp:inline distT="0" distB="0" distL="0" distR="0" wp14:anchorId="00724E47" wp14:editId="13C8F428">
                  <wp:extent cx="622800" cy="1407600"/>
                  <wp:effectExtent l="0" t="0" r="6350" b="2540"/>
                  <wp:docPr id="1692939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39433" name=""/>
                          <pic:cNvPicPr/>
                        </pic:nvPicPr>
                        <pic:blipFill>
                          <a:blip r:embed="rId48"/>
                          <a:stretch>
                            <a:fillRect/>
                          </a:stretch>
                        </pic:blipFill>
                        <pic:spPr>
                          <a:xfrm>
                            <a:off x="0" y="0"/>
                            <a:ext cx="622800" cy="1407600"/>
                          </a:xfrm>
                          <a:prstGeom prst="rect">
                            <a:avLst/>
                          </a:prstGeom>
                        </pic:spPr>
                      </pic:pic>
                    </a:graphicData>
                  </a:graphic>
                </wp:inline>
              </w:drawing>
            </w:r>
          </w:p>
        </w:tc>
      </w:tr>
      <w:tr w:rsidR="00E74D28" w14:paraId="4EFE2891" w14:textId="77777777" w:rsidTr="00092163">
        <w:tc>
          <w:tcPr>
            <w:tcW w:w="4817" w:type="dxa"/>
            <w:vAlign w:val="center"/>
          </w:tcPr>
          <w:p w14:paraId="0EE40A58" w14:textId="77777777" w:rsidR="00E74D28" w:rsidRDefault="00E74D28" w:rsidP="00092163">
            <w:pPr>
              <w:spacing w:before="120" w:after="120"/>
              <w:rPr>
                <w:rFonts w:ascii="Arial" w:hAnsi="Arial" w:cs="Arial"/>
              </w:rPr>
            </w:pPr>
          </w:p>
        </w:tc>
        <w:tc>
          <w:tcPr>
            <w:tcW w:w="4817" w:type="dxa"/>
            <w:vAlign w:val="center"/>
          </w:tcPr>
          <w:p w14:paraId="5D6D8E6F" w14:textId="56420677" w:rsidR="00E74D28" w:rsidRDefault="00E74D28" w:rsidP="00092163">
            <w:pPr>
              <w:spacing w:before="120" w:after="120"/>
              <w:jc w:val="center"/>
              <w:rPr>
                <w:noProof/>
              </w:rPr>
            </w:pPr>
            <w:r>
              <w:rPr>
                <w:noProof/>
              </w:rPr>
              <w:drawing>
                <wp:inline distT="0" distB="0" distL="0" distR="0" wp14:anchorId="3DFED534" wp14:editId="66858A21">
                  <wp:extent cx="507600" cy="1418400"/>
                  <wp:effectExtent l="0" t="0" r="6985" b="0"/>
                  <wp:docPr id="1500539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39618" name=""/>
                          <pic:cNvPicPr/>
                        </pic:nvPicPr>
                        <pic:blipFill>
                          <a:blip r:embed="rId49"/>
                          <a:stretch>
                            <a:fillRect/>
                          </a:stretch>
                        </pic:blipFill>
                        <pic:spPr>
                          <a:xfrm>
                            <a:off x="0" y="0"/>
                            <a:ext cx="507600" cy="1418400"/>
                          </a:xfrm>
                          <a:prstGeom prst="rect">
                            <a:avLst/>
                          </a:prstGeom>
                        </pic:spPr>
                      </pic:pic>
                    </a:graphicData>
                  </a:graphic>
                </wp:inline>
              </w:drawing>
            </w:r>
          </w:p>
        </w:tc>
      </w:tr>
      <w:tr w:rsidR="00BE2023" w14:paraId="4A2A300D" w14:textId="77777777" w:rsidTr="00092163">
        <w:tc>
          <w:tcPr>
            <w:tcW w:w="4817" w:type="dxa"/>
            <w:vAlign w:val="center"/>
          </w:tcPr>
          <w:p w14:paraId="152E4040" w14:textId="77777777" w:rsidR="00BE2023" w:rsidRDefault="00BE2023" w:rsidP="00092163">
            <w:pPr>
              <w:spacing w:before="120" w:after="120"/>
              <w:rPr>
                <w:rFonts w:ascii="Arial" w:hAnsi="Arial" w:cs="Arial"/>
              </w:rPr>
            </w:pPr>
          </w:p>
        </w:tc>
        <w:tc>
          <w:tcPr>
            <w:tcW w:w="4817" w:type="dxa"/>
            <w:vAlign w:val="center"/>
          </w:tcPr>
          <w:p w14:paraId="2A639A7B" w14:textId="7244F0BD" w:rsidR="00BE2023" w:rsidRDefault="005457DA" w:rsidP="00092163">
            <w:pPr>
              <w:spacing w:before="120" w:after="120"/>
              <w:jc w:val="center"/>
              <w:rPr>
                <w:noProof/>
              </w:rPr>
            </w:pPr>
            <w:r>
              <w:rPr>
                <w:noProof/>
              </w:rPr>
              <w:drawing>
                <wp:inline distT="0" distB="0" distL="0" distR="0" wp14:anchorId="59D48A34" wp14:editId="18D3432F">
                  <wp:extent cx="532800" cy="1422000"/>
                  <wp:effectExtent l="0" t="0" r="635" b="6985"/>
                  <wp:docPr id="1863670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670252" name=""/>
                          <pic:cNvPicPr/>
                        </pic:nvPicPr>
                        <pic:blipFill>
                          <a:blip r:embed="rId50"/>
                          <a:stretch>
                            <a:fillRect/>
                          </a:stretch>
                        </pic:blipFill>
                        <pic:spPr>
                          <a:xfrm>
                            <a:off x="0" y="0"/>
                            <a:ext cx="532800" cy="1422000"/>
                          </a:xfrm>
                          <a:prstGeom prst="rect">
                            <a:avLst/>
                          </a:prstGeom>
                        </pic:spPr>
                      </pic:pic>
                    </a:graphicData>
                  </a:graphic>
                </wp:inline>
              </w:drawing>
            </w:r>
          </w:p>
        </w:tc>
      </w:tr>
      <w:tr w:rsidR="00BE2023" w14:paraId="02B0AD6A" w14:textId="77777777" w:rsidTr="00092163">
        <w:tc>
          <w:tcPr>
            <w:tcW w:w="4817" w:type="dxa"/>
            <w:vAlign w:val="center"/>
          </w:tcPr>
          <w:p w14:paraId="4F824268" w14:textId="77777777" w:rsidR="00BE2023" w:rsidRDefault="00BE2023" w:rsidP="00092163">
            <w:pPr>
              <w:spacing w:before="120" w:after="120"/>
              <w:rPr>
                <w:rFonts w:ascii="Arial" w:hAnsi="Arial" w:cs="Arial"/>
              </w:rPr>
            </w:pPr>
          </w:p>
        </w:tc>
        <w:tc>
          <w:tcPr>
            <w:tcW w:w="4817" w:type="dxa"/>
            <w:vAlign w:val="center"/>
          </w:tcPr>
          <w:p w14:paraId="533A67E5" w14:textId="37552293" w:rsidR="00BE2023" w:rsidRDefault="00395CEC" w:rsidP="00092163">
            <w:pPr>
              <w:spacing w:before="120" w:after="120"/>
              <w:jc w:val="center"/>
              <w:rPr>
                <w:noProof/>
              </w:rPr>
            </w:pPr>
            <w:r>
              <w:rPr>
                <w:noProof/>
              </w:rPr>
              <w:drawing>
                <wp:inline distT="0" distB="0" distL="0" distR="0" wp14:anchorId="581C2E47" wp14:editId="40D854C6">
                  <wp:extent cx="471600" cy="1414800"/>
                  <wp:effectExtent l="0" t="0" r="5080" b="0"/>
                  <wp:docPr id="904080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80473" name=""/>
                          <pic:cNvPicPr/>
                        </pic:nvPicPr>
                        <pic:blipFill>
                          <a:blip r:embed="rId51"/>
                          <a:stretch>
                            <a:fillRect/>
                          </a:stretch>
                        </pic:blipFill>
                        <pic:spPr>
                          <a:xfrm>
                            <a:off x="0" y="0"/>
                            <a:ext cx="471600" cy="1414800"/>
                          </a:xfrm>
                          <a:prstGeom prst="rect">
                            <a:avLst/>
                          </a:prstGeom>
                        </pic:spPr>
                      </pic:pic>
                    </a:graphicData>
                  </a:graphic>
                </wp:inline>
              </w:drawing>
            </w:r>
          </w:p>
        </w:tc>
      </w:tr>
    </w:tbl>
    <w:p w14:paraId="4EF95A3A" w14:textId="77777777" w:rsidR="00BE2023" w:rsidRDefault="00BE2023" w:rsidP="00BE2023">
      <w:pPr>
        <w:rPr>
          <w:rFonts w:ascii="Arial" w:hAnsi="Arial" w:cs="Arial"/>
        </w:rPr>
      </w:pPr>
      <w:r>
        <w:rPr>
          <w:rFonts w:ascii="Arial" w:hAnsi="Arial" w:cs="Arial"/>
        </w:rPr>
        <w:br w:type="page"/>
      </w:r>
    </w:p>
    <w:p w14:paraId="4F074F0B" w14:textId="77777777" w:rsidR="00BE2023" w:rsidRDefault="00BE2023" w:rsidP="00BE2023">
      <w:pPr>
        <w:rPr>
          <w:rFonts w:ascii="Arial" w:hAnsi="Arial" w:cs="Arial"/>
        </w:rPr>
      </w:pPr>
      <w:r w:rsidRPr="00EB3C4B">
        <w:rPr>
          <w:rFonts w:ascii="Arial" w:hAnsi="Arial" w:cs="Arial"/>
        </w:rPr>
        <w:lastRenderedPageBreak/>
        <w:t>Here are the answers.</w:t>
      </w:r>
    </w:p>
    <w:tbl>
      <w:tblPr>
        <w:tblStyle w:val="TableGrid"/>
        <w:tblW w:w="9634"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4817"/>
        <w:gridCol w:w="4817"/>
      </w:tblGrid>
      <w:tr w:rsidR="0013399B" w14:paraId="790472F8" w14:textId="77777777" w:rsidTr="00092163">
        <w:trPr>
          <w:tblHeader/>
        </w:trPr>
        <w:tc>
          <w:tcPr>
            <w:tcW w:w="4817" w:type="dxa"/>
            <w:shd w:val="clear" w:color="auto" w:fill="EA5B0C"/>
            <w:vAlign w:val="center"/>
          </w:tcPr>
          <w:p w14:paraId="5385F753" w14:textId="77777777" w:rsidR="0013399B" w:rsidRPr="00C07A6C" w:rsidRDefault="0013399B" w:rsidP="00092163">
            <w:pPr>
              <w:spacing w:before="120" w:after="120" w:line="276" w:lineRule="auto"/>
              <w:rPr>
                <w:rFonts w:ascii="Arial" w:hAnsi="Arial" w:cs="Arial"/>
                <w:b/>
                <w:bCs/>
                <w:color w:val="FFFFFF" w:themeColor="background1"/>
              </w:rPr>
            </w:pPr>
            <w:r w:rsidRPr="00C07A6C">
              <w:rPr>
                <w:rFonts w:ascii="Arial" w:hAnsi="Arial" w:cs="Arial"/>
                <w:b/>
                <w:bCs/>
                <w:color w:val="FFFFFF" w:themeColor="background1"/>
              </w:rPr>
              <w:t>Character</w:t>
            </w:r>
            <w:r>
              <w:rPr>
                <w:rFonts w:ascii="Arial" w:hAnsi="Arial" w:cs="Arial"/>
                <w:b/>
                <w:bCs/>
                <w:color w:val="FFFFFF" w:themeColor="background1"/>
              </w:rPr>
              <w:t xml:space="preserve"> name</w:t>
            </w:r>
          </w:p>
        </w:tc>
        <w:tc>
          <w:tcPr>
            <w:tcW w:w="4817" w:type="dxa"/>
            <w:shd w:val="clear" w:color="auto" w:fill="EA5B0C"/>
            <w:vAlign w:val="center"/>
          </w:tcPr>
          <w:p w14:paraId="556E06B7" w14:textId="77777777" w:rsidR="0013399B" w:rsidRPr="00C07A6C" w:rsidRDefault="0013399B" w:rsidP="00092163">
            <w:pPr>
              <w:spacing w:before="120" w:after="120" w:line="276" w:lineRule="auto"/>
              <w:rPr>
                <w:rFonts w:ascii="Arial" w:hAnsi="Arial" w:cs="Arial"/>
                <w:b/>
                <w:bCs/>
                <w:color w:val="FFFFFF" w:themeColor="background1"/>
              </w:rPr>
            </w:pPr>
            <w:r>
              <w:rPr>
                <w:rFonts w:ascii="Arial" w:hAnsi="Arial" w:cs="Arial"/>
                <w:b/>
                <w:bCs/>
                <w:color w:val="FFFFFF" w:themeColor="background1"/>
              </w:rPr>
              <w:t>Character image</w:t>
            </w:r>
          </w:p>
        </w:tc>
      </w:tr>
      <w:tr w:rsidR="0013399B" w14:paraId="2A5BED8E" w14:textId="77777777" w:rsidTr="00092163">
        <w:tc>
          <w:tcPr>
            <w:tcW w:w="4817" w:type="dxa"/>
            <w:vAlign w:val="center"/>
          </w:tcPr>
          <w:p w14:paraId="3ABB81CA" w14:textId="3FF00F5E" w:rsidR="0013399B" w:rsidRDefault="002C2D75" w:rsidP="00092163">
            <w:pPr>
              <w:spacing w:before="120" w:after="120" w:line="276" w:lineRule="auto"/>
              <w:rPr>
                <w:rFonts w:ascii="Arial" w:hAnsi="Arial" w:cs="Arial"/>
              </w:rPr>
            </w:pPr>
            <w:r>
              <w:rPr>
                <w:rFonts w:ascii="Arial" w:hAnsi="Arial" w:cs="Arial"/>
              </w:rPr>
              <w:t>Helen</w:t>
            </w:r>
          </w:p>
        </w:tc>
        <w:tc>
          <w:tcPr>
            <w:tcW w:w="4817" w:type="dxa"/>
            <w:vAlign w:val="center"/>
          </w:tcPr>
          <w:p w14:paraId="466EF93A" w14:textId="77777777" w:rsidR="0013399B" w:rsidRDefault="0013399B" w:rsidP="00092163">
            <w:pPr>
              <w:spacing w:before="120" w:after="120" w:line="276" w:lineRule="auto"/>
              <w:jc w:val="center"/>
              <w:rPr>
                <w:rFonts w:ascii="Arial" w:hAnsi="Arial" w:cs="Arial"/>
              </w:rPr>
            </w:pPr>
            <w:r>
              <w:rPr>
                <w:noProof/>
              </w:rPr>
              <w:drawing>
                <wp:inline distT="0" distB="0" distL="0" distR="0" wp14:anchorId="41C52EDE" wp14:editId="44A3C7E6">
                  <wp:extent cx="597600" cy="1404000"/>
                  <wp:effectExtent l="0" t="0" r="0" b="5715"/>
                  <wp:docPr id="41241449" name="Picture 1" descr="Cartoon a cartoon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41449" name="Picture 1" descr="Cartoon a cartoon of a person&#10;&#10;Description automatically generated"/>
                          <pic:cNvPicPr/>
                        </pic:nvPicPr>
                        <pic:blipFill>
                          <a:blip r:embed="rId47"/>
                          <a:stretch>
                            <a:fillRect/>
                          </a:stretch>
                        </pic:blipFill>
                        <pic:spPr>
                          <a:xfrm>
                            <a:off x="0" y="0"/>
                            <a:ext cx="597600" cy="1404000"/>
                          </a:xfrm>
                          <a:prstGeom prst="rect">
                            <a:avLst/>
                          </a:prstGeom>
                        </pic:spPr>
                      </pic:pic>
                    </a:graphicData>
                  </a:graphic>
                </wp:inline>
              </w:drawing>
            </w:r>
          </w:p>
        </w:tc>
      </w:tr>
      <w:tr w:rsidR="0013399B" w14:paraId="3AE98179" w14:textId="77777777" w:rsidTr="00092163">
        <w:tc>
          <w:tcPr>
            <w:tcW w:w="4817" w:type="dxa"/>
            <w:vAlign w:val="center"/>
          </w:tcPr>
          <w:p w14:paraId="23B51F01" w14:textId="73097528" w:rsidR="0013399B" w:rsidRPr="005E37B5" w:rsidRDefault="002C2D75" w:rsidP="00092163">
            <w:pPr>
              <w:spacing w:before="120" w:after="60"/>
              <w:rPr>
                <w:rFonts w:ascii="Arial" w:hAnsi="Arial" w:cs="Arial"/>
              </w:rPr>
            </w:pPr>
            <w:r>
              <w:rPr>
                <w:rFonts w:ascii="Arial" w:hAnsi="Arial" w:cs="Arial"/>
              </w:rPr>
              <w:t>Jo</w:t>
            </w:r>
          </w:p>
        </w:tc>
        <w:tc>
          <w:tcPr>
            <w:tcW w:w="4817" w:type="dxa"/>
            <w:vAlign w:val="center"/>
          </w:tcPr>
          <w:p w14:paraId="7673289A" w14:textId="77777777" w:rsidR="0013399B" w:rsidRDefault="0013399B" w:rsidP="00092163">
            <w:pPr>
              <w:spacing w:before="120" w:after="120" w:line="276" w:lineRule="auto"/>
              <w:jc w:val="center"/>
              <w:rPr>
                <w:rFonts w:ascii="Arial" w:hAnsi="Arial" w:cs="Arial"/>
              </w:rPr>
            </w:pPr>
            <w:r>
              <w:rPr>
                <w:noProof/>
              </w:rPr>
              <w:drawing>
                <wp:inline distT="0" distB="0" distL="0" distR="0" wp14:anchorId="5A38A6CF" wp14:editId="4A642E63">
                  <wp:extent cx="622800" cy="1407600"/>
                  <wp:effectExtent l="0" t="0" r="6350" b="2540"/>
                  <wp:docPr id="1562387741" name="Picture 1" descr="Cartoon person with hands on hip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387741" name="Picture 1" descr="Cartoon person with hands on hips&#10;&#10;Description automatically generated"/>
                          <pic:cNvPicPr/>
                        </pic:nvPicPr>
                        <pic:blipFill>
                          <a:blip r:embed="rId48"/>
                          <a:stretch>
                            <a:fillRect/>
                          </a:stretch>
                        </pic:blipFill>
                        <pic:spPr>
                          <a:xfrm>
                            <a:off x="0" y="0"/>
                            <a:ext cx="622800" cy="1407600"/>
                          </a:xfrm>
                          <a:prstGeom prst="rect">
                            <a:avLst/>
                          </a:prstGeom>
                        </pic:spPr>
                      </pic:pic>
                    </a:graphicData>
                  </a:graphic>
                </wp:inline>
              </w:drawing>
            </w:r>
          </w:p>
        </w:tc>
      </w:tr>
      <w:tr w:rsidR="0013399B" w14:paraId="31119DC5" w14:textId="77777777" w:rsidTr="00092163">
        <w:tc>
          <w:tcPr>
            <w:tcW w:w="4817" w:type="dxa"/>
            <w:vAlign w:val="center"/>
          </w:tcPr>
          <w:p w14:paraId="2A40E4A3" w14:textId="5DE5FF73" w:rsidR="0013399B" w:rsidRDefault="002C2D75" w:rsidP="00092163">
            <w:pPr>
              <w:spacing w:before="120" w:after="120"/>
              <w:rPr>
                <w:rFonts w:ascii="Arial" w:hAnsi="Arial" w:cs="Arial"/>
              </w:rPr>
            </w:pPr>
            <w:r>
              <w:rPr>
                <w:rFonts w:ascii="Arial" w:hAnsi="Arial" w:cs="Arial"/>
              </w:rPr>
              <w:t>Peter</w:t>
            </w:r>
          </w:p>
        </w:tc>
        <w:tc>
          <w:tcPr>
            <w:tcW w:w="4817" w:type="dxa"/>
            <w:vAlign w:val="center"/>
          </w:tcPr>
          <w:p w14:paraId="169018BC" w14:textId="77777777" w:rsidR="0013399B" w:rsidRDefault="0013399B" w:rsidP="00092163">
            <w:pPr>
              <w:spacing w:before="120" w:after="120"/>
              <w:jc w:val="center"/>
              <w:rPr>
                <w:noProof/>
              </w:rPr>
            </w:pPr>
            <w:r>
              <w:rPr>
                <w:noProof/>
              </w:rPr>
              <w:drawing>
                <wp:inline distT="0" distB="0" distL="0" distR="0" wp14:anchorId="5FED9072" wp14:editId="37CB4CE4">
                  <wp:extent cx="532800" cy="1422000"/>
                  <wp:effectExtent l="0" t="0" r="635" b="6985"/>
                  <wp:docPr id="1970062054" name="Picture 1" descr="A cartoon of a person with a be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062054" name="Picture 1" descr="A cartoon of a person with a beard&#10;&#10;Description automatically generated"/>
                          <pic:cNvPicPr/>
                        </pic:nvPicPr>
                        <pic:blipFill>
                          <a:blip r:embed="rId50"/>
                          <a:stretch>
                            <a:fillRect/>
                          </a:stretch>
                        </pic:blipFill>
                        <pic:spPr>
                          <a:xfrm>
                            <a:off x="0" y="0"/>
                            <a:ext cx="532800" cy="1422000"/>
                          </a:xfrm>
                          <a:prstGeom prst="rect">
                            <a:avLst/>
                          </a:prstGeom>
                        </pic:spPr>
                      </pic:pic>
                    </a:graphicData>
                  </a:graphic>
                </wp:inline>
              </w:drawing>
            </w:r>
          </w:p>
        </w:tc>
      </w:tr>
      <w:tr w:rsidR="002C2D75" w14:paraId="4495899C" w14:textId="77777777" w:rsidTr="00092163">
        <w:tc>
          <w:tcPr>
            <w:tcW w:w="4817" w:type="dxa"/>
            <w:vAlign w:val="center"/>
          </w:tcPr>
          <w:p w14:paraId="25CBF0B8" w14:textId="77777777" w:rsidR="002C2D75" w:rsidRDefault="002C2D75" w:rsidP="00092163">
            <w:pPr>
              <w:spacing w:before="120" w:after="120"/>
              <w:rPr>
                <w:rFonts w:ascii="Arial" w:hAnsi="Arial" w:cs="Arial"/>
              </w:rPr>
            </w:pPr>
            <w:r>
              <w:rPr>
                <w:rFonts w:ascii="Arial" w:hAnsi="Arial" w:cs="Arial"/>
              </w:rPr>
              <w:t>Jimmie</w:t>
            </w:r>
          </w:p>
        </w:tc>
        <w:tc>
          <w:tcPr>
            <w:tcW w:w="4817" w:type="dxa"/>
            <w:vAlign w:val="center"/>
          </w:tcPr>
          <w:p w14:paraId="1BDE920C" w14:textId="77777777" w:rsidR="002C2D75" w:rsidRDefault="002C2D75" w:rsidP="00092163">
            <w:pPr>
              <w:spacing w:before="120" w:after="120"/>
              <w:jc w:val="center"/>
              <w:rPr>
                <w:noProof/>
              </w:rPr>
            </w:pPr>
            <w:r>
              <w:rPr>
                <w:noProof/>
              </w:rPr>
              <w:drawing>
                <wp:inline distT="0" distB="0" distL="0" distR="0" wp14:anchorId="37CD08CE" wp14:editId="4FD7863A">
                  <wp:extent cx="507600" cy="1418400"/>
                  <wp:effectExtent l="0" t="0" r="6985" b="0"/>
                  <wp:docPr id="623687624" name="Picture 1" descr="A cartoon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87624" name="Picture 1" descr="A cartoon of a person&#10;&#10;Description automatically generated"/>
                          <pic:cNvPicPr/>
                        </pic:nvPicPr>
                        <pic:blipFill>
                          <a:blip r:embed="rId49"/>
                          <a:stretch>
                            <a:fillRect/>
                          </a:stretch>
                        </pic:blipFill>
                        <pic:spPr>
                          <a:xfrm>
                            <a:off x="0" y="0"/>
                            <a:ext cx="507600" cy="1418400"/>
                          </a:xfrm>
                          <a:prstGeom prst="rect">
                            <a:avLst/>
                          </a:prstGeom>
                        </pic:spPr>
                      </pic:pic>
                    </a:graphicData>
                  </a:graphic>
                </wp:inline>
              </w:drawing>
            </w:r>
          </w:p>
        </w:tc>
      </w:tr>
      <w:tr w:rsidR="0013399B" w14:paraId="7222F2B0" w14:textId="77777777" w:rsidTr="00092163">
        <w:tc>
          <w:tcPr>
            <w:tcW w:w="4817" w:type="dxa"/>
            <w:vAlign w:val="center"/>
          </w:tcPr>
          <w:p w14:paraId="0BDE4E42" w14:textId="0F8653BE" w:rsidR="0013399B" w:rsidRDefault="002C2D75" w:rsidP="00092163">
            <w:pPr>
              <w:spacing w:before="120" w:after="120"/>
              <w:rPr>
                <w:rFonts w:ascii="Arial" w:hAnsi="Arial" w:cs="Arial"/>
              </w:rPr>
            </w:pPr>
            <w:r>
              <w:rPr>
                <w:rFonts w:ascii="Arial" w:hAnsi="Arial" w:cs="Arial"/>
              </w:rPr>
              <w:t>Geof</w:t>
            </w:r>
          </w:p>
        </w:tc>
        <w:tc>
          <w:tcPr>
            <w:tcW w:w="4817" w:type="dxa"/>
            <w:vAlign w:val="center"/>
          </w:tcPr>
          <w:p w14:paraId="6A6CFC96" w14:textId="77777777" w:rsidR="0013399B" w:rsidRDefault="0013399B" w:rsidP="00092163">
            <w:pPr>
              <w:spacing w:before="120" w:after="120"/>
              <w:jc w:val="center"/>
              <w:rPr>
                <w:noProof/>
              </w:rPr>
            </w:pPr>
            <w:r>
              <w:rPr>
                <w:noProof/>
              </w:rPr>
              <w:drawing>
                <wp:inline distT="0" distB="0" distL="0" distR="0" wp14:anchorId="0D519AC0" wp14:editId="0EAA7C03">
                  <wp:extent cx="471600" cy="1414800"/>
                  <wp:effectExtent l="0" t="0" r="5080" b="0"/>
                  <wp:docPr id="76787396" name="Picture 1" descr="A cartoon of a person with his hands in his pocke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7396" name="Picture 1" descr="A cartoon of a person with his hands in his pockets&#10;&#10;Description automatically generated"/>
                          <pic:cNvPicPr/>
                        </pic:nvPicPr>
                        <pic:blipFill>
                          <a:blip r:embed="rId51"/>
                          <a:stretch>
                            <a:fillRect/>
                          </a:stretch>
                        </pic:blipFill>
                        <pic:spPr>
                          <a:xfrm>
                            <a:off x="0" y="0"/>
                            <a:ext cx="471600" cy="1414800"/>
                          </a:xfrm>
                          <a:prstGeom prst="rect">
                            <a:avLst/>
                          </a:prstGeom>
                        </pic:spPr>
                      </pic:pic>
                    </a:graphicData>
                  </a:graphic>
                </wp:inline>
              </w:drawing>
            </w:r>
          </w:p>
        </w:tc>
      </w:tr>
    </w:tbl>
    <w:p w14:paraId="59F97EE5" w14:textId="77777777" w:rsidR="0013399B" w:rsidRPr="00EB3C4B" w:rsidRDefault="0013399B" w:rsidP="00BE2023">
      <w:pPr>
        <w:rPr>
          <w:rFonts w:ascii="Arial" w:hAnsi="Arial" w:cs="Arial"/>
        </w:rPr>
      </w:pPr>
    </w:p>
    <w:p w14:paraId="193FEE43" w14:textId="77777777" w:rsidR="00BE2023" w:rsidRDefault="00BE2023" w:rsidP="00BE2023">
      <w:pPr>
        <w:pStyle w:val="SectionHead"/>
        <w:rPr>
          <w:b w:val="0"/>
          <w:bCs w:val="0"/>
        </w:rPr>
        <w:sectPr w:rsidR="00BE2023" w:rsidSect="00BE2023">
          <w:pgSz w:w="11906" w:h="16838"/>
          <w:pgMar w:top="1134" w:right="1134" w:bottom="0" w:left="1134" w:header="567" w:footer="567" w:gutter="0"/>
          <w:cols w:space="708"/>
          <w:docGrid w:linePitch="360"/>
        </w:sectPr>
      </w:pPr>
    </w:p>
    <w:p w14:paraId="10AEFCF5" w14:textId="6278C793" w:rsidR="00A13B4D" w:rsidRPr="00E252F6" w:rsidRDefault="00FD4D81" w:rsidP="00A13B4D">
      <w:pPr>
        <w:pStyle w:val="SectionHead"/>
        <w:rPr>
          <w:b w:val="0"/>
          <w:bCs w:val="0"/>
          <w:szCs w:val="36"/>
        </w:rPr>
      </w:pPr>
      <w:bookmarkStart w:id="18" w:name="_Toc181010435"/>
      <w:r>
        <w:rPr>
          <w:noProof/>
        </w:rPr>
        <w:lastRenderedPageBreak/>
        <w:drawing>
          <wp:anchor distT="0" distB="0" distL="114300" distR="114300" simplePos="0" relativeHeight="251660292" behindDoc="1" locked="0" layoutInCell="1" allowOverlap="1" wp14:anchorId="4A6CC406" wp14:editId="3CBE5426">
            <wp:simplePos x="0" y="0"/>
            <wp:positionH relativeFrom="margin">
              <wp:posOffset>5720080</wp:posOffset>
            </wp:positionH>
            <wp:positionV relativeFrom="paragraph">
              <wp:posOffset>32385</wp:posOffset>
            </wp:positionV>
            <wp:extent cx="395605" cy="395605"/>
            <wp:effectExtent l="0" t="0" r="4445" b="4445"/>
            <wp:wrapNone/>
            <wp:docPr id="2103683543" name="Picture 1"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315628" name="Picture 559315628" descr="C:\Users\elliss\AppData\Local\Microsoft\Windows\Temporary Internet Files\Content.Outlook\RZWGLKTN\Resources icon.jp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anchor>
        </w:drawing>
      </w:r>
      <w:r w:rsidR="00A13B4D" w:rsidRPr="00E252F6">
        <w:rPr>
          <w:b w:val="0"/>
          <w:bCs w:val="0"/>
          <w:noProof/>
          <w:lang w:eastAsia="en-GB"/>
        </w:rPr>
        <w:drawing>
          <wp:anchor distT="0" distB="0" distL="114300" distR="114300" simplePos="0" relativeHeight="251658243" behindDoc="1" locked="0" layoutInCell="1" allowOverlap="1" wp14:anchorId="7C882ADE" wp14:editId="0EE17DF0">
            <wp:simplePos x="0" y="0"/>
            <wp:positionH relativeFrom="column">
              <wp:posOffset>8852535</wp:posOffset>
            </wp:positionH>
            <wp:positionV relativeFrom="paragraph">
              <wp:posOffset>38735</wp:posOffset>
            </wp:positionV>
            <wp:extent cx="395605" cy="395605"/>
            <wp:effectExtent l="0" t="0" r="4445" b="4445"/>
            <wp:wrapNone/>
            <wp:docPr id="1028546070" name="Picture 1028546070"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BE2023">
        <w:rPr>
          <w:b w:val="0"/>
          <w:bCs w:val="0"/>
        </w:rPr>
        <w:t>4</w:t>
      </w:r>
      <w:r w:rsidR="00A13B4D">
        <w:rPr>
          <w:b w:val="0"/>
          <w:bCs w:val="0"/>
        </w:rPr>
        <w:t>.</w:t>
      </w:r>
      <w:r w:rsidR="00A13B4D" w:rsidRPr="00E252F6">
        <w:rPr>
          <w:b w:val="0"/>
          <w:bCs w:val="0"/>
        </w:rPr>
        <w:t xml:space="preserve"> Reflection</w:t>
      </w:r>
      <w:bookmarkEnd w:id="18"/>
      <w:r w:rsidR="00A13B4D">
        <w:rPr>
          <w:b w:val="0"/>
          <w:bCs w:val="0"/>
        </w:rPr>
        <w:t xml:space="preserve"> </w:t>
      </w:r>
      <w:bookmarkEnd w:id="17"/>
    </w:p>
    <w:p w14:paraId="242B01DF" w14:textId="77777777" w:rsidR="00A13B4D" w:rsidRPr="001E6449" w:rsidRDefault="00A13B4D" w:rsidP="00A13B4D">
      <w:pPr>
        <w:spacing w:before="120" w:after="120" w:line="360" w:lineRule="auto"/>
        <w:rPr>
          <w:rFonts w:ascii="Arial" w:hAnsi="Arial" w:cs="Arial"/>
        </w:rPr>
      </w:pPr>
      <w:r w:rsidRPr="001E6449">
        <w:rPr>
          <w:rFonts w:ascii="Arial" w:hAnsi="Arial" w:cs="Arial"/>
        </w:rPr>
        <w:t xml:space="preserve">Now you have </w:t>
      </w:r>
      <w:r>
        <w:rPr>
          <w:rFonts w:ascii="Arial" w:hAnsi="Arial" w:cs="Arial"/>
        </w:rPr>
        <w:t>read the text</w:t>
      </w:r>
      <w:r w:rsidRPr="001E6449">
        <w:rPr>
          <w:rFonts w:ascii="Arial" w:hAnsi="Arial" w:cs="Arial"/>
        </w:rPr>
        <w:t xml:space="preserve">, reflect on </w:t>
      </w:r>
      <w:r>
        <w:rPr>
          <w:rFonts w:ascii="Arial" w:hAnsi="Arial" w:cs="Arial"/>
        </w:rPr>
        <w:t>your thoughts</w:t>
      </w:r>
      <w:r w:rsidRPr="001E6449">
        <w:rPr>
          <w:rFonts w:ascii="Arial" w:hAnsi="Arial" w:cs="Arial"/>
        </w:rPr>
        <w:t>:</w:t>
      </w:r>
    </w:p>
    <w:p w14:paraId="20F38AB3" w14:textId="77777777" w:rsidR="00A13B4D" w:rsidRPr="008D0756" w:rsidRDefault="00A13B4D" w:rsidP="00A13B4D">
      <w:pPr>
        <w:spacing w:before="120" w:after="120" w:line="360" w:lineRule="auto"/>
        <w:rPr>
          <w:rFonts w:ascii="Arial" w:hAnsi="Arial" w:cs="Arial"/>
          <w:b/>
          <w:bCs/>
          <w:sz w:val="24"/>
          <w:szCs w:val="24"/>
        </w:rPr>
      </w:pPr>
      <w:r w:rsidRPr="008D0756">
        <w:rPr>
          <w:rFonts w:ascii="Arial" w:hAnsi="Arial" w:cs="Arial"/>
          <w:b/>
          <w:bCs/>
          <w:sz w:val="24"/>
          <w:szCs w:val="24"/>
        </w:rPr>
        <w:t>Consider the relationship between the ending and the rest of the play.</w:t>
      </w:r>
    </w:p>
    <w:p w14:paraId="3A1CC1D4" w14:textId="77777777" w:rsidR="00A13B4D" w:rsidRPr="00C3208B" w:rsidRDefault="00A13B4D" w:rsidP="00A13B4D">
      <w:pPr>
        <w:spacing w:before="120" w:after="120" w:line="360" w:lineRule="auto"/>
        <w:rPr>
          <w:rFonts w:ascii="Arial" w:hAnsi="Arial" w:cs="Arial"/>
        </w:rPr>
      </w:pPr>
      <w:r w:rsidRPr="00C3208B">
        <w:rPr>
          <w:rFonts w:ascii="Arial" w:hAnsi="Arial" w:cs="Arial"/>
        </w:rPr>
        <w:t>Did you find the ending surprising or shocking?</w:t>
      </w:r>
    </w:p>
    <w:p w14:paraId="7C44C2D2" w14:textId="77777777" w:rsidR="00A13B4D" w:rsidRPr="00C3208B" w:rsidRDefault="00A13B4D" w:rsidP="00A13B4D">
      <w:pPr>
        <w:spacing w:before="120" w:after="120" w:line="360" w:lineRule="auto"/>
        <w:rPr>
          <w:rFonts w:ascii="Arial" w:hAnsi="Arial" w:cs="Arial"/>
        </w:rPr>
      </w:pPr>
      <w:r w:rsidRPr="00C3208B">
        <w:rPr>
          <w:rFonts w:ascii="Arial" w:hAnsi="Arial" w:cs="Arial"/>
        </w:rPr>
        <w:t>Were you able to predict the ending, and at what stage did the ending become clear?</w:t>
      </w:r>
    </w:p>
    <w:p w14:paraId="74F2E633" w14:textId="77777777" w:rsidR="00A13B4D" w:rsidRPr="00C3208B" w:rsidRDefault="00A13B4D" w:rsidP="00A13B4D">
      <w:pPr>
        <w:spacing w:before="120" w:after="120" w:line="360" w:lineRule="auto"/>
        <w:rPr>
          <w:rFonts w:ascii="Arial" w:hAnsi="Arial" w:cs="Arial"/>
        </w:rPr>
      </w:pPr>
      <w:r w:rsidRPr="00C3208B">
        <w:rPr>
          <w:rFonts w:ascii="Arial" w:hAnsi="Arial" w:cs="Arial"/>
        </w:rPr>
        <w:t>Did you find the ending satisfying?</w:t>
      </w:r>
    </w:p>
    <w:p w14:paraId="257632BB" w14:textId="77777777" w:rsidR="00A13B4D" w:rsidRPr="00C3208B" w:rsidRDefault="00A13B4D" w:rsidP="00A13B4D">
      <w:pPr>
        <w:spacing w:before="120" w:after="120" w:line="360" w:lineRule="auto"/>
        <w:rPr>
          <w:rFonts w:ascii="Arial" w:hAnsi="Arial" w:cs="Arial"/>
        </w:rPr>
      </w:pPr>
      <w:r w:rsidRPr="00C3208B">
        <w:rPr>
          <w:rFonts w:ascii="Arial" w:hAnsi="Arial" w:cs="Arial"/>
        </w:rPr>
        <w:t>Did the characters get the ending they deserved?</w:t>
      </w:r>
    </w:p>
    <w:p w14:paraId="428501AE" w14:textId="77777777" w:rsidR="00A13B4D" w:rsidRPr="00C3208B" w:rsidRDefault="00A13B4D" w:rsidP="00A13B4D">
      <w:pPr>
        <w:spacing w:before="120" w:after="120" w:line="360" w:lineRule="auto"/>
        <w:rPr>
          <w:rFonts w:ascii="Arial" w:hAnsi="Arial" w:cs="Arial"/>
        </w:rPr>
      </w:pPr>
      <w:r w:rsidRPr="00C3208B">
        <w:rPr>
          <w:rFonts w:ascii="Arial" w:hAnsi="Arial" w:cs="Arial"/>
        </w:rPr>
        <w:t>What dramatic contribution did the ending make to the play as a whole?</w:t>
      </w:r>
    </w:p>
    <w:p w14:paraId="039E5093" w14:textId="77777777" w:rsidR="00A13B4D" w:rsidRDefault="00A13B4D" w:rsidP="00A13B4D">
      <w:pPr>
        <w:spacing w:before="120" w:after="120" w:line="360" w:lineRule="auto"/>
        <w:rPr>
          <w:rFonts w:ascii="Arial" w:hAnsi="Arial" w:cs="Arial"/>
        </w:rPr>
      </w:pPr>
      <w:r w:rsidRPr="00C3208B">
        <w:rPr>
          <w:rFonts w:ascii="Arial" w:hAnsi="Arial" w:cs="Arial"/>
        </w:rPr>
        <w:t>To what extent does [author] make this a satisfying ending to the play?</w:t>
      </w:r>
    </w:p>
    <w:p w14:paraId="6B85BB24"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w:t>
      </w:r>
    </w:p>
    <w:p w14:paraId="04694693"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55C5177E"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05232F6B"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31DECBE7"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4B4120F4"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1C9A07C9"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5C296703"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3B61B263"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2E0540B4"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1A9010D6"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23E2943F"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465DF8B2" w14:textId="77777777" w:rsidR="00A13B4D" w:rsidRPr="008D0756" w:rsidRDefault="00A13B4D" w:rsidP="00A13B4D">
      <w:pPr>
        <w:spacing w:before="120" w:after="120" w:line="360" w:lineRule="auto"/>
        <w:rPr>
          <w:rFonts w:ascii="Arial" w:hAnsi="Arial" w:cs="Arial"/>
        </w:rPr>
      </w:pPr>
      <w:r w:rsidRPr="000B3D0B">
        <w:rPr>
          <w:rFonts w:ascii="Arial" w:hAnsi="Arial" w:cs="Arial"/>
        </w:rPr>
        <w:t>________________________________________________________________________</w:t>
      </w:r>
    </w:p>
    <w:p w14:paraId="1E1AAD44"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0075D310"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432EB99F"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7293D410"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2C3B642C"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7D7EB749"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014A5A6B" w14:textId="77777777" w:rsidR="00A13B4D" w:rsidRDefault="00A13B4D" w:rsidP="00A13B4D">
      <w:pPr>
        <w:rPr>
          <w:rFonts w:ascii="Arial" w:hAnsi="Arial" w:cs="Arial"/>
        </w:rPr>
      </w:pPr>
      <w:r w:rsidRPr="000B3D0B">
        <w:rPr>
          <w:rFonts w:ascii="Arial" w:hAnsi="Arial" w:cs="Arial"/>
        </w:rPr>
        <w:t>________________________________________________________________________</w:t>
      </w:r>
      <w:r>
        <w:rPr>
          <w:rFonts w:ascii="Arial" w:hAnsi="Arial" w:cs="Arial"/>
        </w:rPr>
        <w:br w:type="page"/>
      </w:r>
    </w:p>
    <w:p w14:paraId="1C7B67C1" w14:textId="77777777" w:rsidR="00A13B4D" w:rsidRPr="0054324E" w:rsidRDefault="00A13B4D" w:rsidP="00A13B4D">
      <w:pPr>
        <w:spacing w:before="120" w:after="120" w:line="360" w:lineRule="auto"/>
        <w:rPr>
          <w:rFonts w:ascii="Arial" w:hAnsi="Arial" w:cs="Arial"/>
          <w:b/>
          <w:bCs/>
          <w:sz w:val="24"/>
          <w:szCs w:val="24"/>
        </w:rPr>
      </w:pPr>
      <w:r w:rsidRPr="0054324E">
        <w:rPr>
          <w:rFonts w:ascii="Arial" w:hAnsi="Arial" w:cs="Arial"/>
          <w:b/>
          <w:bCs/>
          <w:sz w:val="24"/>
          <w:szCs w:val="24"/>
        </w:rPr>
        <w:lastRenderedPageBreak/>
        <w:t>Explore the dramatic impact of a key moment from the play</w:t>
      </w:r>
    </w:p>
    <w:p w14:paraId="45482963" w14:textId="77777777" w:rsidR="00A13B4D" w:rsidRPr="008D0756" w:rsidRDefault="00A13B4D" w:rsidP="00A13B4D">
      <w:pPr>
        <w:spacing w:before="120" w:after="120" w:line="360" w:lineRule="auto"/>
        <w:rPr>
          <w:rFonts w:ascii="Arial" w:hAnsi="Arial" w:cs="Arial"/>
        </w:rPr>
      </w:pPr>
      <w:r w:rsidRPr="008D0756">
        <w:rPr>
          <w:rFonts w:ascii="Arial" w:hAnsi="Arial" w:cs="Arial"/>
        </w:rPr>
        <w:t>Read the extract you have selected and consider the points below:</w:t>
      </w:r>
    </w:p>
    <w:p w14:paraId="7C688ADF" w14:textId="77777777" w:rsidR="00A13B4D" w:rsidRPr="008D0756" w:rsidRDefault="00A13B4D" w:rsidP="00A13B4D">
      <w:pPr>
        <w:pStyle w:val="ListParagraph"/>
        <w:numPr>
          <w:ilvl w:val="0"/>
          <w:numId w:val="33"/>
        </w:numPr>
        <w:spacing w:before="120" w:after="120" w:line="360" w:lineRule="auto"/>
        <w:ind w:left="567"/>
        <w:rPr>
          <w:rFonts w:ascii="Arial" w:hAnsi="Arial" w:cs="Arial"/>
        </w:rPr>
      </w:pPr>
      <w:r w:rsidRPr="008D0756">
        <w:rPr>
          <w:rFonts w:ascii="Arial" w:hAnsi="Arial" w:cs="Arial"/>
        </w:rPr>
        <w:t>Explore the use of particular words or lines spoken by character.</w:t>
      </w:r>
    </w:p>
    <w:p w14:paraId="51A495AE" w14:textId="77777777" w:rsidR="00A13B4D" w:rsidRPr="008D0756" w:rsidRDefault="00A13B4D" w:rsidP="00A13B4D">
      <w:pPr>
        <w:pStyle w:val="ListParagraph"/>
        <w:numPr>
          <w:ilvl w:val="0"/>
          <w:numId w:val="33"/>
        </w:numPr>
        <w:spacing w:before="120" w:after="120" w:line="360" w:lineRule="auto"/>
        <w:ind w:left="567"/>
        <w:rPr>
          <w:rFonts w:ascii="Arial" w:hAnsi="Arial" w:cs="Arial"/>
        </w:rPr>
      </w:pPr>
      <w:r w:rsidRPr="008D0756">
        <w:rPr>
          <w:rFonts w:ascii="Arial" w:hAnsi="Arial" w:cs="Arial"/>
        </w:rPr>
        <w:t>Were there any shifts in topic, tone and mood? Is it a moment of quiet pathos or one of dramatic intensity?</w:t>
      </w:r>
    </w:p>
    <w:p w14:paraId="320F1A0A" w14:textId="77777777" w:rsidR="00A13B4D" w:rsidRPr="008D0756" w:rsidRDefault="00A13B4D" w:rsidP="00A13B4D">
      <w:pPr>
        <w:pStyle w:val="ListParagraph"/>
        <w:numPr>
          <w:ilvl w:val="0"/>
          <w:numId w:val="33"/>
        </w:numPr>
        <w:spacing w:before="120" w:after="120" w:line="360" w:lineRule="auto"/>
        <w:ind w:left="567"/>
        <w:rPr>
          <w:rFonts w:ascii="Arial" w:hAnsi="Arial" w:cs="Arial"/>
        </w:rPr>
      </w:pPr>
      <w:r w:rsidRPr="008D0756">
        <w:rPr>
          <w:rFonts w:ascii="Arial" w:hAnsi="Arial" w:cs="Arial"/>
        </w:rPr>
        <w:t>How does the writer convey the mood at this moment in the play?</w:t>
      </w:r>
    </w:p>
    <w:p w14:paraId="0866C5B5" w14:textId="77777777" w:rsidR="00A13B4D" w:rsidRDefault="00A13B4D" w:rsidP="00A13B4D">
      <w:pPr>
        <w:pStyle w:val="ListParagraph"/>
        <w:numPr>
          <w:ilvl w:val="0"/>
          <w:numId w:val="33"/>
        </w:numPr>
        <w:spacing w:before="120" w:after="120" w:line="360" w:lineRule="auto"/>
        <w:ind w:left="567"/>
        <w:rPr>
          <w:rFonts w:ascii="Arial" w:hAnsi="Arial" w:cs="Arial"/>
        </w:rPr>
      </w:pPr>
      <w:r w:rsidRPr="008D0756">
        <w:rPr>
          <w:rFonts w:ascii="Arial" w:hAnsi="Arial" w:cs="Arial"/>
        </w:rPr>
        <w:t>What is the dramatic impact on the audience?</w:t>
      </w:r>
    </w:p>
    <w:p w14:paraId="69BB5C96" w14:textId="77777777" w:rsidR="00A13B4D" w:rsidRPr="00BD3AB5" w:rsidRDefault="00A13B4D" w:rsidP="00A13B4D">
      <w:pPr>
        <w:spacing w:before="120" w:after="120"/>
        <w:ind w:left="207"/>
        <w:rPr>
          <w:rFonts w:ascii="Arial" w:hAnsi="Arial" w:cs="Arial"/>
        </w:rPr>
      </w:pPr>
    </w:p>
    <w:p w14:paraId="53DBCA4C"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w:t>
      </w:r>
    </w:p>
    <w:p w14:paraId="31EC9D5A"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5D5D5412"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606F103A"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1FCE6B2C"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4CF23241"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027EB518"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51F60627"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6656D4FE"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2C36086A"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2FED92D1"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48261A44"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78CA8156" w14:textId="77777777" w:rsidR="00A13B4D" w:rsidRPr="008D0756" w:rsidRDefault="00A13B4D" w:rsidP="00A13B4D">
      <w:pPr>
        <w:spacing w:before="120" w:after="120" w:line="360" w:lineRule="auto"/>
        <w:rPr>
          <w:rFonts w:ascii="Arial" w:hAnsi="Arial" w:cs="Arial"/>
        </w:rPr>
      </w:pPr>
      <w:r w:rsidRPr="000B3D0B">
        <w:rPr>
          <w:rFonts w:ascii="Arial" w:hAnsi="Arial" w:cs="Arial"/>
        </w:rPr>
        <w:t>________________________________________________________________________</w:t>
      </w:r>
    </w:p>
    <w:p w14:paraId="0BD0A9E5"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5F126E29"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61190F08"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19629494"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75EAB01A"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4772DA71"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1C330AC7"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6D313315" w14:textId="77777777" w:rsidR="00A13B4D" w:rsidRDefault="00A13B4D" w:rsidP="00A13B4D">
      <w:pPr>
        <w:rPr>
          <w:rFonts w:ascii="Arial" w:hAnsi="Arial" w:cs="Arial"/>
          <w:b/>
          <w:bCs/>
        </w:rPr>
      </w:pPr>
      <w:r>
        <w:rPr>
          <w:rFonts w:ascii="Arial" w:hAnsi="Arial" w:cs="Arial"/>
          <w:b/>
          <w:bCs/>
        </w:rPr>
        <w:br w:type="page"/>
      </w:r>
    </w:p>
    <w:p w14:paraId="13818EB7" w14:textId="77777777" w:rsidR="00A13B4D" w:rsidRPr="0054324E" w:rsidRDefault="00A13B4D" w:rsidP="00A13B4D">
      <w:pPr>
        <w:spacing w:before="120" w:after="120"/>
        <w:rPr>
          <w:rFonts w:ascii="Arial" w:hAnsi="Arial" w:cs="Arial"/>
          <w:b/>
          <w:bCs/>
          <w:sz w:val="24"/>
          <w:szCs w:val="24"/>
        </w:rPr>
      </w:pPr>
      <w:r w:rsidRPr="0054324E">
        <w:rPr>
          <w:rFonts w:ascii="Arial" w:hAnsi="Arial" w:cs="Arial"/>
          <w:b/>
          <w:bCs/>
          <w:sz w:val="24"/>
          <w:szCs w:val="24"/>
        </w:rPr>
        <w:lastRenderedPageBreak/>
        <w:t>Explore the characters in the play</w:t>
      </w:r>
    </w:p>
    <w:p w14:paraId="6C4CAD1D" w14:textId="008E37D1" w:rsidR="00A13B4D" w:rsidRPr="000B3D0B" w:rsidRDefault="00A13B4D" w:rsidP="00A13B4D">
      <w:pPr>
        <w:spacing w:before="120" w:after="120"/>
        <w:rPr>
          <w:rFonts w:ascii="Arial" w:hAnsi="Arial" w:cs="Arial"/>
        </w:rPr>
      </w:pPr>
      <w:r w:rsidRPr="000B3D0B">
        <w:rPr>
          <w:rFonts w:ascii="Arial" w:hAnsi="Arial" w:cs="Arial"/>
        </w:rPr>
        <w:t xml:space="preserve">Create </w:t>
      </w:r>
      <w:r w:rsidR="006C620C" w:rsidRPr="006C620C">
        <w:rPr>
          <w:rFonts w:ascii="Arial" w:hAnsi="Arial" w:cs="Arial"/>
        </w:rPr>
        <w:t xml:space="preserve">practice questions </w:t>
      </w:r>
      <w:r w:rsidRPr="000B3D0B">
        <w:rPr>
          <w:rFonts w:ascii="Arial" w:hAnsi="Arial" w:cs="Arial"/>
        </w:rPr>
        <w:t>around the characters of the play, for example:</w:t>
      </w:r>
    </w:p>
    <w:p w14:paraId="549A18EF" w14:textId="77777777" w:rsidR="00A13B4D" w:rsidRPr="00D2552B" w:rsidRDefault="00A13B4D" w:rsidP="00A13B4D">
      <w:pPr>
        <w:pStyle w:val="ListParagraph"/>
        <w:numPr>
          <w:ilvl w:val="1"/>
          <w:numId w:val="30"/>
        </w:numPr>
        <w:spacing w:before="120" w:after="120"/>
        <w:ind w:left="924" w:hanging="357"/>
        <w:rPr>
          <w:rFonts w:ascii="Arial" w:hAnsi="Arial" w:cs="Arial"/>
        </w:rPr>
      </w:pPr>
      <w:r w:rsidRPr="00D2552B">
        <w:rPr>
          <w:rFonts w:ascii="Arial" w:hAnsi="Arial" w:cs="Arial"/>
        </w:rPr>
        <w:t>Explore how [author] portrays the relationship between [character] and [character]?</w:t>
      </w:r>
    </w:p>
    <w:p w14:paraId="36BB7C24" w14:textId="77777777" w:rsidR="00A13B4D" w:rsidRPr="00D2552B" w:rsidRDefault="00A13B4D" w:rsidP="00A13B4D">
      <w:pPr>
        <w:pStyle w:val="ListParagraph"/>
        <w:numPr>
          <w:ilvl w:val="1"/>
          <w:numId w:val="30"/>
        </w:numPr>
        <w:spacing w:before="120" w:after="120"/>
        <w:ind w:left="924" w:hanging="357"/>
        <w:rPr>
          <w:rFonts w:ascii="Arial" w:hAnsi="Arial" w:cs="Arial"/>
        </w:rPr>
      </w:pPr>
      <w:r w:rsidRPr="00D2552B">
        <w:rPr>
          <w:rFonts w:ascii="Arial" w:hAnsi="Arial" w:cs="Arial"/>
        </w:rPr>
        <w:t>How does the writer memorably depict the life of [character]?</w:t>
      </w:r>
    </w:p>
    <w:p w14:paraId="51963975" w14:textId="77777777" w:rsidR="00A13B4D" w:rsidRPr="00D2552B" w:rsidRDefault="00A13B4D" w:rsidP="00A13B4D">
      <w:pPr>
        <w:pStyle w:val="ListParagraph"/>
        <w:numPr>
          <w:ilvl w:val="1"/>
          <w:numId w:val="30"/>
        </w:numPr>
        <w:spacing w:before="120" w:after="120"/>
        <w:ind w:left="924" w:hanging="357"/>
        <w:rPr>
          <w:rFonts w:ascii="Arial" w:hAnsi="Arial" w:cs="Arial"/>
        </w:rPr>
      </w:pPr>
      <w:r w:rsidRPr="00D2552B">
        <w:rPr>
          <w:rFonts w:ascii="Arial" w:hAnsi="Arial" w:cs="Arial"/>
        </w:rPr>
        <w:t>Explore how [character] makes this moment in the play so memorable/entertaining/dramatic?</w:t>
      </w:r>
    </w:p>
    <w:p w14:paraId="78637DDC" w14:textId="0572A581" w:rsidR="00A13B4D" w:rsidRPr="000B3D0B" w:rsidRDefault="00A13B4D" w:rsidP="00A13B4D">
      <w:pPr>
        <w:spacing w:before="120" w:after="120"/>
        <w:rPr>
          <w:rFonts w:ascii="Arial" w:hAnsi="Arial" w:cs="Arial"/>
        </w:rPr>
      </w:pPr>
      <w:r w:rsidRPr="000B3D0B">
        <w:rPr>
          <w:rFonts w:ascii="Arial" w:hAnsi="Arial" w:cs="Arial"/>
        </w:rPr>
        <w:t xml:space="preserve">Choose </w:t>
      </w:r>
      <w:r w:rsidRPr="000B3D0B">
        <w:rPr>
          <w:rFonts w:ascii="Arial" w:hAnsi="Arial" w:cs="Arial"/>
          <w:b/>
          <w:u w:val="single"/>
        </w:rPr>
        <w:t>one</w:t>
      </w:r>
      <w:r w:rsidRPr="000B3D0B">
        <w:rPr>
          <w:rFonts w:ascii="Arial" w:hAnsi="Arial" w:cs="Arial"/>
        </w:rPr>
        <w:t xml:space="preserve"> of your questions and complete the following activities:</w:t>
      </w:r>
    </w:p>
    <w:p w14:paraId="1BE04AF3" w14:textId="77777777" w:rsidR="00A13B4D" w:rsidRPr="000B3D0B" w:rsidRDefault="00A13B4D" w:rsidP="00A13B4D">
      <w:pPr>
        <w:spacing w:before="120" w:after="120"/>
        <w:rPr>
          <w:rFonts w:ascii="Arial" w:hAnsi="Arial" w:cs="Arial"/>
        </w:rPr>
      </w:pPr>
      <w:r w:rsidRPr="000B3D0B">
        <w:rPr>
          <w:rFonts w:ascii="Arial" w:hAnsi="Arial" w:cs="Arial"/>
        </w:rPr>
        <w:t>Compile a QUOTATION + COMMENT table to record your ideas about specific characters.</w:t>
      </w:r>
    </w:p>
    <w:p w14:paraId="06A800A8" w14:textId="77777777" w:rsidR="00A13B4D" w:rsidRPr="000B3D0B" w:rsidRDefault="00A13B4D" w:rsidP="00A13B4D">
      <w:pPr>
        <w:spacing w:before="120" w:after="120"/>
        <w:rPr>
          <w:rFonts w:ascii="Arial" w:hAnsi="Arial" w:cs="Arial"/>
        </w:rPr>
      </w:pPr>
      <w:r w:rsidRPr="000B3D0B">
        <w:rPr>
          <w:rFonts w:ascii="Arial" w:hAnsi="Arial" w:cs="Arial"/>
        </w:rPr>
        <w:t>Add notes to each quotation about what it reveals about the character and their relevant contexts.</w:t>
      </w:r>
    </w:p>
    <w:p w14:paraId="762DDF3B" w14:textId="77777777" w:rsidR="00A13B4D" w:rsidRPr="000B3D0B" w:rsidRDefault="00A13B4D" w:rsidP="00A13B4D">
      <w:pPr>
        <w:spacing w:before="120" w:after="120"/>
        <w:rPr>
          <w:rFonts w:ascii="Arial" w:hAnsi="Arial" w:cs="Arial"/>
        </w:rPr>
      </w:pPr>
      <w:r w:rsidRPr="000B3D0B">
        <w:rPr>
          <w:rFonts w:ascii="Arial" w:hAnsi="Arial" w:cs="Arial"/>
        </w:rPr>
        <w:t>Learn some key quotations.</w:t>
      </w:r>
    </w:p>
    <w:p w14:paraId="58D9CF19" w14:textId="77777777" w:rsidR="00A13B4D" w:rsidRPr="000B3D0B" w:rsidRDefault="00A13B4D" w:rsidP="00A13B4D">
      <w:pPr>
        <w:spacing w:before="120" w:after="120"/>
        <w:rPr>
          <w:rFonts w:ascii="Arial" w:hAnsi="Arial" w:cs="Arial"/>
        </w:rPr>
      </w:pPr>
      <w:r w:rsidRPr="000B3D0B">
        <w:rPr>
          <w:rFonts w:ascii="Arial" w:hAnsi="Arial" w:cs="Arial"/>
        </w:rPr>
        <w:t>Answer the question. Peer-evaluate each other’s answers.</w:t>
      </w:r>
    </w:p>
    <w:p w14:paraId="36EAC4E1" w14:textId="77777777" w:rsidR="00A13B4D" w:rsidRPr="000B3D0B" w:rsidRDefault="00A13B4D" w:rsidP="00A13B4D">
      <w:pPr>
        <w:spacing w:before="120" w:after="120"/>
        <w:rPr>
          <w:rFonts w:ascii="Arial" w:hAnsi="Arial" w:cs="Arial"/>
        </w:rPr>
      </w:pPr>
      <w:r w:rsidRPr="000B3D0B">
        <w:rPr>
          <w:rFonts w:ascii="Arial" w:hAnsi="Arial" w:cs="Arial"/>
        </w:rPr>
        <w:t>Note examples of:</w:t>
      </w:r>
    </w:p>
    <w:p w14:paraId="678FBA90" w14:textId="77777777" w:rsidR="00A13B4D" w:rsidRPr="003431EE" w:rsidRDefault="00A13B4D" w:rsidP="00A13B4D">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0FF50374" w14:textId="77777777" w:rsidR="00A13B4D" w:rsidRPr="003431EE" w:rsidRDefault="00A13B4D" w:rsidP="00A13B4D">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45922426" w14:textId="77777777" w:rsidR="00A13B4D" w:rsidRPr="003431EE" w:rsidRDefault="00A13B4D" w:rsidP="00A13B4D">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1281A9B0" w14:textId="77777777" w:rsidR="00A13B4D" w:rsidRPr="003431EE" w:rsidRDefault="00A13B4D" w:rsidP="00A13B4D">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Pr>
          <w:rFonts w:ascii="Arial" w:hAnsi="Arial" w:cs="Arial"/>
        </w:rPr>
        <w:t>.</w:t>
      </w:r>
    </w:p>
    <w:p w14:paraId="13577D49" w14:textId="77777777" w:rsidR="00A13B4D" w:rsidRPr="000B3D0B" w:rsidRDefault="00A13B4D" w:rsidP="00A13B4D">
      <w:pPr>
        <w:spacing w:before="120" w:after="120"/>
        <w:rPr>
          <w:rFonts w:ascii="Arial" w:hAnsi="Arial" w:cs="Arial"/>
        </w:rPr>
      </w:pPr>
      <w:r w:rsidRPr="000B3D0B">
        <w:rPr>
          <w:rFonts w:ascii="Arial" w:hAnsi="Arial" w:cs="Arial"/>
        </w:rPr>
        <w:t>Tick:</w:t>
      </w:r>
    </w:p>
    <w:p w14:paraId="1E6E23C7" w14:textId="77777777" w:rsidR="00A13B4D" w:rsidRPr="003431EE" w:rsidRDefault="00A13B4D" w:rsidP="00A13B4D">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025F3CFF" w14:textId="77777777" w:rsidR="00A13B4D" w:rsidRPr="003431EE" w:rsidRDefault="00A13B4D" w:rsidP="00A13B4D">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1AB3C2DA" w14:textId="77777777" w:rsidR="00A13B4D" w:rsidRPr="003431EE" w:rsidRDefault="00A13B4D" w:rsidP="00A13B4D">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7D46F238"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w:t>
      </w:r>
    </w:p>
    <w:p w14:paraId="25C75B10"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6BFD2D15"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6AB76847"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19284A21"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39B0A1C4"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483AA482"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0CC5F3EF"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212BD019"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28DB125F"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775C7E55"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32676915" w14:textId="77777777" w:rsidR="00A13B4D" w:rsidRPr="000B3D0B" w:rsidRDefault="00A13B4D" w:rsidP="00A13B4D">
      <w:pPr>
        <w:rPr>
          <w:rFonts w:ascii="Arial" w:hAnsi="Arial" w:cs="Arial"/>
        </w:rPr>
      </w:pPr>
      <w:r w:rsidRPr="000B3D0B">
        <w:rPr>
          <w:rFonts w:ascii="Arial" w:hAnsi="Arial" w:cs="Arial"/>
        </w:rPr>
        <w:t>________________________________________________________________________</w:t>
      </w:r>
    </w:p>
    <w:p w14:paraId="44371B2D" w14:textId="77777777" w:rsidR="00A13B4D" w:rsidRDefault="00A13B4D" w:rsidP="00A13B4D">
      <w:pPr>
        <w:rPr>
          <w:rFonts w:ascii="Arial" w:hAnsi="Arial" w:cs="Arial"/>
        </w:rPr>
      </w:pPr>
      <w:r w:rsidRPr="000B3D0B">
        <w:rPr>
          <w:rFonts w:ascii="Arial" w:hAnsi="Arial" w:cs="Arial"/>
        </w:rPr>
        <w:t>________________________________________________________________________</w:t>
      </w:r>
      <w:r>
        <w:rPr>
          <w:rFonts w:ascii="Arial" w:hAnsi="Arial" w:cs="Arial"/>
        </w:rPr>
        <w:br w:type="page"/>
      </w:r>
    </w:p>
    <w:p w14:paraId="111A714E" w14:textId="77777777" w:rsidR="00A13B4D" w:rsidRPr="0054324E" w:rsidRDefault="00A13B4D" w:rsidP="00A13B4D">
      <w:pPr>
        <w:rPr>
          <w:rFonts w:ascii="Arial" w:hAnsi="Arial" w:cs="Arial"/>
          <w:sz w:val="24"/>
          <w:szCs w:val="24"/>
        </w:rPr>
      </w:pPr>
      <w:r w:rsidRPr="0054324E">
        <w:rPr>
          <w:rFonts w:ascii="Arial" w:hAnsi="Arial" w:cs="Arial"/>
          <w:b/>
          <w:sz w:val="24"/>
          <w:szCs w:val="24"/>
        </w:rPr>
        <w:lastRenderedPageBreak/>
        <w:t>Explore the themes of the play</w:t>
      </w:r>
    </w:p>
    <w:p w14:paraId="3E797CA7" w14:textId="31E6E19C" w:rsidR="00A13B4D" w:rsidRPr="008D0756" w:rsidRDefault="00A13B4D" w:rsidP="00A13B4D">
      <w:pPr>
        <w:rPr>
          <w:rFonts w:ascii="Arial" w:hAnsi="Arial" w:cs="Arial"/>
        </w:rPr>
      </w:pPr>
      <w:r w:rsidRPr="008D0756">
        <w:rPr>
          <w:rFonts w:ascii="Arial" w:hAnsi="Arial" w:cs="Arial"/>
        </w:rPr>
        <w:t xml:space="preserve">Create </w:t>
      </w:r>
      <w:r w:rsidR="006C620C" w:rsidRPr="006C620C">
        <w:rPr>
          <w:rFonts w:ascii="Arial" w:hAnsi="Arial" w:cs="Arial"/>
        </w:rPr>
        <w:t xml:space="preserve">practice questions </w:t>
      </w:r>
      <w:r w:rsidRPr="008D0756">
        <w:rPr>
          <w:rFonts w:ascii="Arial" w:hAnsi="Arial" w:cs="Arial"/>
        </w:rPr>
        <w:t>around a theme, for example:</w:t>
      </w:r>
    </w:p>
    <w:p w14:paraId="55AFD8CD" w14:textId="77777777" w:rsidR="00A13B4D" w:rsidRPr="0054324E" w:rsidRDefault="00A13B4D" w:rsidP="00A13B4D">
      <w:pPr>
        <w:pStyle w:val="ListParagraph"/>
        <w:numPr>
          <w:ilvl w:val="1"/>
          <w:numId w:val="35"/>
        </w:numPr>
        <w:ind w:left="924" w:hanging="357"/>
        <w:rPr>
          <w:rFonts w:ascii="Arial" w:hAnsi="Arial" w:cs="Arial"/>
        </w:rPr>
      </w:pPr>
      <w:r w:rsidRPr="0054324E">
        <w:rPr>
          <w:rFonts w:ascii="Arial" w:hAnsi="Arial" w:cs="Arial"/>
        </w:rPr>
        <w:t>How does [author] portray [theme] in the play?</w:t>
      </w:r>
    </w:p>
    <w:p w14:paraId="561D0AE9" w14:textId="77777777" w:rsidR="00A13B4D" w:rsidRPr="0054324E" w:rsidRDefault="00A13B4D" w:rsidP="00A13B4D">
      <w:pPr>
        <w:pStyle w:val="ListParagraph"/>
        <w:numPr>
          <w:ilvl w:val="1"/>
          <w:numId w:val="35"/>
        </w:numPr>
        <w:ind w:left="924" w:hanging="357"/>
        <w:rPr>
          <w:rFonts w:ascii="Arial" w:hAnsi="Arial" w:cs="Arial"/>
        </w:rPr>
      </w:pPr>
      <w:r w:rsidRPr="0054324E">
        <w:rPr>
          <w:rFonts w:ascii="Arial" w:hAnsi="Arial" w:cs="Arial"/>
        </w:rPr>
        <w:t>In what ways does [author] convey [theme] in the play?</w:t>
      </w:r>
    </w:p>
    <w:p w14:paraId="33386FB3" w14:textId="77777777" w:rsidR="00A13B4D" w:rsidRPr="0054324E" w:rsidRDefault="00A13B4D" w:rsidP="00A13B4D">
      <w:pPr>
        <w:pStyle w:val="ListParagraph"/>
        <w:numPr>
          <w:ilvl w:val="1"/>
          <w:numId w:val="35"/>
        </w:numPr>
        <w:ind w:left="924" w:hanging="357"/>
        <w:rPr>
          <w:rFonts w:ascii="Arial" w:hAnsi="Arial" w:cs="Arial"/>
        </w:rPr>
      </w:pPr>
      <w:r w:rsidRPr="0054324E">
        <w:rPr>
          <w:rFonts w:ascii="Arial" w:hAnsi="Arial" w:cs="Arial"/>
        </w:rPr>
        <w:t>How does [author] present his ideas about [theme] in the play?</w:t>
      </w:r>
    </w:p>
    <w:p w14:paraId="172204D0" w14:textId="7364CD8B" w:rsidR="00A13B4D" w:rsidRPr="008D0756" w:rsidRDefault="00A13B4D" w:rsidP="00A13B4D">
      <w:pPr>
        <w:rPr>
          <w:rFonts w:ascii="Arial" w:hAnsi="Arial" w:cs="Arial"/>
        </w:rPr>
      </w:pPr>
      <w:r w:rsidRPr="008D0756">
        <w:rPr>
          <w:rFonts w:ascii="Arial" w:hAnsi="Arial" w:cs="Arial"/>
        </w:rPr>
        <w:t xml:space="preserve">Choose </w:t>
      </w:r>
      <w:r w:rsidRPr="008D0756">
        <w:rPr>
          <w:rFonts w:ascii="Arial" w:hAnsi="Arial" w:cs="Arial"/>
          <w:b/>
          <w:u w:val="single"/>
        </w:rPr>
        <w:t>one</w:t>
      </w:r>
      <w:r w:rsidRPr="008D0756">
        <w:rPr>
          <w:rFonts w:ascii="Arial" w:hAnsi="Arial" w:cs="Arial"/>
        </w:rPr>
        <w:t xml:space="preserve"> of your questions and complete the following activities:</w:t>
      </w:r>
    </w:p>
    <w:p w14:paraId="0F1F70CA" w14:textId="77777777" w:rsidR="00A13B4D" w:rsidRPr="0054324E" w:rsidRDefault="00A13B4D" w:rsidP="00A13B4D">
      <w:pPr>
        <w:pStyle w:val="ListParagraph"/>
        <w:numPr>
          <w:ilvl w:val="0"/>
          <w:numId w:val="36"/>
        </w:numPr>
        <w:ind w:left="924" w:hanging="357"/>
        <w:rPr>
          <w:rFonts w:ascii="Arial" w:hAnsi="Arial" w:cs="Arial"/>
        </w:rPr>
      </w:pPr>
      <w:r w:rsidRPr="0054324E">
        <w:rPr>
          <w:rFonts w:ascii="Arial" w:hAnsi="Arial" w:cs="Arial"/>
        </w:rPr>
        <w:t>Compile a QUOTATION + COMMENT table to record your ideas about specific characters.</w:t>
      </w:r>
    </w:p>
    <w:p w14:paraId="4436A4F6" w14:textId="77777777" w:rsidR="00A13B4D" w:rsidRPr="0054324E" w:rsidRDefault="00A13B4D" w:rsidP="00A13B4D">
      <w:pPr>
        <w:pStyle w:val="ListParagraph"/>
        <w:numPr>
          <w:ilvl w:val="0"/>
          <w:numId w:val="36"/>
        </w:numPr>
        <w:ind w:left="924" w:hanging="357"/>
        <w:rPr>
          <w:rFonts w:ascii="Arial" w:hAnsi="Arial" w:cs="Arial"/>
        </w:rPr>
      </w:pPr>
      <w:r w:rsidRPr="0054324E">
        <w:rPr>
          <w:rFonts w:ascii="Arial" w:hAnsi="Arial" w:cs="Arial"/>
        </w:rPr>
        <w:t>Add notes to each quotation about what it reveals about the character and their relevant contexts.</w:t>
      </w:r>
    </w:p>
    <w:p w14:paraId="7F635851" w14:textId="77777777" w:rsidR="00A13B4D" w:rsidRPr="0054324E" w:rsidRDefault="00A13B4D" w:rsidP="00A13B4D">
      <w:pPr>
        <w:pStyle w:val="ListParagraph"/>
        <w:numPr>
          <w:ilvl w:val="0"/>
          <w:numId w:val="36"/>
        </w:numPr>
        <w:ind w:left="924" w:hanging="357"/>
        <w:rPr>
          <w:rFonts w:ascii="Arial" w:hAnsi="Arial" w:cs="Arial"/>
        </w:rPr>
      </w:pPr>
      <w:r w:rsidRPr="0054324E">
        <w:rPr>
          <w:rFonts w:ascii="Arial" w:hAnsi="Arial" w:cs="Arial"/>
        </w:rPr>
        <w:t>Learn some key quotations.</w:t>
      </w:r>
    </w:p>
    <w:p w14:paraId="21400B4C" w14:textId="77777777" w:rsidR="00A13B4D" w:rsidRPr="0054324E" w:rsidRDefault="00A13B4D" w:rsidP="00A13B4D">
      <w:pPr>
        <w:pStyle w:val="ListParagraph"/>
        <w:numPr>
          <w:ilvl w:val="0"/>
          <w:numId w:val="36"/>
        </w:numPr>
        <w:ind w:left="924" w:hanging="357"/>
        <w:rPr>
          <w:rFonts w:ascii="Arial" w:hAnsi="Arial" w:cs="Arial"/>
        </w:rPr>
      </w:pPr>
      <w:r w:rsidRPr="0054324E">
        <w:rPr>
          <w:rFonts w:ascii="Arial" w:hAnsi="Arial" w:cs="Arial"/>
        </w:rPr>
        <w:t>Answer the question. Peer-evaluate each other’s answers.</w:t>
      </w:r>
    </w:p>
    <w:p w14:paraId="30FE1D6E" w14:textId="77777777" w:rsidR="00A13B4D" w:rsidRPr="000B3D0B" w:rsidRDefault="00A13B4D" w:rsidP="00A13B4D">
      <w:pPr>
        <w:spacing w:before="120" w:after="120"/>
        <w:rPr>
          <w:rFonts w:ascii="Arial" w:hAnsi="Arial" w:cs="Arial"/>
        </w:rPr>
      </w:pPr>
      <w:r w:rsidRPr="000B3D0B">
        <w:rPr>
          <w:rFonts w:ascii="Arial" w:hAnsi="Arial" w:cs="Arial"/>
        </w:rPr>
        <w:t>Note examples of:</w:t>
      </w:r>
    </w:p>
    <w:p w14:paraId="1FBBCEFE" w14:textId="77777777" w:rsidR="00A13B4D" w:rsidRPr="003431EE" w:rsidRDefault="00A13B4D" w:rsidP="00A13B4D">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0300AB70" w14:textId="77777777" w:rsidR="00A13B4D" w:rsidRPr="003431EE" w:rsidRDefault="00A13B4D" w:rsidP="00A13B4D">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4BBD8DE7" w14:textId="77777777" w:rsidR="00A13B4D" w:rsidRPr="003431EE" w:rsidRDefault="00A13B4D" w:rsidP="00A13B4D">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41F9A2D3" w14:textId="77777777" w:rsidR="00A13B4D" w:rsidRPr="003431EE" w:rsidRDefault="00A13B4D" w:rsidP="00A13B4D">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Pr>
          <w:rFonts w:ascii="Arial" w:hAnsi="Arial" w:cs="Arial"/>
        </w:rPr>
        <w:t>.</w:t>
      </w:r>
    </w:p>
    <w:p w14:paraId="20E84335" w14:textId="77777777" w:rsidR="00A13B4D" w:rsidRPr="000B3D0B" w:rsidRDefault="00A13B4D" w:rsidP="00A13B4D">
      <w:pPr>
        <w:spacing w:before="120" w:after="120"/>
        <w:rPr>
          <w:rFonts w:ascii="Arial" w:hAnsi="Arial" w:cs="Arial"/>
        </w:rPr>
      </w:pPr>
      <w:r w:rsidRPr="000B3D0B">
        <w:rPr>
          <w:rFonts w:ascii="Arial" w:hAnsi="Arial" w:cs="Arial"/>
        </w:rPr>
        <w:t>Tick:</w:t>
      </w:r>
    </w:p>
    <w:p w14:paraId="096717D5" w14:textId="77777777" w:rsidR="00A13B4D" w:rsidRPr="003431EE" w:rsidRDefault="00A13B4D" w:rsidP="00A13B4D">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5309F61B" w14:textId="77777777" w:rsidR="00A13B4D" w:rsidRPr="003431EE" w:rsidRDefault="00A13B4D" w:rsidP="00A13B4D">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40335EB2" w14:textId="77777777" w:rsidR="00A13B4D" w:rsidRPr="003431EE" w:rsidRDefault="00A13B4D" w:rsidP="00A13B4D">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0DC4BA4B" w14:textId="77777777" w:rsidR="00A13B4D" w:rsidRPr="008D0756" w:rsidRDefault="00A13B4D" w:rsidP="00A13B4D">
      <w:pPr>
        <w:rPr>
          <w:rFonts w:ascii="Arial" w:hAnsi="Arial" w:cs="Arial"/>
        </w:rPr>
      </w:pPr>
      <w:r w:rsidRPr="008D0756">
        <w:rPr>
          <w:rFonts w:ascii="Arial" w:hAnsi="Arial" w:cs="Arial"/>
        </w:rPr>
        <w:t>________________________________________________________________________</w:t>
      </w:r>
    </w:p>
    <w:p w14:paraId="4F2B8ABD" w14:textId="77777777" w:rsidR="00A13B4D" w:rsidRPr="008D0756" w:rsidRDefault="00A13B4D" w:rsidP="00A13B4D">
      <w:pPr>
        <w:rPr>
          <w:rFonts w:ascii="Arial" w:hAnsi="Arial" w:cs="Arial"/>
        </w:rPr>
      </w:pPr>
      <w:r w:rsidRPr="008D0756">
        <w:rPr>
          <w:rFonts w:ascii="Arial" w:hAnsi="Arial" w:cs="Arial"/>
        </w:rPr>
        <w:t>________________________________________________________________________</w:t>
      </w:r>
    </w:p>
    <w:p w14:paraId="5476570A" w14:textId="77777777" w:rsidR="00A13B4D" w:rsidRDefault="00A13B4D" w:rsidP="00A13B4D">
      <w:pPr>
        <w:rPr>
          <w:rFonts w:ascii="Arial" w:hAnsi="Arial" w:cs="Arial"/>
        </w:rPr>
      </w:pPr>
      <w:r w:rsidRPr="008D0756">
        <w:rPr>
          <w:rFonts w:ascii="Arial" w:hAnsi="Arial" w:cs="Arial"/>
        </w:rPr>
        <w:t>________________________________________________________________________</w:t>
      </w:r>
    </w:p>
    <w:p w14:paraId="5AF6076D" w14:textId="77777777" w:rsidR="00A13B4D" w:rsidRDefault="00A13B4D" w:rsidP="00A13B4D">
      <w:r>
        <w:rPr>
          <w:rFonts w:ascii="Arial" w:hAnsi="Arial" w:cs="Arial"/>
        </w:rPr>
        <w:t>________________________________________________________________________</w:t>
      </w:r>
    </w:p>
    <w:p w14:paraId="2B87D6E9" w14:textId="77777777" w:rsidR="00A13B4D" w:rsidRPr="008D0756" w:rsidRDefault="00A13B4D" w:rsidP="00A13B4D">
      <w:pPr>
        <w:rPr>
          <w:rFonts w:ascii="Arial" w:hAnsi="Arial" w:cs="Arial"/>
        </w:rPr>
      </w:pPr>
      <w:r w:rsidRPr="008D0756">
        <w:rPr>
          <w:rFonts w:ascii="Arial" w:hAnsi="Arial" w:cs="Arial"/>
        </w:rPr>
        <w:t>________________________________________________________________________</w:t>
      </w:r>
    </w:p>
    <w:p w14:paraId="154C7B38" w14:textId="77777777" w:rsidR="00A13B4D" w:rsidRPr="008D0756" w:rsidRDefault="00A13B4D" w:rsidP="00A13B4D">
      <w:pPr>
        <w:rPr>
          <w:rFonts w:ascii="Arial" w:hAnsi="Arial" w:cs="Arial"/>
        </w:rPr>
      </w:pPr>
      <w:r w:rsidRPr="008D0756">
        <w:rPr>
          <w:rFonts w:ascii="Arial" w:hAnsi="Arial" w:cs="Arial"/>
        </w:rPr>
        <w:t>________________________________________________________________________</w:t>
      </w:r>
    </w:p>
    <w:p w14:paraId="321FCD44" w14:textId="77777777" w:rsidR="00A13B4D" w:rsidRPr="008D0756" w:rsidRDefault="00A13B4D" w:rsidP="00A13B4D">
      <w:pPr>
        <w:rPr>
          <w:rFonts w:ascii="Arial" w:hAnsi="Arial" w:cs="Arial"/>
        </w:rPr>
      </w:pPr>
      <w:r w:rsidRPr="008D0756">
        <w:rPr>
          <w:rFonts w:ascii="Arial" w:hAnsi="Arial" w:cs="Arial"/>
        </w:rPr>
        <w:t>________________________________________________________________________</w:t>
      </w:r>
    </w:p>
    <w:p w14:paraId="09126CD8" w14:textId="77777777" w:rsidR="00A13B4D" w:rsidRPr="008D0756" w:rsidRDefault="00A13B4D" w:rsidP="00A13B4D">
      <w:pPr>
        <w:rPr>
          <w:rFonts w:ascii="Arial" w:hAnsi="Arial" w:cs="Arial"/>
        </w:rPr>
      </w:pPr>
      <w:r w:rsidRPr="008D0756">
        <w:rPr>
          <w:rFonts w:ascii="Arial" w:hAnsi="Arial" w:cs="Arial"/>
        </w:rPr>
        <w:t>________________________________________________________________________</w:t>
      </w:r>
    </w:p>
    <w:p w14:paraId="22E6445B" w14:textId="77777777" w:rsidR="00A13B4D" w:rsidRPr="008D0756" w:rsidRDefault="00A13B4D" w:rsidP="00A13B4D">
      <w:pPr>
        <w:rPr>
          <w:rFonts w:ascii="Arial" w:hAnsi="Arial" w:cs="Arial"/>
        </w:rPr>
      </w:pPr>
      <w:r w:rsidRPr="008D0756">
        <w:rPr>
          <w:rFonts w:ascii="Arial" w:hAnsi="Arial" w:cs="Arial"/>
        </w:rPr>
        <w:t>________________________________________________________________________</w:t>
      </w:r>
    </w:p>
    <w:p w14:paraId="76D91F23" w14:textId="77777777" w:rsidR="00A13B4D" w:rsidRPr="008D0756" w:rsidRDefault="00A13B4D" w:rsidP="00A13B4D">
      <w:pPr>
        <w:rPr>
          <w:rFonts w:ascii="Arial" w:hAnsi="Arial" w:cs="Arial"/>
        </w:rPr>
      </w:pPr>
      <w:r w:rsidRPr="008D0756">
        <w:rPr>
          <w:rFonts w:ascii="Arial" w:hAnsi="Arial" w:cs="Arial"/>
        </w:rPr>
        <w:t>________________________________________________________________________</w:t>
      </w:r>
    </w:p>
    <w:p w14:paraId="028C77E1" w14:textId="77777777" w:rsidR="00A13B4D" w:rsidRPr="008D0756" w:rsidRDefault="00A13B4D" w:rsidP="00A13B4D">
      <w:pPr>
        <w:rPr>
          <w:rFonts w:ascii="Arial" w:hAnsi="Arial" w:cs="Arial"/>
        </w:rPr>
      </w:pPr>
      <w:r w:rsidRPr="008D0756">
        <w:rPr>
          <w:rFonts w:ascii="Arial" w:hAnsi="Arial" w:cs="Arial"/>
        </w:rPr>
        <w:t>________________________________________________________________________</w:t>
      </w:r>
    </w:p>
    <w:p w14:paraId="61DFB772" w14:textId="77777777" w:rsidR="00A13B4D" w:rsidRPr="008D0756" w:rsidRDefault="00A13B4D" w:rsidP="00A13B4D">
      <w:pPr>
        <w:rPr>
          <w:rFonts w:ascii="Arial" w:hAnsi="Arial" w:cs="Arial"/>
        </w:rPr>
      </w:pPr>
      <w:r w:rsidRPr="008D0756">
        <w:rPr>
          <w:rFonts w:ascii="Arial" w:hAnsi="Arial" w:cs="Arial"/>
        </w:rPr>
        <w:t>________________________________________________________________________</w:t>
      </w:r>
    </w:p>
    <w:p w14:paraId="5E8D7FE8" w14:textId="77777777" w:rsidR="00A13B4D" w:rsidRDefault="00A13B4D" w:rsidP="00A13B4D">
      <w:pPr>
        <w:pStyle w:val="SectionHead"/>
        <w:rPr>
          <w:b w:val="0"/>
          <w:bCs w:val="0"/>
        </w:rPr>
        <w:sectPr w:rsidR="00A13B4D" w:rsidSect="00A13B4D">
          <w:pgSz w:w="11906" w:h="16838"/>
          <w:pgMar w:top="1134" w:right="1134" w:bottom="0" w:left="1134" w:header="567" w:footer="567" w:gutter="0"/>
          <w:cols w:space="708"/>
          <w:docGrid w:linePitch="360"/>
        </w:sectPr>
      </w:pPr>
    </w:p>
    <w:p w14:paraId="7570E2E9" w14:textId="4441AB47" w:rsidR="00A13B4D" w:rsidRPr="004079A0" w:rsidRDefault="00FD4D81" w:rsidP="00A13B4D">
      <w:pPr>
        <w:pStyle w:val="SectionHead"/>
        <w:rPr>
          <w:b w:val="0"/>
          <w:bCs w:val="0"/>
          <w:szCs w:val="36"/>
        </w:rPr>
      </w:pPr>
      <w:bookmarkStart w:id="19" w:name="_Toc150863932"/>
      <w:bookmarkStart w:id="20" w:name="_Toc181010436"/>
      <w:r>
        <w:rPr>
          <w:noProof/>
        </w:rPr>
        <w:lastRenderedPageBreak/>
        <w:drawing>
          <wp:anchor distT="0" distB="0" distL="114300" distR="114300" simplePos="0" relativeHeight="251661316" behindDoc="1" locked="0" layoutInCell="1" allowOverlap="1" wp14:anchorId="690126EB" wp14:editId="06C48196">
            <wp:simplePos x="0" y="0"/>
            <wp:positionH relativeFrom="margin">
              <wp:posOffset>5720080</wp:posOffset>
            </wp:positionH>
            <wp:positionV relativeFrom="paragraph">
              <wp:posOffset>41910</wp:posOffset>
            </wp:positionV>
            <wp:extent cx="395605" cy="395605"/>
            <wp:effectExtent l="0" t="0" r="4445" b="4445"/>
            <wp:wrapNone/>
            <wp:docPr id="27912857" name="Picture 1"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315628" name="Picture 559315628" descr="C:\Users\elliss\AppData\Local\Microsoft\Windows\Temporary Internet Files\Content.Outlook\RZWGLKTN\Resources icon.jp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anchor>
        </w:drawing>
      </w:r>
      <w:r w:rsidR="00BE2023">
        <w:rPr>
          <w:b w:val="0"/>
          <w:bCs w:val="0"/>
        </w:rPr>
        <w:t>5</w:t>
      </w:r>
      <w:r w:rsidR="00A13B4D">
        <w:rPr>
          <w:b w:val="0"/>
          <w:bCs w:val="0"/>
        </w:rPr>
        <w:t>.</w:t>
      </w:r>
      <w:r w:rsidR="00A13B4D" w:rsidRPr="004079A0">
        <w:rPr>
          <w:b w:val="0"/>
          <w:bCs w:val="0"/>
        </w:rPr>
        <w:t xml:space="preserve"> </w:t>
      </w:r>
      <w:r w:rsidR="00A13B4D">
        <w:rPr>
          <w:b w:val="0"/>
          <w:bCs w:val="0"/>
        </w:rPr>
        <w:t>Q</w:t>
      </w:r>
      <w:r w:rsidR="00A13B4D" w:rsidRPr="004079A0">
        <w:rPr>
          <w:b w:val="0"/>
          <w:bCs w:val="0"/>
        </w:rPr>
        <w:t>uiz</w:t>
      </w:r>
      <w:bookmarkEnd w:id="19"/>
      <w:bookmarkEnd w:id="20"/>
      <w:r w:rsidR="00A13B4D" w:rsidRPr="004079A0">
        <w:rPr>
          <w:b w:val="0"/>
          <w:bCs w:val="0"/>
        </w:rPr>
        <w:t xml:space="preserve"> </w:t>
      </w:r>
    </w:p>
    <w:p w14:paraId="06BDF99D" w14:textId="77777777" w:rsidR="00A13B4D" w:rsidRPr="00187CA2" w:rsidRDefault="00A13B4D" w:rsidP="00A13B4D">
      <w:pPr>
        <w:spacing w:before="120" w:after="120"/>
        <w:rPr>
          <w:rFonts w:ascii="Arial" w:hAnsi="Arial" w:cs="Arial"/>
          <w:b/>
        </w:rPr>
      </w:pPr>
      <w:r w:rsidRPr="00187CA2">
        <w:rPr>
          <w:rFonts w:ascii="Arial" w:hAnsi="Arial" w:cs="Arial"/>
          <w:b/>
        </w:rPr>
        <w:t>1. Why is Jo disappointed by their new apartment?</w:t>
      </w:r>
    </w:p>
    <w:p w14:paraId="411D9DFA" w14:textId="77777777" w:rsidR="00A13B4D" w:rsidRPr="00187CA2" w:rsidRDefault="00A13B4D" w:rsidP="00A13B4D">
      <w:pPr>
        <w:spacing w:before="120" w:after="120"/>
        <w:rPr>
          <w:rFonts w:ascii="Arial" w:hAnsi="Arial" w:cs="Arial"/>
        </w:rPr>
      </w:pPr>
      <w:r w:rsidRPr="00187CA2">
        <w:rPr>
          <w:rFonts w:ascii="Arial" w:hAnsi="Arial" w:cs="Arial"/>
        </w:rPr>
        <w:t>A) It’s cold, damp and noisy.</w:t>
      </w:r>
    </w:p>
    <w:p w14:paraId="28426487" w14:textId="77777777" w:rsidR="00A13B4D" w:rsidRPr="00187CA2" w:rsidRDefault="00A13B4D" w:rsidP="00A13B4D">
      <w:pPr>
        <w:spacing w:before="120" w:after="120"/>
        <w:rPr>
          <w:rFonts w:ascii="Arial" w:hAnsi="Arial" w:cs="Arial"/>
        </w:rPr>
      </w:pPr>
      <w:r w:rsidRPr="00187CA2">
        <w:rPr>
          <w:rFonts w:ascii="Arial" w:hAnsi="Arial" w:cs="Arial"/>
        </w:rPr>
        <w:t>B) It’s expensive, noisy and rundown.</w:t>
      </w:r>
    </w:p>
    <w:p w14:paraId="16174751" w14:textId="77777777" w:rsidR="00A13B4D" w:rsidRPr="00187CA2" w:rsidRDefault="00A13B4D" w:rsidP="00A13B4D">
      <w:pPr>
        <w:spacing w:before="120" w:after="120"/>
        <w:rPr>
          <w:rFonts w:ascii="Arial" w:hAnsi="Arial" w:cs="Arial"/>
        </w:rPr>
      </w:pPr>
      <w:r w:rsidRPr="00187CA2">
        <w:rPr>
          <w:rFonts w:ascii="Arial" w:hAnsi="Arial" w:cs="Arial"/>
        </w:rPr>
        <w:t>C) It’s basic, cramped and freezing.</w:t>
      </w:r>
    </w:p>
    <w:p w14:paraId="1617B1B7" w14:textId="77777777" w:rsidR="00A13B4D" w:rsidRPr="00187CA2" w:rsidRDefault="00A13B4D" w:rsidP="00A13B4D">
      <w:pPr>
        <w:spacing w:before="120" w:after="120"/>
        <w:rPr>
          <w:rFonts w:ascii="Arial" w:hAnsi="Arial" w:cs="Arial"/>
        </w:rPr>
      </w:pPr>
      <w:r w:rsidRPr="00187CA2">
        <w:rPr>
          <w:rFonts w:ascii="Arial" w:hAnsi="Arial" w:cs="Arial"/>
        </w:rPr>
        <w:t>D) It’s shared, in a bad area and has no fridge.</w:t>
      </w:r>
    </w:p>
    <w:p w14:paraId="2609714E" w14:textId="77777777" w:rsidR="00A13B4D" w:rsidRPr="00187CA2" w:rsidRDefault="00A13B4D" w:rsidP="00A13B4D">
      <w:pPr>
        <w:spacing w:before="120" w:after="120"/>
        <w:rPr>
          <w:rFonts w:ascii="Arial" w:hAnsi="Arial" w:cs="Arial"/>
        </w:rPr>
      </w:pPr>
    </w:p>
    <w:p w14:paraId="534C7D2D" w14:textId="77777777" w:rsidR="00A13B4D" w:rsidRPr="00187CA2" w:rsidRDefault="00A13B4D" w:rsidP="00A13B4D">
      <w:pPr>
        <w:spacing w:before="120" w:after="120"/>
        <w:rPr>
          <w:rFonts w:ascii="Arial" w:hAnsi="Arial" w:cs="Arial"/>
          <w:b/>
        </w:rPr>
      </w:pPr>
      <w:r w:rsidRPr="00187CA2">
        <w:rPr>
          <w:rFonts w:ascii="Arial" w:hAnsi="Arial" w:cs="Arial"/>
          <w:b/>
        </w:rPr>
        <w:t>2. Which of these statements is false?</w:t>
      </w:r>
    </w:p>
    <w:p w14:paraId="386AF7E5" w14:textId="77777777" w:rsidR="00A13B4D" w:rsidRPr="00187CA2" w:rsidRDefault="00A13B4D" w:rsidP="00A13B4D">
      <w:pPr>
        <w:spacing w:before="120" w:after="120"/>
        <w:rPr>
          <w:rFonts w:ascii="Arial" w:hAnsi="Arial" w:cs="Arial"/>
        </w:rPr>
      </w:pPr>
      <w:r w:rsidRPr="00187CA2">
        <w:rPr>
          <w:rFonts w:ascii="Arial" w:hAnsi="Arial" w:cs="Arial"/>
        </w:rPr>
        <w:t>A) Jo is a good artist.</w:t>
      </w:r>
    </w:p>
    <w:p w14:paraId="7AB4F024" w14:textId="77777777" w:rsidR="00A13B4D" w:rsidRPr="00187CA2" w:rsidRDefault="00A13B4D" w:rsidP="00A13B4D">
      <w:pPr>
        <w:spacing w:before="120" w:after="120"/>
        <w:rPr>
          <w:rFonts w:ascii="Arial" w:hAnsi="Arial" w:cs="Arial"/>
        </w:rPr>
      </w:pPr>
      <w:r w:rsidRPr="00187CA2">
        <w:rPr>
          <w:rFonts w:ascii="Arial" w:hAnsi="Arial" w:cs="Arial"/>
        </w:rPr>
        <w:t>B) Jo hides her drawings from Helen.</w:t>
      </w:r>
    </w:p>
    <w:p w14:paraId="0A6DA11F" w14:textId="77777777" w:rsidR="00A13B4D" w:rsidRPr="00187CA2" w:rsidRDefault="00A13B4D" w:rsidP="00A13B4D">
      <w:pPr>
        <w:spacing w:before="120" w:after="120"/>
        <w:rPr>
          <w:rFonts w:ascii="Arial" w:hAnsi="Arial" w:cs="Arial"/>
        </w:rPr>
      </w:pPr>
      <w:r w:rsidRPr="00187CA2">
        <w:rPr>
          <w:rFonts w:ascii="Arial" w:hAnsi="Arial" w:cs="Arial"/>
        </w:rPr>
        <w:t>C) Jo draws self-portraits.</w:t>
      </w:r>
    </w:p>
    <w:p w14:paraId="2ACAE879" w14:textId="77777777" w:rsidR="00A13B4D" w:rsidRPr="00187CA2" w:rsidRDefault="00A13B4D" w:rsidP="00A13B4D">
      <w:pPr>
        <w:spacing w:before="120" w:after="120"/>
        <w:rPr>
          <w:rFonts w:ascii="Arial" w:hAnsi="Arial" w:cs="Arial"/>
        </w:rPr>
      </w:pPr>
      <w:r w:rsidRPr="00187CA2">
        <w:rPr>
          <w:rFonts w:ascii="Arial" w:hAnsi="Arial" w:cs="Arial"/>
        </w:rPr>
        <w:t>D) Jo wants to go to art school.</w:t>
      </w:r>
    </w:p>
    <w:p w14:paraId="45452500" w14:textId="77777777" w:rsidR="00A13B4D" w:rsidRPr="00187CA2" w:rsidRDefault="00A13B4D" w:rsidP="00A13B4D">
      <w:pPr>
        <w:spacing w:before="120" w:after="120"/>
        <w:rPr>
          <w:rFonts w:ascii="Arial" w:hAnsi="Arial" w:cs="Arial"/>
        </w:rPr>
      </w:pPr>
    </w:p>
    <w:p w14:paraId="08A94FF0" w14:textId="77777777" w:rsidR="00A13B4D" w:rsidRPr="00187CA2" w:rsidRDefault="00A13B4D" w:rsidP="00A13B4D">
      <w:pPr>
        <w:spacing w:before="120" w:after="120"/>
        <w:rPr>
          <w:rFonts w:ascii="Arial" w:hAnsi="Arial" w:cs="Arial"/>
          <w:b/>
        </w:rPr>
      </w:pPr>
      <w:r w:rsidRPr="00187CA2">
        <w:rPr>
          <w:rFonts w:ascii="Arial" w:hAnsi="Arial" w:cs="Arial"/>
          <w:b/>
        </w:rPr>
        <w:t>3. Who is Peter?</w:t>
      </w:r>
    </w:p>
    <w:p w14:paraId="626C62FB" w14:textId="77777777" w:rsidR="00A13B4D" w:rsidRPr="00187CA2" w:rsidRDefault="00A13B4D" w:rsidP="00A13B4D">
      <w:pPr>
        <w:spacing w:before="120" w:after="120"/>
        <w:rPr>
          <w:rFonts w:ascii="Arial" w:hAnsi="Arial" w:cs="Arial"/>
        </w:rPr>
      </w:pPr>
      <w:r w:rsidRPr="00187CA2">
        <w:rPr>
          <w:rFonts w:ascii="Arial" w:hAnsi="Arial" w:cs="Arial"/>
        </w:rPr>
        <w:t>A) Helen’s first husband</w:t>
      </w:r>
      <w:r>
        <w:rPr>
          <w:rFonts w:ascii="Arial" w:hAnsi="Arial" w:cs="Arial"/>
        </w:rPr>
        <w:t>.</w:t>
      </w:r>
    </w:p>
    <w:p w14:paraId="731E2B3F" w14:textId="77777777" w:rsidR="00A13B4D" w:rsidRPr="00187CA2" w:rsidRDefault="00A13B4D" w:rsidP="00A13B4D">
      <w:pPr>
        <w:spacing w:before="120" w:after="120"/>
        <w:rPr>
          <w:rFonts w:ascii="Arial" w:hAnsi="Arial" w:cs="Arial"/>
        </w:rPr>
      </w:pPr>
      <w:r w:rsidRPr="00187CA2">
        <w:rPr>
          <w:rFonts w:ascii="Arial" w:hAnsi="Arial" w:cs="Arial"/>
        </w:rPr>
        <w:t>B) Helen’s ex-lover</w:t>
      </w:r>
      <w:r>
        <w:rPr>
          <w:rFonts w:ascii="Arial" w:hAnsi="Arial" w:cs="Arial"/>
        </w:rPr>
        <w:t>.</w:t>
      </w:r>
    </w:p>
    <w:p w14:paraId="676DF796" w14:textId="77777777" w:rsidR="00A13B4D" w:rsidRPr="00187CA2" w:rsidRDefault="00A13B4D" w:rsidP="00A13B4D">
      <w:pPr>
        <w:spacing w:before="120" w:after="120"/>
        <w:rPr>
          <w:rFonts w:ascii="Arial" w:hAnsi="Arial" w:cs="Arial"/>
        </w:rPr>
      </w:pPr>
      <w:r w:rsidRPr="00187CA2">
        <w:rPr>
          <w:rFonts w:ascii="Arial" w:hAnsi="Arial" w:cs="Arial"/>
        </w:rPr>
        <w:t>C) Jo’s father</w:t>
      </w:r>
      <w:r>
        <w:rPr>
          <w:rFonts w:ascii="Arial" w:hAnsi="Arial" w:cs="Arial"/>
        </w:rPr>
        <w:t>.</w:t>
      </w:r>
    </w:p>
    <w:p w14:paraId="00C01E52" w14:textId="77777777" w:rsidR="00A13B4D" w:rsidRPr="00187CA2" w:rsidRDefault="00A13B4D" w:rsidP="00A13B4D">
      <w:pPr>
        <w:spacing w:before="120" w:after="120"/>
        <w:rPr>
          <w:rFonts w:ascii="Arial" w:hAnsi="Arial" w:cs="Arial"/>
        </w:rPr>
      </w:pPr>
      <w:r w:rsidRPr="00187CA2">
        <w:rPr>
          <w:rFonts w:ascii="Arial" w:hAnsi="Arial" w:cs="Arial"/>
        </w:rPr>
        <w:t>D) The landlord</w:t>
      </w:r>
      <w:r>
        <w:rPr>
          <w:rFonts w:ascii="Arial" w:hAnsi="Arial" w:cs="Arial"/>
        </w:rPr>
        <w:t>.</w:t>
      </w:r>
    </w:p>
    <w:p w14:paraId="6557E7AF" w14:textId="77777777" w:rsidR="00A13B4D" w:rsidRPr="00187CA2" w:rsidRDefault="00A13B4D" w:rsidP="00A13B4D">
      <w:pPr>
        <w:spacing w:before="120" w:after="120"/>
        <w:rPr>
          <w:rFonts w:ascii="Arial" w:hAnsi="Arial" w:cs="Arial"/>
        </w:rPr>
      </w:pPr>
    </w:p>
    <w:p w14:paraId="786011BE" w14:textId="77777777" w:rsidR="00A13B4D" w:rsidRPr="00187CA2" w:rsidRDefault="00A13B4D" w:rsidP="00A13B4D">
      <w:pPr>
        <w:spacing w:before="120" w:after="120"/>
        <w:rPr>
          <w:rFonts w:ascii="Arial" w:hAnsi="Arial" w:cs="Arial"/>
          <w:b/>
        </w:rPr>
      </w:pPr>
      <w:r w:rsidRPr="00187CA2">
        <w:rPr>
          <w:rFonts w:ascii="Arial" w:hAnsi="Arial" w:cs="Arial"/>
          <w:b/>
        </w:rPr>
        <w:t>4. What does Jo tell her boyfriend at the start of Act 2?</w:t>
      </w:r>
    </w:p>
    <w:p w14:paraId="1895A448" w14:textId="77777777" w:rsidR="00A13B4D" w:rsidRPr="00187CA2" w:rsidRDefault="00A13B4D" w:rsidP="00A13B4D">
      <w:pPr>
        <w:spacing w:before="120" w:after="120"/>
        <w:rPr>
          <w:rFonts w:ascii="Arial" w:hAnsi="Arial" w:cs="Arial"/>
        </w:rPr>
      </w:pPr>
      <w:r w:rsidRPr="00187CA2">
        <w:rPr>
          <w:rFonts w:ascii="Arial" w:hAnsi="Arial" w:cs="Arial"/>
        </w:rPr>
        <w:t>A) That she doesn’t think she loves him.</w:t>
      </w:r>
    </w:p>
    <w:p w14:paraId="3FCC142E" w14:textId="77777777" w:rsidR="00A13B4D" w:rsidRPr="00187CA2" w:rsidRDefault="00A13B4D" w:rsidP="00A13B4D">
      <w:pPr>
        <w:spacing w:before="120" w:after="120"/>
        <w:rPr>
          <w:rFonts w:ascii="Arial" w:hAnsi="Arial" w:cs="Arial"/>
        </w:rPr>
      </w:pPr>
      <w:r w:rsidRPr="00187CA2">
        <w:rPr>
          <w:rFonts w:ascii="Arial" w:hAnsi="Arial" w:cs="Arial"/>
        </w:rPr>
        <w:t>B) That Helen won’t like the ring he has chosen.</w:t>
      </w:r>
    </w:p>
    <w:p w14:paraId="132F0121" w14:textId="77777777" w:rsidR="00A13B4D" w:rsidRPr="00187CA2" w:rsidRDefault="00A13B4D" w:rsidP="00A13B4D">
      <w:pPr>
        <w:spacing w:before="120" w:after="120"/>
        <w:rPr>
          <w:rFonts w:ascii="Arial" w:hAnsi="Arial" w:cs="Arial"/>
        </w:rPr>
      </w:pPr>
      <w:r w:rsidRPr="00187CA2">
        <w:rPr>
          <w:rFonts w:ascii="Arial" w:hAnsi="Arial" w:cs="Arial"/>
        </w:rPr>
        <w:t>C) That she won’t wait for him to return.</w:t>
      </w:r>
    </w:p>
    <w:p w14:paraId="0D4B0F5B" w14:textId="77777777" w:rsidR="00A13B4D" w:rsidRPr="00187CA2" w:rsidRDefault="00A13B4D" w:rsidP="00A13B4D">
      <w:pPr>
        <w:spacing w:before="120" w:after="120"/>
        <w:rPr>
          <w:rFonts w:ascii="Arial" w:hAnsi="Arial" w:cs="Arial"/>
        </w:rPr>
      </w:pPr>
      <w:r w:rsidRPr="00187CA2">
        <w:rPr>
          <w:rFonts w:ascii="Arial" w:hAnsi="Arial" w:cs="Arial"/>
        </w:rPr>
        <w:t>D) That Helen won’t be prejudiced against his racial ethnicity.</w:t>
      </w:r>
    </w:p>
    <w:p w14:paraId="1398CAA9" w14:textId="77777777" w:rsidR="00A13B4D" w:rsidRPr="00187CA2" w:rsidRDefault="00A13B4D" w:rsidP="00A13B4D">
      <w:pPr>
        <w:spacing w:before="120" w:after="120"/>
        <w:rPr>
          <w:rFonts w:ascii="Arial" w:hAnsi="Arial" w:cs="Arial"/>
        </w:rPr>
      </w:pPr>
    </w:p>
    <w:p w14:paraId="67A37C80" w14:textId="77777777" w:rsidR="00A13B4D" w:rsidRPr="00187CA2" w:rsidRDefault="00A13B4D" w:rsidP="00A13B4D">
      <w:pPr>
        <w:spacing w:before="120" w:after="120"/>
        <w:rPr>
          <w:rFonts w:ascii="Arial" w:hAnsi="Arial" w:cs="Arial"/>
          <w:b/>
        </w:rPr>
      </w:pPr>
      <w:r w:rsidRPr="00187CA2">
        <w:rPr>
          <w:rFonts w:ascii="Arial" w:hAnsi="Arial" w:cs="Arial"/>
          <w:b/>
        </w:rPr>
        <w:t>5. What does Helen blame the end of her first marriage on?</w:t>
      </w:r>
    </w:p>
    <w:p w14:paraId="05EC22CE" w14:textId="77777777" w:rsidR="00A13B4D" w:rsidRPr="00187CA2" w:rsidRDefault="00A13B4D" w:rsidP="00A13B4D">
      <w:pPr>
        <w:spacing w:before="120" w:after="120"/>
        <w:rPr>
          <w:rFonts w:ascii="Arial" w:hAnsi="Arial" w:cs="Arial"/>
        </w:rPr>
      </w:pPr>
      <w:r w:rsidRPr="00187CA2">
        <w:rPr>
          <w:rFonts w:ascii="Arial" w:hAnsi="Arial" w:cs="Arial"/>
        </w:rPr>
        <w:t>A) Her becoming pregnant with Jo.</w:t>
      </w:r>
    </w:p>
    <w:p w14:paraId="4EFFE651" w14:textId="77777777" w:rsidR="00A13B4D" w:rsidRPr="00187CA2" w:rsidRDefault="00A13B4D" w:rsidP="00A13B4D">
      <w:pPr>
        <w:spacing w:before="120" w:after="120"/>
        <w:rPr>
          <w:rFonts w:ascii="Arial" w:hAnsi="Arial" w:cs="Arial"/>
        </w:rPr>
      </w:pPr>
      <w:r w:rsidRPr="00187CA2">
        <w:rPr>
          <w:rFonts w:ascii="Arial" w:hAnsi="Arial" w:cs="Arial"/>
        </w:rPr>
        <w:t>B) Her husband cheating on her.</w:t>
      </w:r>
    </w:p>
    <w:p w14:paraId="4A339515" w14:textId="77777777" w:rsidR="00A13B4D" w:rsidRPr="00187CA2" w:rsidRDefault="00A13B4D" w:rsidP="00A13B4D">
      <w:pPr>
        <w:spacing w:before="120" w:after="120"/>
        <w:rPr>
          <w:rFonts w:ascii="Arial" w:hAnsi="Arial" w:cs="Arial"/>
        </w:rPr>
      </w:pPr>
      <w:r w:rsidRPr="00187CA2">
        <w:rPr>
          <w:rFonts w:ascii="Arial" w:hAnsi="Arial" w:cs="Arial"/>
        </w:rPr>
        <w:t>C) Her own infidelity.</w:t>
      </w:r>
    </w:p>
    <w:p w14:paraId="37EB106F" w14:textId="77777777" w:rsidR="00A13B4D" w:rsidRPr="00187CA2" w:rsidRDefault="00A13B4D" w:rsidP="00A13B4D">
      <w:pPr>
        <w:spacing w:before="120" w:after="120"/>
        <w:rPr>
          <w:rFonts w:ascii="Arial" w:hAnsi="Arial" w:cs="Arial"/>
        </w:rPr>
      </w:pPr>
      <w:r w:rsidRPr="00187CA2">
        <w:rPr>
          <w:rFonts w:ascii="Arial" w:hAnsi="Arial" w:cs="Arial"/>
        </w:rPr>
        <w:t>D) Her drinking problem.</w:t>
      </w:r>
    </w:p>
    <w:p w14:paraId="4FE248F1" w14:textId="77777777" w:rsidR="00A13B4D" w:rsidRDefault="00A13B4D" w:rsidP="00A13B4D">
      <w:pPr>
        <w:rPr>
          <w:rFonts w:ascii="Arial" w:hAnsi="Arial" w:cs="Arial"/>
          <w:b/>
        </w:rPr>
      </w:pPr>
      <w:r>
        <w:rPr>
          <w:rFonts w:ascii="Arial" w:hAnsi="Arial" w:cs="Arial"/>
          <w:b/>
        </w:rPr>
        <w:br w:type="page"/>
      </w:r>
    </w:p>
    <w:p w14:paraId="37151E7E" w14:textId="77777777" w:rsidR="00A13B4D" w:rsidRPr="00187CA2" w:rsidRDefault="00A13B4D" w:rsidP="00A13B4D">
      <w:pPr>
        <w:spacing w:before="120" w:after="120"/>
        <w:rPr>
          <w:rFonts w:ascii="Arial" w:hAnsi="Arial" w:cs="Arial"/>
          <w:b/>
        </w:rPr>
      </w:pPr>
      <w:r w:rsidRPr="00187CA2">
        <w:rPr>
          <w:rFonts w:ascii="Arial" w:hAnsi="Arial" w:cs="Arial"/>
          <w:b/>
        </w:rPr>
        <w:lastRenderedPageBreak/>
        <w:t>6. How is it made clear to the audience that Peter has a lot of money that Helen benefits from?</w:t>
      </w:r>
    </w:p>
    <w:p w14:paraId="403F928D" w14:textId="77777777" w:rsidR="00A13B4D" w:rsidRPr="00187CA2" w:rsidRDefault="00A13B4D" w:rsidP="00A13B4D">
      <w:pPr>
        <w:spacing w:before="120" w:after="120"/>
        <w:rPr>
          <w:rFonts w:ascii="Arial" w:hAnsi="Arial" w:cs="Arial"/>
        </w:rPr>
      </w:pPr>
      <w:r w:rsidRPr="00187CA2">
        <w:rPr>
          <w:rFonts w:ascii="Arial" w:hAnsi="Arial" w:cs="Arial"/>
        </w:rPr>
        <w:t xml:space="preserve">A) Helen </w:t>
      </w:r>
      <w:proofErr w:type="gramStart"/>
      <w:r w:rsidRPr="00187CA2">
        <w:rPr>
          <w:rFonts w:ascii="Arial" w:hAnsi="Arial" w:cs="Arial"/>
        </w:rPr>
        <w:t>is able to</w:t>
      </w:r>
      <w:proofErr w:type="gramEnd"/>
      <w:r w:rsidRPr="00187CA2">
        <w:rPr>
          <w:rFonts w:ascii="Arial" w:hAnsi="Arial" w:cs="Arial"/>
        </w:rPr>
        <w:t xml:space="preserve"> give money to Jo.</w:t>
      </w:r>
    </w:p>
    <w:p w14:paraId="61E60FB3" w14:textId="77777777" w:rsidR="00A13B4D" w:rsidRPr="00187CA2" w:rsidRDefault="00A13B4D" w:rsidP="00A13B4D">
      <w:pPr>
        <w:spacing w:before="120" w:after="120"/>
        <w:rPr>
          <w:rFonts w:ascii="Arial" w:hAnsi="Arial" w:cs="Arial"/>
        </w:rPr>
      </w:pPr>
      <w:r w:rsidRPr="00187CA2">
        <w:rPr>
          <w:rFonts w:ascii="Arial" w:hAnsi="Arial" w:cs="Arial"/>
        </w:rPr>
        <w:t>B) Helen says she is marrying him for his money.</w:t>
      </w:r>
    </w:p>
    <w:p w14:paraId="51F5361F" w14:textId="77777777" w:rsidR="00A13B4D" w:rsidRPr="00187CA2" w:rsidRDefault="00A13B4D" w:rsidP="00A13B4D">
      <w:pPr>
        <w:spacing w:before="120" w:after="120"/>
        <w:rPr>
          <w:rFonts w:ascii="Arial" w:hAnsi="Arial" w:cs="Arial"/>
        </w:rPr>
      </w:pPr>
      <w:r w:rsidRPr="00187CA2">
        <w:rPr>
          <w:rFonts w:ascii="Arial" w:hAnsi="Arial" w:cs="Arial"/>
        </w:rPr>
        <w:t>C) Helen is seen with lots of boxes and clothes.</w:t>
      </w:r>
    </w:p>
    <w:p w14:paraId="472A12E9" w14:textId="77777777" w:rsidR="00A13B4D" w:rsidRPr="00187CA2" w:rsidRDefault="00A13B4D" w:rsidP="00A13B4D">
      <w:pPr>
        <w:spacing w:before="120" w:after="120"/>
        <w:rPr>
          <w:rFonts w:ascii="Arial" w:hAnsi="Arial" w:cs="Arial"/>
        </w:rPr>
      </w:pPr>
      <w:r w:rsidRPr="00187CA2">
        <w:rPr>
          <w:rFonts w:ascii="Arial" w:hAnsi="Arial" w:cs="Arial"/>
        </w:rPr>
        <w:t>D) Peter tells Helen he will provide for her.</w:t>
      </w:r>
    </w:p>
    <w:p w14:paraId="342451B5" w14:textId="77777777" w:rsidR="00A13B4D" w:rsidRPr="00187CA2" w:rsidRDefault="00A13B4D" w:rsidP="00A13B4D">
      <w:pPr>
        <w:spacing w:before="120" w:after="120"/>
        <w:rPr>
          <w:rFonts w:ascii="Arial" w:hAnsi="Arial" w:cs="Arial"/>
        </w:rPr>
      </w:pPr>
    </w:p>
    <w:p w14:paraId="705F5728" w14:textId="77777777" w:rsidR="00A13B4D" w:rsidRPr="00187CA2" w:rsidRDefault="00A13B4D" w:rsidP="00A13B4D">
      <w:pPr>
        <w:spacing w:before="120" w:after="120"/>
        <w:rPr>
          <w:rFonts w:ascii="Arial" w:hAnsi="Arial" w:cs="Arial"/>
          <w:b/>
        </w:rPr>
      </w:pPr>
      <w:r w:rsidRPr="00187CA2">
        <w:rPr>
          <w:rFonts w:ascii="Arial" w:hAnsi="Arial" w:cs="Arial"/>
          <w:b/>
        </w:rPr>
        <w:t>7. Which of these statements is true?</w:t>
      </w:r>
    </w:p>
    <w:p w14:paraId="149F8189" w14:textId="77777777" w:rsidR="00A13B4D" w:rsidRPr="00187CA2" w:rsidRDefault="00A13B4D" w:rsidP="00A13B4D">
      <w:pPr>
        <w:spacing w:before="120" w:after="120"/>
        <w:rPr>
          <w:rFonts w:ascii="Arial" w:hAnsi="Arial" w:cs="Arial"/>
        </w:rPr>
      </w:pPr>
      <w:r w:rsidRPr="00187CA2">
        <w:rPr>
          <w:rFonts w:ascii="Arial" w:hAnsi="Arial" w:cs="Arial"/>
        </w:rPr>
        <w:t>A) Helen tells Jo that her conception was not just a short affair.</w:t>
      </w:r>
    </w:p>
    <w:p w14:paraId="46391CBE" w14:textId="77777777" w:rsidR="00A13B4D" w:rsidRPr="00187CA2" w:rsidRDefault="00A13B4D" w:rsidP="00A13B4D">
      <w:pPr>
        <w:spacing w:before="120" w:after="120"/>
        <w:rPr>
          <w:rFonts w:ascii="Arial" w:hAnsi="Arial" w:cs="Arial"/>
        </w:rPr>
      </w:pPr>
      <w:r w:rsidRPr="00187CA2">
        <w:rPr>
          <w:rFonts w:ascii="Arial" w:hAnsi="Arial" w:cs="Arial"/>
        </w:rPr>
        <w:t>B) Helen tells Jo that she can’t remember her father.</w:t>
      </w:r>
    </w:p>
    <w:p w14:paraId="181072CD" w14:textId="77777777" w:rsidR="00A13B4D" w:rsidRPr="00187CA2" w:rsidRDefault="00A13B4D" w:rsidP="00A13B4D">
      <w:pPr>
        <w:spacing w:before="120" w:after="120"/>
        <w:rPr>
          <w:rFonts w:ascii="Arial" w:hAnsi="Arial" w:cs="Arial"/>
        </w:rPr>
      </w:pPr>
      <w:r w:rsidRPr="00187CA2">
        <w:rPr>
          <w:rFonts w:ascii="Arial" w:hAnsi="Arial" w:cs="Arial"/>
        </w:rPr>
        <w:t>C) Helen refuses to speak about Jo’s father.</w:t>
      </w:r>
    </w:p>
    <w:p w14:paraId="4A10EAC7" w14:textId="77777777" w:rsidR="00A13B4D" w:rsidRPr="00187CA2" w:rsidRDefault="00A13B4D" w:rsidP="00A13B4D">
      <w:pPr>
        <w:spacing w:before="120" w:after="120"/>
        <w:rPr>
          <w:rFonts w:ascii="Arial" w:hAnsi="Arial" w:cs="Arial"/>
        </w:rPr>
      </w:pPr>
      <w:r w:rsidRPr="00187CA2">
        <w:rPr>
          <w:rFonts w:ascii="Arial" w:hAnsi="Arial" w:cs="Arial"/>
        </w:rPr>
        <w:t>D) Helen tells Jo that her father was an ‘idiot’.</w:t>
      </w:r>
    </w:p>
    <w:p w14:paraId="060BB900" w14:textId="77777777" w:rsidR="00A13B4D" w:rsidRPr="00187CA2" w:rsidRDefault="00A13B4D" w:rsidP="00A13B4D">
      <w:pPr>
        <w:spacing w:before="120" w:after="120"/>
        <w:rPr>
          <w:rFonts w:ascii="Arial" w:hAnsi="Arial" w:cs="Arial"/>
        </w:rPr>
      </w:pPr>
    </w:p>
    <w:p w14:paraId="0AC4ED46" w14:textId="77777777" w:rsidR="00A13B4D" w:rsidRPr="00187CA2" w:rsidRDefault="00A13B4D" w:rsidP="00A13B4D">
      <w:pPr>
        <w:spacing w:before="120" w:after="120"/>
        <w:rPr>
          <w:rFonts w:ascii="Arial" w:hAnsi="Arial" w:cs="Arial"/>
          <w:b/>
        </w:rPr>
      </w:pPr>
      <w:r w:rsidRPr="00187CA2">
        <w:rPr>
          <w:rFonts w:ascii="Arial" w:hAnsi="Arial" w:cs="Arial"/>
          <w:b/>
        </w:rPr>
        <w:t>8. What does Jo assume is the reason Geof has left his apartment?</w:t>
      </w:r>
    </w:p>
    <w:p w14:paraId="3FCF59B7" w14:textId="77777777" w:rsidR="00A13B4D" w:rsidRPr="00187CA2" w:rsidRDefault="00A13B4D" w:rsidP="00A13B4D">
      <w:pPr>
        <w:spacing w:before="120" w:after="120"/>
        <w:rPr>
          <w:rFonts w:ascii="Arial" w:hAnsi="Arial" w:cs="Arial"/>
        </w:rPr>
      </w:pPr>
      <w:r w:rsidRPr="00187CA2">
        <w:rPr>
          <w:rFonts w:ascii="Arial" w:hAnsi="Arial" w:cs="Arial"/>
        </w:rPr>
        <w:t>A) He fell in love with his landlady.</w:t>
      </w:r>
    </w:p>
    <w:p w14:paraId="10B19FAB" w14:textId="77777777" w:rsidR="00A13B4D" w:rsidRPr="00187CA2" w:rsidRDefault="00A13B4D" w:rsidP="00A13B4D">
      <w:pPr>
        <w:spacing w:before="120" w:after="120"/>
        <w:rPr>
          <w:rFonts w:ascii="Arial" w:hAnsi="Arial" w:cs="Arial"/>
        </w:rPr>
      </w:pPr>
      <w:r w:rsidRPr="00187CA2">
        <w:rPr>
          <w:rFonts w:ascii="Arial" w:hAnsi="Arial" w:cs="Arial"/>
        </w:rPr>
        <w:t>B) He was discovered having a homosexual affair.</w:t>
      </w:r>
    </w:p>
    <w:p w14:paraId="094722F7" w14:textId="77777777" w:rsidR="00A13B4D" w:rsidRPr="00187CA2" w:rsidRDefault="00A13B4D" w:rsidP="00A13B4D">
      <w:pPr>
        <w:spacing w:before="120" w:after="120"/>
        <w:rPr>
          <w:rFonts w:ascii="Arial" w:hAnsi="Arial" w:cs="Arial"/>
        </w:rPr>
      </w:pPr>
      <w:r w:rsidRPr="00187CA2">
        <w:rPr>
          <w:rFonts w:ascii="Arial" w:hAnsi="Arial" w:cs="Arial"/>
        </w:rPr>
        <w:t>C) He wants to be with Jo and the baby.</w:t>
      </w:r>
    </w:p>
    <w:p w14:paraId="091507EB" w14:textId="77777777" w:rsidR="00A13B4D" w:rsidRPr="00187CA2" w:rsidRDefault="00A13B4D" w:rsidP="00A13B4D">
      <w:pPr>
        <w:spacing w:before="120" w:after="120"/>
        <w:rPr>
          <w:rFonts w:ascii="Arial" w:hAnsi="Arial" w:cs="Arial"/>
        </w:rPr>
      </w:pPr>
      <w:r w:rsidRPr="00187CA2">
        <w:rPr>
          <w:rFonts w:ascii="Arial" w:hAnsi="Arial" w:cs="Arial"/>
        </w:rPr>
        <w:t>D) He could not afford to pay the rent.</w:t>
      </w:r>
    </w:p>
    <w:p w14:paraId="06DD7FF7" w14:textId="77777777" w:rsidR="00A13B4D" w:rsidRPr="00187CA2" w:rsidRDefault="00A13B4D" w:rsidP="00A13B4D">
      <w:pPr>
        <w:spacing w:before="120" w:after="120"/>
        <w:rPr>
          <w:rFonts w:ascii="Arial" w:hAnsi="Arial" w:cs="Arial"/>
        </w:rPr>
      </w:pPr>
    </w:p>
    <w:p w14:paraId="7A82E60B" w14:textId="77777777" w:rsidR="00A13B4D" w:rsidRPr="00187CA2" w:rsidRDefault="00A13B4D" w:rsidP="00A13B4D">
      <w:pPr>
        <w:spacing w:before="120" w:after="120"/>
        <w:rPr>
          <w:rFonts w:ascii="Arial" w:hAnsi="Arial" w:cs="Arial"/>
          <w:b/>
        </w:rPr>
      </w:pPr>
      <w:r w:rsidRPr="00187CA2">
        <w:rPr>
          <w:rFonts w:ascii="Arial" w:hAnsi="Arial" w:cs="Arial"/>
          <w:b/>
        </w:rPr>
        <w:t>9. Why doesn’t Jo accept Geof’s marriage proposal?</w:t>
      </w:r>
    </w:p>
    <w:p w14:paraId="0AC0207F" w14:textId="77777777" w:rsidR="00A13B4D" w:rsidRPr="00187CA2" w:rsidRDefault="00A13B4D" w:rsidP="00A13B4D">
      <w:pPr>
        <w:spacing w:before="120" w:after="120"/>
        <w:rPr>
          <w:rFonts w:ascii="Arial" w:hAnsi="Arial" w:cs="Arial"/>
        </w:rPr>
      </w:pPr>
      <w:r w:rsidRPr="00187CA2">
        <w:rPr>
          <w:rFonts w:ascii="Arial" w:hAnsi="Arial" w:cs="Arial"/>
        </w:rPr>
        <w:t>A) She loves the baby’s father.</w:t>
      </w:r>
    </w:p>
    <w:p w14:paraId="07AB5C37" w14:textId="77777777" w:rsidR="00A13B4D" w:rsidRPr="00187CA2" w:rsidRDefault="00A13B4D" w:rsidP="00A13B4D">
      <w:pPr>
        <w:spacing w:before="120" w:after="120"/>
        <w:rPr>
          <w:rFonts w:ascii="Arial" w:hAnsi="Arial" w:cs="Arial"/>
        </w:rPr>
      </w:pPr>
      <w:r w:rsidRPr="00187CA2">
        <w:rPr>
          <w:rFonts w:ascii="Arial" w:hAnsi="Arial" w:cs="Arial"/>
        </w:rPr>
        <w:t>B) She does not believe in marriage.</w:t>
      </w:r>
    </w:p>
    <w:p w14:paraId="53FD66AC" w14:textId="77777777" w:rsidR="00A13B4D" w:rsidRPr="00187CA2" w:rsidRDefault="00A13B4D" w:rsidP="00A13B4D">
      <w:pPr>
        <w:spacing w:before="120" w:after="120"/>
        <w:rPr>
          <w:rFonts w:ascii="Arial" w:hAnsi="Arial" w:cs="Arial"/>
        </w:rPr>
      </w:pPr>
      <w:r w:rsidRPr="00187CA2">
        <w:rPr>
          <w:rFonts w:ascii="Arial" w:hAnsi="Arial" w:cs="Arial"/>
        </w:rPr>
        <w:t>C) She is waiting for ‘the boy’ to return.</w:t>
      </w:r>
    </w:p>
    <w:p w14:paraId="3B58B345" w14:textId="77777777" w:rsidR="00A13B4D" w:rsidRPr="00187CA2" w:rsidRDefault="00A13B4D" w:rsidP="00A13B4D">
      <w:pPr>
        <w:spacing w:before="120" w:after="120"/>
        <w:rPr>
          <w:rFonts w:ascii="Arial" w:hAnsi="Arial" w:cs="Arial"/>
        </w:rPr>
      </w:pPr>
      <w:r w:rsidRPr="00187CA2">
        <w:rPr>
          <w:rFonts w:ascii="Arial" w:hAnsi="Arial" w:cs="Arial"/>
        </w:rPr>
        <w:t>D) She does not love Geof in the ‘marriage way’.</w:t>
      </w:r>
    </w:p>
    <w:p w14:paraId="54E22F4A" w14:textId="77777777" w:rsidR="00A13B4D" w:rsidRPr="00187CA2" w:rsidRDefault="00A13B4D" w:rsidP="00A13B4D">
      <w:pPr>
        <w:spacing w:before="120" w:after="120"/>
        <w:rPr>
          <w:rFonts w:ascii="Arial" w:hAnsi="Arial" w:cs="Arial"/>
        </w:rPr>
      </w:pPr>
    </w:p>
    <w:p w14:paraId="043CFFD4" w14:textId="77777777" w:rsidR="00A13B4D" w:rsidRPr="00187CA2" w:rsidRDefault="00A13B4D" w:rsidP="00A13B4D">
      <w:pPr>
        <w:spacing w:before="120" w:after="120"/>
        <w:rPr>
          <w:rFonts w:ascii="Arial" w:hAnsi="Arial" w:cs="Arial"/>
          <w:b/>
        </w:rPr>
      </w:pPr>
      <w:r w:rsidRPr="00187CA2">
        <w:rPr>
          <w:rFonts w:ascii="Arial" w:hAnsi="Arial" w:cs="Arial"/>
          <w:b/>
        </w:rPr>
        <w:t>10. Which statement is false?</w:t>
      </w:r>
    </w:p>
    <w:p w14:paraId="332F289B" w14:textId="77777777" w:rsidR="00A13B4D" w:rsidRPr="00187CA2" w:rsidRDefault="00A13B4D" w:rsidP="00A13B4D">
      <w:pPr>
        <w:spacing w:before="120" w:after="120"/>
        <w:rPr>
          <w:rFonts w:ascii="Arial" w:hAnsi="Arial" w:cs="Arial"/>
        </w:rPr>
      </w:pPr>
      <w:r w:rsidRPr="00187CA2">
        <w:rPr>
          <w:rFonts w:ascii="Arial" w:hAnsi="Arial" w:cs="Arial"/>
        </w:rPr>
        <w:t>A) As Geof departs for the final time, he throws the food on the floor in anger.</w:t>
      </w:r>
    </w:p>
    <w:p w14:paraId="33358BD0" w14:textId="77777777" w:rsidR="00A13B4D" w:rsidRPr="00187CA2" w:rsidRDefault="00A13B4D" w:rsidP="00A13B4D">
      <w:pPr>
        <w:spacing w:before="120" w:after="120"/>
        <w:rPr>
          <w:rFonts w:ascii="Arial" w:hAnsi="Arial" w:cs="Arial"/>
        </w:rPr>
      </w:pPr>
      <w:r w:rsidRPr="00187CA2">
        <w:rPr>
          <w:rFonts w:ascii="Arial" w:hAnsi="Arial" w:cs="Arial"/>
        </w:rPr>
        <w:t>B) Geof departs because he cannot stand to watch Helen be rude and aggressive to Jo.</w:t>
      </w:r>
    </w:p>
    <w:p w14:paraId="28418BAC" w14:textId="77777777" w:rsidR="00A13B4D" w:rsidRPr="00187CA2" w:rsidRDefault="00A13B4D" w:rsidP="00A13B4D">
      <w:pPr>
        <w:spacing w:before="120" w:after="120"/>
        <w:rPr>
          <w:rFonts w:ascii="Arial" w:hAnsi="Arial" w:cs="Arial"/>
        </w:rPr>
      </w:pPr>
      <w:r w:rsidRPr="00187CA2">
        <w:rPr>
          <w:rFonts w:ascii="Arial" w:hAnsi="Arial" w:cs="Arial"/>
        </w:rPr>
        <w:t>C) At the end of the play Helen is horrified to learn of the baby’s mixed heritage.</w:t>
      </w:r>
    </w:p>
    <w:p w14:paraId="7598088B" w14:textId="77777777" w:rsidR="00A13B4D" w:rsidRPr="00187CA2" w:rsidRDefault="00A13B4D" w:rsidP="00A13B4D">
      <w:pPr>
        <w:spacing w:before="120" w:after="120"/>
        <w:rPr>
          <w:rFonts w:ascii="Arial" w:hAnsi="Arial" w:cs="Arial"/>
        </w:rPr>
      </w:pPr>
      <w:r w:rsidRPr="00187CA2">
        <w:rPr>
          <w:rFonts w:ascii="Arial" w:hAnsi="Arial" w:cs="Arial"/>
        </w:rPr>
        <w:t>D) The last scene is Jo standing alone on stage and singing to herself.</w:t>
      </w:r>
    </w:p>
    <w:p w14:paraId="648CAC23" w14:textId="77777777" w:rsidR="00A13B4D" w:rsidRPr="00DC0444" w:rsidRDefault="00A13B4D" w:rsidP="00A13B4D">
      <w:pPr>
        <w:spacing w:before="120" w:after="120"/>
        <w:rPr>
          <w:rFonts w:ascii="Arial" w:hAnsi="Arial" w:cs="Arial"/>
        </w:rPr>
      </w:pPr>
    </w:p>
    <w:p w14:paraId="03B4AD6F" w14:textId="77777777" w:rsidR="00A13B4D" w:rsidRDefault="00A13B4D" w:rsidP="00A13B4D">
      <w:pPr>
        <w:spacing w:after="0"/>
        <w:rPr>
          <w:rFonts w:ascii="Arial" w:hAnsi="Arial" w:cs="Arial"/>
          <w:sz w:val="20"/>
          <w:szCs w:val="20"/>
        </w:rPr>
        <w:sectPr w:rsidR="00A13B4D" w:rsidSect="00A13B4D">
          <w:pgSz w:w="11906" w:h="16838"/>
          <w:pgMar w:top="1134" w:right="1134" w:bottom="0" w:left="1134" w:header="567" w:footer="567" w:gutter="0"/>
          <w:cols w:space="708"/>
          <w:docGrid w:linePitch="360"/>
        </w:sectPr>
      </w:pPr>
    </w:p>
    <w:p w14:paraId="456E3252" w14:textId="77777777" w:rsidR="00A13B4D" w:rsidRPr="004079A0" w:rsidRDefault="00A13B4D" w:rsidP="00A13B4D">
      <w:pPr>
        <w:pStyle w:val="SectionHead"/>
        <w:rPr>
          <w:b w:val="0"/>
          <w:bCs w:val="0"/>
          <w:szCs w:val="36"/>
        </w:rPr>
      </w:pPr>
      <w:bookmarkStart w:id="21" w:name="_Toc150863933"/>
      <w:bookmarkStart w:id="22" w:name="_Toc181010437"/>
      <w:r>
        <w:rPr>
          <w:b w:val="0"/>
          <w:bCs w:val="0"/>
        </w:rPr>
        <w:lastRenderedPageBreak/>
        <w:t>Q</w:t>
      </w:r>
      <w:r w:rsidRPr="004079A0">
        <w:rPr>
          <w:b w:val="0"/>
          <w:bCs w:val="0"/>
        </w:rPr>
        <w:t xml:space="preserve">uiz </w:t>
      </w:r>
      <w:r>
        <w:rPr>
          <w:b w:val="0"/>
          <w:bCs w:val="0"/>
        </w:rPr>
        <w:t>answers</w:t>
      </w:r>
      <w:bookmarkEnd w:id="21"/>
      <w:bookmarkEnd w:id="22"/>
    </w:p>
    <w:p w14:paraId="2F8D5A11" w14:textId="77777777" w:rsidR="00A13B4D" w:rsidRPr="00187CA2" w:rsidRDefault="00A13B4D" w:rsidP="00A13B4D">
      <w:pPr>
        <w:spacing w:before="120" w:after="120"/>
        <w:rPr>
          <w:rFonts w:ascii="Arial" w:hAnsi="Arial" w:cs="Arial"/>
          <w:b/>
        </w:rPr>
      </w:pPr>
      <w:r w:rsidRPr="00187CA2">
        <w:rPr>
          <w:rFonts w:ascii="Arial" w:hAnsi="Arial" w:cs="Arial"/>
          <w:b/>
        </w:rPr>
        <w:t>1. Why is Jo disappointed by their new apartment?</w:t>
      </w:r>
    </w:p>
    <w:p w14:paraId="5CC515B1" w14:textId="77777777" w:rsidR="00A13B4D" w:rsidRPr="00187CA2" w:rsidRDefault="00A13B4D" w:rsidP="00A13B4D">
      <w:pPr>
        <w:spacing w:before="120" w:after="120"/>
        <w:rPr>
          <w:rFonts w:ascii="Arial" w:hAnsi="Arial" w:cs="Arial"/>
        </w:rPr>
      </w:pPr>
      <w:r w:rsidRPr="00187CA2">
        <w:rPr>
          <w:rFonts w:ascii="Arial" w:hAnsi="Arial" w:cs="Arial"/>
        </w:rPr>
        <w:t>C) It’s basic, cramped and freezing.</w:t>
      </w:r>
    </w:p>
    <w:p w14:paraId="0FDE0723" w14:textId="77777777" w:rsidR="00A13B4D" w:rsidRPr="00187CA2" w:rsidRDefault="00A13B4D" w:rsidP="00A13B4D">
      <w:pPr>
        <w:spacing w:before="120" w:after="120"/>
        <w:rPr>
          <w:rFonts w:ascii="Arial" w:hAnsi="Arial" w:cs="Arial"/>
        </w:rPr>
      </w:pPr>
    </w:p>
    <w:p w14:paraId="53C48967" w14:textId="77777777" w:rsidR="00A13B4D" w:rsidRPr="00187CA2" w:rsidRDefault="00A13B4D" w:rsidP="00A13B4D">
      <w:pPr>
        <w:spacing w:before="120" w:after="120"/>
        <w:rPr>
          <w:rFonts w:ascii="Arial" w:hAnsi="Arial" w:cs="Arial"/>
          <w:b/>
        </w:rPr>
      </w:pPr>
      <w:r w:rsidRPr="00187CA2">
        <w:rPr>
          <w:rFonts w:ascii="Arial" w:hAnsi="Arial" w:cs="Arial"/>
          <w:b/>
        </w:rPr>
        <w:t>2. Which of these statements is false?</w:t>
      </w:r>
    </w:p>
    <w:p w14:paraId="35D81D65" w14:textId="77777777" w:rsidR="00A13B4D" w:rsidRPr="00187CA2" w:rsidRDefault="00A13B4D" w:rsidP="00A13B4D">
      <w:pPr>
        <w:spacing w:before="120" w:after="120"/>
        <w:rPr>
          <w:rFonts w:ascii="Arial" w:hAnsi="Arial" w:cs="Arial"/>
        </w:rPr>
      </w:pPr>
      <w:r w:rsidRPr="00187CA2">
        <w:rPr>
          <w:rFonts w:ascii="Arial" w:hAnsi="Arial" w:cs="Arial"/>
        </w:rPr>
        <w:t>D) Jo wants to go to art school.</w:t>
      </w:r>
    </w:p>
    <w:p w14:paraId="3EEC7186" w14:textId="77777777" w:rsidR="00A13B4D" w:rsidRPr="00187CA2" w:rsidRDefault="00A13B4D" w:rsidP="00A13B4D">
      <w:pPr>
        <w:spacing w:before="120" w:after="120"/>
        <w:rPr>
          <w:rFonts w:ascii="Arial" w:hAnsi="Arial" w:cs="Arial"/>
        </w:rPr>
      </w:pPr>
    </w:p>
    <w:p w14:paraId="0FCC069D" w14:textId="77777777" w:rsidR="00A13B4D" w:rsidRPr="00187CA2" w:rsidRDefault="00A13B4D" w:rsidP="00A13B4D">
      <w:pPr>
        <w:spacing w:before="120" w:after="120"/>
        <w:rPr>
          <w:rFonts w:ascii="Arial" w:hAnsi="Arial" w:cs="Arial"/>
          <w:b/>
        </w:rPr>
      </w:pPr>
      <w:r w:rsidRPr="00187CA2">
        <w:rPr>
          <w:rFonts w:ascii="Arial" w:hAnsi="Arial" w:cs="Arial"/>
          <w:b/>
        </w:rPr>
        <w:t>3. Who is Peter?</w:t>
      </w:r>
    </w:p>
    <w:p w14:paraId="21265BDA" w14:textId="77777777" w:rsidR="00A13B4D" w:rsidRPr="00187CA2" w:rsidRDefault="00A13B4D" w:rsidP="00A13B4D">
      <w:pPr>
        <w:spacing w:before="120" w:after="120"/>
        <w:rPr>
          <w:rFonts w:ascii="Arial" w:hAnsi="Arial" w:cs="Arial"/>
        </w:rPr>
      </w:pPr>
      <w:r w:rsidRPr="00187CA2">
        <w:rPr>
          <w:rFonts w:ascii="Arial" w:hAnsi="Arial" w:cs="Arial"/>
        </w:rPr>
        <w:t>B) Helen’s ex-lover</w:t>
      </w:r>
      <w:r>
        <w:rPr>
          <w:rFonts w:ascii="Arial" w:hAnsi="Arial" w:cs="Arial"/>
        </w:rPr>
        <w:t>.</w:t>
      </w:r>
    </w:p>
    <w:p w14:paraId="579E711E" w14:textId="77777777" w:rsidR="00A13B4D" w:rsidRPr="00187CA2" w:rsidRDefault="00A13B4D" w:rsidP="00A13B4D">
      <w:pPr>
        <w:spacing w:before="120" w:after="120"/>
        <w:rPr>
          <w:rFonts w:ascii="Arial" w:hAnsi="Arial" w:cs="Arial"/>
        </w:rPr>
      </w:pPr>
    </w:p>
    <w:p w14:paraId="74666B34" w14:textId="77777777" w:rsidR="00A13B4D" w:rsidRPr="00187CA2" w:rsidRDefault="00A13B4D" w:rsidP="00A13B4D">
      <w:pPr>
        <w:spacing w:before="120" w:after="120"/>
        <w:rPr>
          <w:rFonts w:ascii="Arial" w:hAnsi="Arial" w:cs="Arial"/>
          <w:b/>
        </w:rPr>
      </w:pPr>
      <w:r w:rsidRPr="00187CA2">
        <w:rPr>
          <w:rFonts w:ascii="Arial" w:hAnsi="Arial" w:cs="Arial"/>
          <w:b/>
        </w:rPr>
        <w:t>4. What does Jo tell her boyfriend at the start of Act 2?</w:t>
      </w:r>
    </w:p>
    <w:p w14:paraId="182BABE5" w14:textId="77777777" w:rsidR="00A13B4D" w:rsidRPr="00187CA2" w:rsidRDefault="00A13B4D" w:rsidP="00A13B4D">
      <w:pPr>
        <w:spacing w:before="120" w:after="120"/>
        <w:rPr>
          <w:rFonts w:ascii="Arial" w:hAnsi="Arial" w:cs="Arial"/>
        </w:rPr>
      </w:pPr>
      <w:r w:rsidRPr="00187CA2">
        <w:rPr>
          <w:rFonts w:ascii="Arial" w:hAnsi="Arial" w:cs="Arial"/>
        </w:rPr>
        <w:t>D) That Helen won’t be prejudiced against his racial ethnicity.</w:t>
      </w:r>
    </w:p>
    <w:p w14:paraId="5E6E295C" w14:textId="77777777" w:rsidR="00A13B4D" w:rsidRPr="00187CA2" w:rsidRDefault="00A13B4D" w:rsidP="00A13B4D">
      <w:pPr>
        <w:spacing w:before="120" w:after="120"/>
        <w:rPr>
          <w:rFonts w:ascii="Arial" w:hAnsi="Arial" w:cs="Arial"/>
        </w:rPr>
      </w:pPr>
    </w:p>
    <w:p w14:paraId="43359EF7" w14:textId="77777777" w:rsidR="00A13B4D" w:rsidRPr="00187CA2" w:rsidRDefault="00A13B4D" w:rsidP="00A13B4D">
      <w:pPr>
        <w:spacing w:before="120" w:after="120"/>
        <w:rPr>
          <w:rFonts w:ascii="Arial" w:hAnsi="Arial" w:cs="Arial"/>
          <w:b/>
        </w:rPr>
      </w:pPr>
      <w:r w:rsidRPr="00187CA2">
        <w:rPr>
          <w:rFonts w:ascii="Arial" w:hAnsi="Arial" w:cs="Arial"/>
          <w:b/>
        </w:rPr>
        <w:t>5. What does Helen blame the end of her first marriage on?</w:t>
      </w:r>
    </w:p>
    <w:p w14:paraId="7B203CD3" w14:textId="77777777" w:rsidR="00A13B4D" w:rsidRPr="00187CA2" w:rsidRDefault="00A13B4D" w:rsidP="00A13B4D">
      <w:pPr>
        <w:spacing w:before="120" w:after="120"/>
        <w:rPr>
          <w:rFonts w:ascii="Arial" w:hAnsi="Arial" w:cs="Arial"/>
        </w:rPr>
      </w:pPr>
      <w:r w:rsidRPr="00187CA2">
        <w:rPr>
          <w:rFonts w:ascii="Arial" w:hAnsi="Arial" w:cs="Arial"/>
        </w:rPr>
        <w:t>A) Her becoming pregnant with Jo.</w:t>
      </w:r>
    </w:p>
    <w:p w14:paraId="1ECA555A" w14:textId="77777777" w:rsidR="00A13B4D" w:rsidRDefault="00A13B4D" w:rsidP="00A13B4D">
      <w:pPr>
        <w:spacing w:before="120" w:after="120"/>
        <w:rPr>
          <w:rFonts w:ascii="Arial" w:hAnsi="Arial" w:cs="Arial"/>
          <w:b/>
        </w:rPr>
      </w:pPr>
    </w:p>
    <w:p w14:paraId="53392A59" w14:textId="77777777" w:rsidR="00A13B4D" w:rsidRPr="00187CA2" w:rsidRDefault="00A13B4D" w:rsidP="00A13B4D">
      <w:pPr>
        <w:spacing w:before="120" w:after="120"/>
        <w:rPr>
          <w:rFonts w:ascii="Arial" w:hAnsi="Arial" w:cs="Arial"/>
          <w:b/>
        </w:rPr>
      </w:pPr>
      <w:r w:rsidRPr="00187CA2">
        <w:rPr>
          <w:rFonts w:ascii="Arial" w:hAnsi="Arial" w:cs="Arial"/>
          <w:b/>
        </w:rPr>
        <w:t>6. How is it made clear to the audience that Peter has a lot of money that Helen benefits from?</w:t>
      </w:r>
    </w:p>
    <w:p w14:paraId="531A6B34" w14:textId="77777777" w:rsidR="00A13B4D" w:rsidRPr="00187CA2" w:rsidRDefault="00A13B4D" w:rsidP="00A13B4D">
      <w:pPr>
        <w:spacing w:before="120" w:after="120"/>
        <w:rPr>
          <w:rFonts w:ascii="Arial" w:hAnsi="Arial" w:cs="Arial"/>
        </w:rPr>
      </w:pPr>
      <w:r w:rsidRPr="00187CA2">
        <w:rPr>
          <w:rFonts w:ascii="Arial" w:hAnsi="Arial" w:cs="Arial"/>
        </w:rPr>
        <w:t>C) Helen is seen with lots of boxes and clothes.</w:t>
      </w:r>
    </w:p>
    <w:p w14:paraId="378F7FAF" w14:textId="77777777" w:rsidR="00A13B4D" w:rsidRPr="00187CA2" w:rsidRDefault="00A13B4D" w:rsidP="00A13B4D">
      <w:pPr>
        <w:spacing w:before="120" w:after="120"/>
        <w:rPr>
          <w:rFonts w:ascii="Arial" w:hAnsi="Arial" w:cs="Arial"/>
        </w:rPr>
      </w:pPr>
    </w:p>
    <w:p w14:paraId="17223598" w14:textId="77777777" w:rsidR="00A13B4D" w:rsidRPr="00187CA2" w:rsidRDefault="00A13B4D" w:rsidP="00A13B4D">
      <w:pPr>
        <w:spacing w:before="120" w:after="120"/>
        <w:rPr>
          <w:rFonts w:ascii="Arial" w:hAnsi="Arial" w:cs="Arial"/>
          <w:b/>
        </w:rPr>
      </w:pPr>
      <w:r w:rsidRPr="00187CA2">
        <w:rPr>
          <w:rFonts w:ascii="Arial" w:hAnsi="Arial" w:cs="Arial"/>
          <w:b/>
        </w:rPr>
        <w:t>7. Which of these statements is true?</w:t>
      </w:r>
    </w:p>
    <w:p w14:paraId="166EB39B" w14:textId="77777777" w:rsidR="00A13B4D" w:rsidRPr="00187CA2" w:rsidRDefault="00A13B4D" w:rsidP="00A13B4D">
      <w:pPr>
        <w:spacing w:before="120" w:after="120"/>
        <w:rPr>
          <w:rFonts w:ascii="Arial" w:hAnsi="Arial" w:cs="Arial"/>
        </w:rPr>
      </w:pPr>
      <w:r w:rsidRPr="00187CA2">
        <w:rPr>
          <w:rFonts w:ascii="Arial" w:hAnsi="Arial" w:cs="Arial"/>
        </w:rPr>
        <w:t>D) Helen tells Jo that her father was an ‘idiot’.</w:t>
      </w:r>
    </w:p>
    <w:p w14:paraId="2FECFB4E" w14:textId="77777777" w:rsidR="00A13B4D" w:rsidRPr="00187CA2" w:rsidRDefault="00A13B4D" w:rsidP="00A13B4D">
      <w:pPr>
        <w:spacing w:before="120" w:after="120"/>
        <w:rPr>
          <w:rFonts w:ascii="Arial" w:hAnsi="Arial" w:cs="Arial"/>
        </w:rPr>
      </w:pPr>
    </w:p>
    <w:p w14:paraId="3171A971" w14:textId="77777777" w:rsidR="00A13B4D" w:rsidRPr="00187CA2" w:rsidRDefault="00A13B4D" w:rsidP="00A13B4D">
      <w:pPr>
        <w:spacing w:before="120" w:after="120"/>
        <w:rPr>
          <w:rFonts w:ascii="Arial" w:hAnsi="Arial" w:cs="Arial"/>
          <w:b/>
        </w:rPr>
      </w:pPr>
      <w:r w:rsidRPr="00187CA2">
        <w:rPr>
          <w:rFonts w:ascii="Arial" w:hAnsi="Arial" w:cs="Arial"/>
          <w:b/>
        </w:rPr>
        <w:t>8. What does Jo assume is the reason Geof has left his apartment?</w:t>
      </w:r>
    </w:p>
    <w:p w14:paraId="707E202D" w14:textId="77777777" w:rsidR="00A13B4D" w:rsidRPr="00187CA2" w:rsidRDefault="00A13B4D" w:rsidP="00A13B4D">
      <w:pPr>
        <w:spacing w:before="120" w:after="120"/>
        <w:rPr>
          <w:rFonts w:ascii="Arial" w:hAnsi="Arial" w:cs="Arial"/>
        </w:rPr>
      </w:pPr>
      <w:r w:rsidRPr="00187CA2">
        <w:rPr>
          <w:rFonts w:ascii="Arial" w:hAnsi="Arial" w:cs="Arial"/>
        </w:rPr>
        <w:t>B) He was discovered having a homosexual affair.</w:t>
      </w:r>
    </w:p>
    <w:p w14:paraId="31A54D2B" w14:textId="77777777" w:rsidR="00A13B4D" w:rsidRPr="00187CA2" w:rsidRDefault="00A13B4D" w:rsidP="00A13B4D">
      <w:pPr>
        <w:spacing w:before="120" w:after="120"/>
        <w:rPr>
          <w:rFonts w:ascii="Arial" w:hAnsi="Arial" w:cs="Arial"/>
        </w:rPr>
      </w:pPr>
    </w:p>
    <w:p w14:paraId="2D8E36F9" w14:textId="77777777" w:rsidR="00A13B4D" w:rsidRPr="00187CA2" w:rsidRDefault="00A13B4D" w:rsidP="00A13B4D">
      <w:pPr>
        <w:spacing w:before="120" w:after="120"/>
        <w:rPr>
          <w:rFonts w:ascii="Arial" w:hAnsi="Arial" w:cs="Arial"/>
          <w:b/>
        </w:rPr>
      </w:pPr>
      <w:r w:rsidRPr="00187CA2">
        <w:rPr>
          <w:rFonts w:ascii="Arial" w:hAnsi="Arial" w:cs="Arial"/>
          <w:b/>
        </w:rPr>
        <w:t>9. Why doesn’t Jo accept Geof’s marriage proposal?</w:t>
      </w:r>
    </w:p>
    <w:p w14:paraId="43DFCBD1" w14:textId="77777777" w:rsidR="00A13B4D" w:rsidRPr="00187CA2" w:rsidRDefault="00A13B4D" w:rsidP="00A13B4D">
      <w:pPr>
        <w:spacing w:before="120" w:after="120"/>
        <w:rPr>
          <w:rFonts w:ascii="Arial" w:hAnsi="Arial" w:cs="Arial"/>
        </w:rPr>
      </w:pPr>
      <w:r w:rsidRPr="00187CA2">
        <w:rPr>
          <w:rFonts w:ascii="Arial" w:hAnsi="Arial" w:cs="Arial"/>
        </w:rPr>
        <w:t>D) She does not love Geof in the ‘marriage way’.</w:t>
      </w:r>
    </w:p>
    <w:p w14:paraId="7B9AF733" w14:textId="77777777" w:rsidR="00A13B4D" w:rsidRPr="00187CA2" w:rsidRDefault="00A13B4D" w:rsidP="00A13B4D">
      <w:pPr>
        <w:spacing w:before="120" w:after="120"/>
        <w:rPr>
          <w:rFonts w:ascii="Arial" w:hAnsi="Arial" w:cs="Arial"/>
        </w:rPr>
      </w:pPr>
    </w:p>
    <w:p w14:paraId="030A5D69" w14:textId="77777777" w:rsidR="00A13B4D" w:rsidRPr="00187CA2" w:rsidRDefault="00A13B4D" w:rsidP="00A13B4D">
      <w:pPr>
        <w:spacing w:before="120" w:after="120"/>
        <w:rPr>
          <w:rFonts w:ascii="Arial" w:hAnsi="Arial" w:cs="Arial"/>
          <w:b/>
        </w:rPr>
      </w:pPr>
      <w:r w:rsidRPr="00187CA2">
        <w:rPr>
          <w:rFonts w:ascii="Arial" w:hAnsi="Arial" w:cs="Arial"/>
          <w:b/>
        </w:rPr>
        <w:t>10. Which statement is false?</w:t>
      </w:r>
    </w:p>
    <w:p w14:paraId="3FAE3E9D" w14:textId="77777777" w:rsidR="00A13B4D" w:rsidRPr="00187CA2" w:rsidRDefault="00A13B4D" w:rsidP="00A13B4D">
      <w:pPr>
        <w:spacing w:before="120" w:after="120"/>
        <w:rPr>
          <w:rFonts w:ascii="Arial" w:hAnsi="Arial" w:cs="Arial"/>
        </w:rPr>
      </w:pPr>
      <w:r w:rsidRPr="00187CA2">
        <w:rPr>
          <w:rFonts w:ascii="Arial" w:hAnsi="Arial" w:cs="Arial"/>
        </w:rPr>
        <w:t>B) Geof departs because he cannot stand to watch Helen be rude and aggressive to Jo.</w:t>
      </w:r>
    </w:p>
    <w:p w14:paraId="1AA4F318" w14:textId="77777777" w:rsidR="00A13B4D" w:rsidRDefault="00A13B4D" w:rsidP="00A13B4D">
      <w:pPr>
        <w:pStyle w:val="Body"/>
      </w:pPr>
    </w:p>
    <w:p w14:paraId="68F6CF26" w14:textId="65FFC55B" w:rsidR="00E6472F" w:rsidRDefault="00E6472F">
      <w:pPr>
        <w:rPr>
          <w:rFonts w:ascii="Arial" w:hAnsi="Arial" w:cs="Arial"/>
        </w:rPr>
        <w:sectPr w:rsidR="00E6472F" w:rsidSect="006B6DAC">
          <w:headerReference w:type="default" r:id="rId52"/>
          <w:footerReference w:type="even" r:id="rId53"/>
          <w:footerReference w:type="default" r:id="rId54"/>
          <w:pgSz w:w="11906" w:h="16838"/>
          <w:pgMar w:top="1134" w:right="1134" w:bottom="0" w:left="1134" w:header="567" w:footer="567" w:gutter="0"/>
          <w:cols w:space="708"/>
          <w:docGrid w:linePitch="360"/>
        </w:sectPr>
      </w:pPr>
    </w:p>
    <w:p w14:paraId="72E1492C" w14:textId="51904CD2"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64A3C182" w14:textId="77777777" w:rsidR="004E0D23" w:rsidRDefault="004E0D23" w:rsidP="004D2381">
      <w:pPr>
        <w:pStyle w:val="Body"/>
      </w:pPr>
    </w:p>
    <w:p w14:paraId="563AA897" w14:textId="77777777" w:rsidR="00C54591" w:rsidRDefault="00C54591" w:rsidP="004D2381">
      <w:pPr>
        <w:pStyle w:val="Body"/>
      </w:pPr>
    </w:p>
    <w:p w14:paraId="23627B5B" w14:textId="77777777" w:rsidR="00C54591" w:rsidRDefault="00C54591" w:rsidP="004D2381">
      <w:pPr>
        <w:pStyle w:val="Body"/>
      </w:pPr>
    </w:p>
    <w:p w14:paraId="14230503" w14:textId="77777777" w:rsidR="00C54591" w:rsidRDefault="00C54591" w:rsidP="004D2381">
      <w:pPr>
        <w:pStyle w:val="Body"/>
      </w:pPr>
    </w:p>
    <w:p w14:paraId="1E840B59" w14:textId="77777777" w:rsidR="00C54591" w:rsidRDefault="00C54591" w:rsidP="004D2381">
      <w:pPr>
        <w:pStyle w:val="Body"/>
      </w:pPr>
    </w:p>
    <w:p w14:paraId="4AB42535" w14:textId="77777777" w:rsidR="00C54591" w:rsidRDefault="00C54591" w:rsidP="004D2381">
      <w:pPr>
        <w:pStyle w:val="Body"/>
      </w:pPr>
    </w:p>
    <w:p w14:paraId="7C042DDA" w14:textId="77777777" w:rsidR="00C54591" w:rsidRDefault="00C54591" w:rsidP="004D2381">
      <w:pPr>
        <w:pStyle w:val="Body"/>
      </w:pPr>
    </w:p>
    <w:p w14:paraId="47600EF6" w14:textId="77777777" w:rsidR="00C54591" w:rsidRDefault="00C54591" w:rsidP="004D2381">
      <w:pPr>
        <w:pStyle w:val="Body"/>
      </w:pPr>
    </w:p>
    <w:p w14:paraId="4B2ADC7E" w14:textId="77777777" w:rsidR="00C54591" w:rsidRDefault="00C54591" w:rsidP="004D2381">
      <w:pPr>
        <w:pStyle w:val="Body"/>
      </w:pPr>
    </w:p>
    <w:p w14:paraId="4659A18B" w14:textId="77777777" w:rsidR="00C54591" w:rsidRDefault="00C54591" w:rsidP="004D2381">
      <w:pPr>
        <w:pStyle w:val="Body"/>
      </w:pPr>
    </w:p>
    <w:p w14:paraId="77972E2E" w14:textId="77777777" w:rsidR="00C54591" w:rsidRDefault="00C54591" w:rsidP="004D2381">
      <w:pPr>
        <w:pStyle w:val="Body"/>
      </w:pPr>
    </w:p>
    <w:p w14:paraId="7DD38EFF" w14:textId="77777777" w:rsidR="00C54591" w:rsidRDefault="00C54591" w:rsidP="004D2381">
      <w:pPr>
        <w:pStyle w:val="Body"/>
      </w:pPr>
    </w:p>
    <w:p w14:paraId="3821C93E" w14:textId="77777777" w:rsidR="00C54591" w:rsidRDefault="00C54591"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55491D51" w14:textId="77777777" w:rsidR="00783A77" w:rsidRDefault="00783A77" w:rsidP="004D2381">
      <w:pPr>
        <w:pStyle w:val="Body"/>
      </w:pPr>
    </w:p>
    <w:p w14:paraId="406683E3" w14:textId="77777777" w:rsidR="00783A77" w:rsidRDefault="00783A77" w:rsidP="004D2381">
      <w:pPr>
        <w:pStyle w:val="Body"/>
      </w:pPr>
    </w:p>
    <w:p w14:paraId="6C80806B" w14:textId="77777777" w:rsidR="00783A77" w:rsidRDefault="00783A77" w:rsidP="004D2381">
      <w:pPr>
        <w:pStyle w:val="Body"/>
      </w:pPr>
    </w:p>
    <w:p w14:paraId="526ABA41" w14:textId="77777777" w:rsidR="00783A77" w:rsidRDefault="00783A77" w:rsidP="004D2381">
      <w:pPr>
        <w:pStyle w:val="Body"/>
      </w:pPr>
    </w:p>
    <w:p w14:paraId="13BB7A3D" w14:textId="77777777" w:rsidR="00783A77" w:rsidRDefault="00783A77" w:rsidP="004D2381">
      <w:pPr>
        <w:pStyle w:val="Body"/>
      </w:pPr>
    </w:p>
    <w:p w14:paraId="1E3D38A3" w14:textId="77777777" w:rsidR="00783A77" w:rsidRDefault="00783A77" w:rsidP="004D2381">
      <w:pPr>
        <w:pStyle w:val="Body"/>
      </w:pPr>
    </w:p>
    <w:p w14:paraId="3294FEB9" w14:textId="77777777" w:rsidR="00783A77" w:rsidRDefault="00783A77" w:rsidP="004D2381">
      <w:pPr>
        <w:pStyle w:val="Body"/>
      </w:pPr>
    </w:p>
    <w:p w14:paraId="34B56ED6" w14:textId="77777777" w:rsidR="00783A77" w:rsidRDefault="00783A77" w:rsidP="004D2381">
      <w:pPr>
        <w:pStyle w:val="Body"/>
      </w:pPr>
    </w:p>
    <w:p w14:paraId="367EA56D" w14:textId="77777777" w:rsidR="00783A77" w:rsidRDefault="00783A77" w:rsidP="004D2381">
      <w:pPr>
        <w:pStyle w:val="Body"/>
      </w:pPr>
    </w:p>
    <w:p w14:paraId="39EFDC55" w14:textId="77777777" w:rsidR="00BE2023" w:rsidRDefault="00BE2023"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DBA9EFF" w14:textId="77777777" w:rsidR="00783A77" w:rsidRPr="003141A7" w:rsidRDefault="00783A77" w:rsidP="00783A77">
      <w:pPr>
        <w:pStyle w:val="Body"/>
        <w:rPr>
          <w:rFonts w:ascii="Bliss Pro Light" w:hAnsi="Bliss Pro Light" w:cs="Open Sans Light"/>
          <w:sz w:val="19"/>
          <w:szCs w:val="19"/>
        </w:rPr>
      </w:pPr>
      <w:r w:rsidRPr="00913097">
        <w:rPr>
          <w:rFonts w:ascii="Bliss Pro Light" w:hAnsi="Bliss Pro Light" w:cs="Open Sans Light"/>
          <w:sz w:val="19"/>
          <w:szCs w:val="19"/>
        </w:rPr>
        <w:t>C</w:t>
      </w:r>
      <w:r w:rsidRPr="003141A7">
        <w:rPr>
          <w:rFonts w:ascii="Bliss Pro Light" w:hAnsi="Bliss Pro Light" w:cs="Open Sans Light"/>
          <w:sz w:val="19"/>
          <w:szCs w:val="19"/>
        </w:rPr>
        <w:t>ambridge Assessment International Education</w:t>
      </w:r>
      <w:r w:rsidRPr="003141A7">
        <w:rPr>
          <w:rFonts w:ascii="Bliss Pro Light" w:hAnsi="Bliss Pro Light" w:cs="Open Sans Light"/>
          <w:sz w:val="19"/>
          <w:szCs w:val="19"/>
        </w:rPr>
        <w:br/>
        <w:t>The Triangle Building, Shaftsbury Road, Cambridge, CB2 8EA, United Kingdom</w:t>
      </w:r>
      <w:r w:rsidRPr="003141A7">
        <w:rPr>
          <w:rFonts w:ascii="Bliss Pro Light" w:hAnsi="Bliss Pro Light" w:cs="Open Sans Light"/>
          <w:sz w:val="19"/>
          <w:szCs w:val="19"/>
        </w:rPr>
        <w:br/>
        <w:t>t: +44 1223 553554    </w:t>
      </w:r>
    </w:p>
    <w:p w14:paraId="5B728D1A" w14:textId="77777777" w:rsidR="00783A77" w:rsidRPr="003141A7" w:rsidRDefault="00783A77" w:rsidP="00783A77">
      <w:pPr>
        <w:pStyle w:val="Body"/>
        <w:rPr>
          <w:rFonts w:ascii="Bliss Pro Light" w:hAnsi="Bliss Pro Light" w:cs="Open Sans Light"/>
          <w:b/>
          <w:sz w:val="19"/>
          <w:szCs w:val="19"/>
          <w:lang w:val="de-DE"/>
        </w:rPr>
      </w:pPr>
      <w:r w:rsidRPr="003141A7">
        <w:rPr>
          <w:rFonts w:ascii="Bliss Pro Light" w:hAnsi="Bliss Pro Light" w:cs="Open Sans Light"/>
          <w:sz w:val="19"/>
          <w:szCs w:val="19"/>
          <w:lang w:val="de-DE"/>
        </w:rPr>
        <w:t>e:</w:t>
      </w:r>
      <w:r w:rsidRPr="003141A7">
        <w:rPr>
          <w:rFonts w:ascii="Bliss Pro Light" w:hAnsi="Bliss Pro Light" w:cs="Open Sans Light"/>
          <w:b/>
          <w:sz w:val="19"/>
          <w:szCs w:val="19"/>
          <w:lang w:val="de-DE"/>
        </w:rPr>
        <w:t xml:space="preserve"> </w:t>
      </w:r>
      <w:hyperlink r:id="rId55" w:history="1">
        <w:r w:rsidRPr="003141A7">
          <w:rPr>
            <w:rStyle w:val="CIELink"/>
            <w:rFonts w:ascii="Bliss Pro Light" w:hAnsi="Bliss Pro Light" w:cs="Open Sans Light"/>
            <w:sz w:val="19"/>
            <w:szCs w:val="19"/>
            <w:lang w:val="de-DE"/>
          </w:rPr>
          <w:t>info@cambridgeinternational.org</w:t>
        </w:r>
      </w:hyperlink>
      <w:r w:rsidRPr="003141A7">
        <w:rPr>
          <w:rFonts w:ascii="Bliss Pro Light" w:hAnsi="Bliss Pro Light" w:cs="Open Sans Light"/>
          <w:b/>
          <w:sz w:val="19"/>
          <w:szCs w:val="19"/>
          <w:lang w:val="de-DE"/>
        </w:rPr>
        <w:t xml:space="preserve">    </w:t>
      </w:r>
      <w:hyperlink r:id="rId56" w:history="1">
        <w:r w:rsidRPr="003141A7">
          <w:rPr>
            <w:rStyle w:val="CIELink"/>
            <w:rFonts w:ascii="Bliss Pro Light" w:hAnsi="Bliss Pro Light" w:cs="Open Sans Light"/>
            <w:sz w:val="19"/>
            <w:szCs w:val="19"/>
            <w:lang w:val="de-DE"/>
          </w:rPr>
          <w:t>www.cambridgeinternational.org</w:t>
        </w:r>
      </w:hyperlink>
    </w:p>
    <w:p w14:paraId="549C10EF" w14:textId="77777777" w:rsidR="00783A77" w:rsidRPr="003141A7" w:rsidRDefault="00783A77" w:rsidP="00783A77">
      <w:pPr>
        <w:pStyle w:val="Body"/>
        <w:rPr>
          <w:rFonts w:ascii="Bliss Pro Light" w:hAnsi="Bliss Pro Light" w:cs="Open Sans Light"/>
          <w:sz w:val="19"/>
          <w:szCs w:val="19"/>
          <w:lang w:val="de-DE"/>
        </w:rPr>
      </w:pPr>
    </w:p>
    <w:p w14:paraId="02428FA6" w14:textId="55697AE1" w:rsidR="00783A77" w:rsidRPr="009F0489" w:rsidRDefault="00783A77" w:rsidP="00783A77">
      <w:pPr>
        <w:rPr>
          <w:rFonts w:ascii="Bliss Pro Light" w:hAnsi="Bliss Pro Light" w:cs="Arial"/>
          <w:color w:val="FF0000"/>
          <w:sz w:val="20"/>
          <w:szCs w:val="20"/>
        </w:rPr>
      </w:pPr>
      <w:r w:rsidRPr="00243DDD">
        <w:rPr>
          <w:rFonts w:ascii="Bliss Pro Light" w:hAnsi="Bliss Pro Light" w:cs="Arial"/>
          <w:sz w:val="20"/>
          <w:szCs w:val="20"/>
        </w:rPr>
        <w:t>© Cambridge University Press &amp; Assessment</w:t>
      </w:r>
      <w:r w:rsidRPr="00783A77">
        <w:rPr>
          <w:rFonts w:ascii="Bliss Pro Light" w:hAnsi="Bliss Pro Light" w:cs="Arial"/>
          <w:sz w:val="20"/>
          <w:szCs w:val="20"/>
        </w:rPr>
        <w:t xml:space="preserve"> 202</w:t>
      </w:r>
      <w:r w:rsidR="00EE6A32">
        <w:rPr>
          <w:rFonts w:ascii="Bliss Pro Light" w:hAnsi="Bliss Pro Light" w:cs="Arial"/>
          <w:sz w:val="20"/>
          <w:szCs w:val="20"/>
        </w:rPr>
        <w:t>4</w:t>
      </w:r>
      <w:r w:rsidRPr="00783A77">
        <w:rPr>
          <w:rFonts w:ascii="Bliss Pro Light" w:hAnsi="Bliss Pro Light" w:cs="Arial"/>
          <w:sz w:val="20"/>
          <w:szCs w:val="20"/>
        </w:rPr>
        <w:t xml:space="preserve"> v</w:t>
      </w:r>
      <w:r w:rsidR="00B26454">
        <w:rPr>
          <w:rFonts w:ascii="Bliss Pro Light" w:hAnsi="Bliss Pro Light" w:cs="Arial"/>
          <w:sz w:val="20"/>
          <w:szCs w:val="20"/>
        </w:rPr>
        <w:t>4</w:t>
      </w:r>
    </w:p>
    <w:sectPr w:rsidR="00783A77" w:rsidRPr="009F0489" w:rsidSect="006B6DAC">
      <w:headerReference w:type="even" r:id="rId57"/>
      <w:headerReference w:type="default" r:id="rId58"/>
      <w:footerReference w:type="even" r:id="rId59"/>
      <w:footerReference w:type="default" r:id="rId60"/>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45C87" w14:textId="77777777" w:rsidR="00EB29B9" w:rsidRDefault="00EB29B9" w:rsidP="00D35A29">
      <w:pPr>
        <w:spacing w:after="0" w:line="240" w:lineRule="auto"/>
      </w:pPr>
      <w:r>
        <w:separator/>
      </w:r>
    </w:p>
  </w:endnote>
  <w:endnote w:type="continuationSeparator" w:id="0">
    <w:p w14:paraId="67FB16F1" w14:textId="77777777" w:rsidR="00EB29B9" w:rsidRDefault="00EB29B9" w:rsidP="00D35A29">
      <w:pPr>
        <w:spacing w:after="0" w:line="240" w:lineRule="auto"/>
      </w:pPr>
      <w:r>
        <w:continuationSeparator/>
      </w:r>
    </w:p>
  </w:endnote>
  <w:endnote w:type="continuationNotice" w:id="1">
    <w:p w14:paraId="300E36B0" w14:textId="77777777" w:rsidR="00EB29B9" w:rsidRDefault="00EB29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Calibri"/>
    <w:panose1 w:val="00000000000000000000"/>
    <w:charset w:val="00"/>
    <w:family w:val="auto"/>
    <w:notTrueType/>
    <w:pitch w:val="default"/>
    <w:sig w:usb0="00000003" w:usb1="00000000" w:usb2="00000000" w:usb3="00000000" w:csb0="00000001" w:csb1="00000000"/>
  </w:font>
  <w:font w:name="Bliss Pro Regular">
    <w:altName w:val="Calibri"/>
    <w:panose1 w:val="00000000000000000000"/>
    <w:charset w:val="00"/>
    <w:family w:val="modern"/>
    <w:notTrueType/>
    <w:pitch w:val="variable"/>
    <w:sig w:usb0="A00002EF" w:usb1="5000205B" w:usb2="00000000" w:usb3="00000000" w:csb0="0000009F" w:csb1="00000000"/>
  </w:font>
  <w:font w:name="Open Sans Light">
    <w:altName w:val="Segoe UI"/>
    <w:charset w:val="00"/>
    <w:family w:val="swiss"/>
    <w:pitch w:val="variable"/>
    <w:sig w:usb0="E00002EF" w:usb1="4000205B" w:usb2="00000028" w:usb3="00000000" w:csb0="0000019F" w:csb1="00000000"/>
  </w:font>
  <w:font w:name="Bliss Pro Light">
    <w:altName w:val="Calibri"/>
    <w:panose1 w:val="00000000000000000000"/>
    <w:charset w:val="00"/>
    <w:family w:val="modern"/>
    <w:notTrueType/>
    <w:pitch w:val="variable"/>
    <w:sig w:usb0="A00002EF" w:usb1="5000205B" w:usb2="00000000" w:usb3="00000000" w:csb0="0000009F" w:csb1="00000000"/>
  </w:font>
  <w:font w:name="Bliss Pro Medium">
    <w:altName w:val="Calibri"/>
    <w:panose1 w:val="00000000000000000000"/>
    <w:charset w:val="00"/>
    <w:family w:val="modern"/>
    <w:notTrueType/>
    <w:pitch w:val="variable"/>
    <w:sig w:usb0="A00002E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B6EA2" w14:textId="77777777" w:rsidR="00F20793" w:rsidRDefault="00F2079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D9EBD" w14:textId="77777777" w:rsidR="00A13B4D" w:rsidRPr="003A2DA9" w:rsidRDefault="00A13B4D" w:rsidP="00767F89">
    <w:pPr>
      <w:pStyle w:val="Footer"/>
      <w:tabs>
        <w:tab w:val="clear" w:pos="4513"/>
        <w:tab w:val="clear" w:pos="9026"/>
      </w:tabs>
      <w:jc w:val="right"/>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Pr>
        <w:rFonts w:ascii="Arial" w:hAnsi="Arial" w:cs="Arial"/>
        <w:noProof/>
        <w:sz w:val="20"/>
        <w:szCs w:val="20"/>
      </w:rPr>
      <w:t>23</w:t>
    </w:r>
    <w:r w:rsidRPr="003A2DA9">
      <w:rPr>
        <w:rFonts w:ascii="Arial" w:hAnsi="Arial" w:cs="Arial"/>
        <w:noProof/>
        <w:sz w:val="20"/>
        <w:szCs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4A97" w14:textId="219E7285" w:rsidR="00314472" w:rsidRPr="003A2DA9" w:rsidRDefault="00314472"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14</w:t>
    </w:r>
    <w:r w:rsidRPr="003A2DA9">
      <w:rPr>
        <w:rFonts w:ascii="Arial" w:hAnsi="Arial" w:cs="Arial"/>
        <w:noProof/>
        <w:sz w:val="20"/>
        <w:szCs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6C5C3" w14:textId="2201A6E2" w:rsidR="00314472" w:rsidRPr="003A2DA9" w:rsidRDefault="00314472" w:rsidP="00767F89">
    <w:pPr>
      <w:pStyle w:val="Footer"/>
      <w:tabs>
        <w:tab w:val="clear" w:pos="4513"/>
        <w:tab w:val="clear" w:pos="9026"/>
      </w:tabs>
      <w:jc w:val="right"/>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23</w:t>
    </w:r>
    <w:r w:rsidRPr="003A2DA9">
      <w:rPr>
        <w:rFonts w:ascii="Arial" w:hAnsi="Arial" w:cs="Arial"/>
        <w:noProof/>
        <w:sz w:val="20"/>
        <w:szCs w:val="2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07F91" w14:textId="3EC071F8" w:rsidR="00314472" w:rsidRPr="00094D25" w:rsidRDefault="00314472" w:rsidP="00094D2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CC466" w14:textId="40E74D9A" w:rsidR="00314472" w:rsidRPr="00BD4595" w:rsidRDefault="00314472" w:rsidP="00BD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41491" w14:textId="77777777" w:rsidR="00F20793" w:rsidRDefault="00F207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6FB03" w14:textId="1BED8154" w:rsidR="00314472" w:rsidRPr="00BC1A42" w:rsidRDefault="00314472"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16888" w14:textId="78A55DDB" w:rsidR="00314472" w:rsidRPr="00566ABE" w:rsidRDefault="00314472" w:rsidP="00A13A04">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EF7B15">
      <w:rPr>
        <w:rFonts w:ascii="Arial" w:hAnsi="Arial" w:cs="Arial"/>
        <w:noProof/>
        <w:sz w:val="20"/>
        <w:szCs w:val="20"/>
      </w:rPr>
      <w:t>5</w:t>
    </w:r>
    <w:r w:rsidRPr="00566ABE">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3847298"/>
      <w:docPartObj>
        <w:docPartGallery w:val="Page Numbers (Bottom of Page)"/>
        <w:docPartUnique/>
      </w:docPartObj>
    </w:sdtPr>
    <w:sdtEndPr>
      <w:rPr>
        <w:noProof/>
      </w:rPr>
    </w:sdtEndPr>
    <w:sdtContent>
      <w:p w14:paraId="3CFDA3D0" w14:textId="6EE2ECFF" w:rsidR="00912DC0" w:rsidRDefault="00000000">
        <w:pPr>
          <w:pStyle w:val="Foote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E620D" w14:textId="384E53BD" w:rsidR="00314472" w:rsidRPr="004A263D" w:rsidRDefault="00314472"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EF7B15">
      <w:rPr>
        <w:rFonts w:ascii="Arial" w:hAnsi="Arial" w:cs="Arial"/>
        <w:noProof/>
        <w:sz w:val="20"/>
        <w:szCs w:val="20"/>
      </w:rPr>
      <w:t>12</w:t>
    </w:r>
    <w:r w:rsidRPr="004A263D">
      <w:rPr>
        <w:rFonts w:ascii="Arial" w:hAnsi="Arial" w:cs="Arial"/>
        <w:noProof/>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423AA" w14:textId="77777777" w:rsidR="004C497B" w:rsidRPr="00566ABE" w:rsidRDefault="004C497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081683"/>
      <w:docPartObj>
        <w:docPartGallery w:val="Page Numbers (Bottom of Page)"/>
        <w:docPartUnique/>
      </w:docPartObj>
    </w:sdtPr>
    <w:sdtEndPr>
      <w:rPr>
        <w:noProof/>
      </w:rPr>
    </w:sdtEndPr>
    <w:sdtContent>
      <w:p w14:paraId="1D5C0971" w14:textId="77777777" w:rsidR="00912DC0" w:rsidRDefault="00912DC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3E5E1" w14:textId="77777777" w:rsidR="00A13B4D" w:rsidRPr="003A2DA9" w:rsidRDefault="00A13B4D"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Pr>
        <w:rFonts w:ascii="Arial" w:hAnsi="Arial" w:cs="Arial"/>
        <w:noProof/>
        <w:sz w:val="20"/>
        <w:szCs w:val="20"/>
      </w:rPr>
      <w:t>14</w:t>
    </w:r>
    <w:r w:rsidRPr="003A2DA9">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E0586" w14:textId="77777777" w:rsidR="00EB29B9" w:rsidRDefault="00EB29B9" w:rsidP="00D35A29">
      <w:pPr>
        <w:spacing w:after="0" w:line="240" w:lineRule="auto"/>
      </w:pPr>
      <w:r>
        <w:separator/>
      </w:r>
    </w:p>
  </w:footnote>
  <w:footnote w:type="continuationSeparator" w:id="0">
    <w:p w14:paraId="579DAADC" w14:textId="77777777" w:rsidR="00EB29B9" w:rsidRDefault="00EB29B9" w:rsidP="00D35A29">
      <w:pPr>
        <w:spacing w:after="0" w:line="240" w:lineRule="auto"/>
      </w:pPr>
      <w:r>
        <w:continuationSeparator/>
      </w:r>
    </w:p>
  </w:footnote>
  <w:footnote w:type="continuationNotice" w:id="1">
    <w:p w14:paraId="513DD933" w14:textId="77777777" w:rsidR="00EB29B9" w:rsidRDefault="00EB29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2BFBE" w14:textId="77777777" w:rsidR="00F20793" w:rsidRDefault="00F2079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10F47" w14:textId="675F8E1B" w:rsidR="00314472" w:rsidRPr="00094D25" w:rsidRDefault="00314472" w:rsidP="00094D2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CFCEF" w14:textId="426010E6" w:rsidR="00314472" w:rsidRPr="00BD4595" w:rsidRDefault="00314472" w:rsidP="00BD4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BEE0A" w14:textId="77777777" w:rsidR="00314472" w:rsidRDefault="00314472">
    <w:pPr>
      <w:pStyle w:val="Header"/>
    </w:pPr>
  </w:p>
  <w:p w14:paraId="3977E341" w14:textId="77777777" w:rsidR="00314472" w:rsidRDefault="0031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352EB" w14:textId="77777777" w:rsidR="00F20793" w:rsidRDefault="00F207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55D43" w14:textId="77777777" w:rsidR="00314472" w:rsidRDefault="003144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693CD" w14:textId="6F1EB66D" w:rsidR="00314472" w:rsidRPr="002372EA" w:rsidRDefault="00314472"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001723F7">
      <w:rPr>
        <w:rFonts w:ascii="Arial" w:hAnsi="Arial" w:cs="Arial"/>
        <w:i/>
        <w:iCs/>
        <w:sz w:val="20"/>
        <w:szCs w:val="20"/>
      </w:rPr>
      <w:t>A Taste of Honey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80505" w14:textId="2EBB99AC" w:rsidR="004C497B" w:rsidRPr="00F20793" w:rsidRDefault="004C497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00F20793" w:rsidRPr="00F20793">
      <w:rPr>
        <w:rFonts w:ascii="Arial" w:hAnsi="Arial" w:cs="Arial"/>
        <w:i/>
        <w:iCs/>
        <w:sz w:val="20"/>
        <w:szCs w:val="20"/>
      </w:rPr>
      <w:t>A Taste of Honey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F28B5" w14:textId="5E1E0963" w:rsidR="00EC6837" w:rsidRPr="004869FF" w:rsidRDefault="00EC6837" w:rsidP="00EC6837">
    <w:pPr>
      <w:pStyle w:val="Header"/>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00F20793">
      <w:rPr>
        <w:rFonts w:ascii="Arial" w:hAnsi="Arial" w:cs="Arial"/>
        <w:i/>
        <w:iCs/>
        <w:sz w:val="20"/>
        <w:szCs w:val="20"/>
      </w:rPr>
      <w:t>A Taste of Honey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91A41" w14:textId="77777777" w:rsidR="00A13B4D" w:rsidRPr="00812762" w:rsidRDefault="00A13B4D" w:rsidP="00ED0987">
    <w:pPr>
      <w:pStyle w:val="Header"/>
      <w:jc w:val="right"/>
      <w:rPr>
        <w:rFonts w:ascii="Arial" w:hAnsi="Arial" w:cs="Arial"/>
        <w:i/>
        <w:iCs/>
        <w:sz w:val="20"/>
        <w:szCs w:val="20"/>
      </w:rPr>
    </w:pPr>
    <w:r w:rsidRPr="00ED0987">
      <w:rPr>
        <w:rFonts w:ascii="Arial" w:hAnsi="Arial" w:cs="Arial"/>
        <w:sz w:val="20"/>
        <w:szCs w:val="20"/>
      </w:rPr>
      <w:t>Teaching Pack:</w:t>
    </w:r>
    <w:r w:rsidRPr="00812762">
      <w:rPr>
        <w:rFonts w:ascii="Arial" w:hAnsi="Arial" w:cs="Arial"/>
        <w:i/>
        <w:iCs/>
        <w:sz w:val="20"/>
        <w:szCs w:val="20"/>
      </w:rPr>
      <w:t xml:space="preserve"> </w:t>
    </w:r>
    <w:r>
      <w:rPr>
        <w:rFonts w:ascii="Arial" w:hAnsi="Arial" w:cs="Arial"/>
        <w:i/>
        <w:iCs/>
        <w:sz w:val="20"/>
        <w:szCs w:val="20"/>
      </w:rPr>
      <w:t>A Taste of Honey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AEB3A" w14:textId="05EA0680" w:rsidR="00ED0987" w:rsidRPr="00812762" w:rsidRDefault="00ED0987" w:rsidP="00ED0987">
    <w:pPr>
      <w:pStyle w:val="Header"/>
      <w:jc w:val="right"/>
      <w:rPr>
        <w:rFonts w:ascii="Arial" w:hAnsi="Arial" w:cs="Arial"/>
        <w:i/>
        <w:iCs/>
        <w:sz w:val="20"/>
        <w:szCs w:val="20"/>
      </w:rPr>
    </w:pPr>
    <w:r w:rsidRPr="00ED0987">
      <w:rPr>
        <w:rFonts w:ascii="Arial" w:hAnsi="Arial" w:cs="Arial"/>
        <w:sz w:val="20"/>
        <w:szCs w:val="20"/>
      </w:rPr>
      <w:t>Teaching Pack:</w:t>
    </w:r>
    <w:r w:rsidRPr="00812762">
      <w:rPr>
        <w:rFonts w:ascii="Arial" w:hAnsi="Arial" w:cs="Arial"/>
        <w:i/>
        <w:iCs/>
        <w:sz w:val="20"/>
        <w:szCs w:val="20"/>
      </w:rPr>
      <w:t xml:space="preserve"> </w:t>
    </w:r>
    <w:r w:rsidR="000A1F6E">
      <w:rPr>
        <w:rFonts w:ascii="Arial" w:hAnsi="Arial" w:cs="Arial"/>
        <w:i/>
        <w:iCs/>
        <w:sz w:val="20"/>
        <w:szCs w:val="20"/>
      </w:rPr>
      <w:t>Fire on the Mountain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A6823"/>
    <w:multiLevelType w:val="hybridMultilevel"/>
    <w:tmpl w:val="9C8C5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93D65DD"/>
    <w:multiLevelType w:val="hybridMultilevel"/>
    <w:tmpl w:val="372E3C18"/>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348AF"/>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1737B"/>
    <w:multiLevelType w:val="hybridMultilevel"/>
    <w:tmpl w:val="818E9D3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730CE6"/>
    <w:multiLevelType w:val="hybridMultilevel"/>
    <w:tmpl w:val="0CE62E0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447A6"/>
    <w:multiLevelType w:val="hybridMultilevel"/>
    <w:tmpl w:val="48CE749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20C531E"/>
    <w:multiLevelType w:val="hybridMultilevel"/>
    <w:tmpl w:val="E3B2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3633F"/>
    <w:multiLevelType w:val="hybridMultilevel"/>
    <w:tmpl w:val="A9B655C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30719"/>
    <w:multiLevelType w:val="hybridMultilevel"/>
    <w:tmpl w:val="00B45420"/>
    <w:lvl w:ilvl="0" w:tplc="871008BE">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69738F6"/>
    <w:multiLevelType w:val="hybridMultilevel"/>
    <w:tmpl w:val="E7A2AF58"/>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993358"/>
    <w:multiLevelType w:val="hybridMultilevel"/>
    <w:tmpl w:val="E02A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3006A3"/>
    <w:multiLevelType w:val="hybridMultilevel"/>
    <w:tmpl w:val="6E960424"/>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E9554E5"/>
    <w:multiLevelType w:val="hybridMultilevel"/>
    <w:tmpl w:val="15DE5F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2FFB7A1B"/>
    <w:multiLevelType w:val="hybridMultilevel"/>
    <w:tmpl w:val="7AE29AB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5616D6"/>
    <w:multiLevelType w:val="hybridMultilevel"/>
    <w:tmpl w:val="CE6C7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BD0E3A"/>
    <w:multiLevelType w:val="hybridMultilevel"/>
    <w:tmpl w:val="DBA86F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34293AC5"/>
    <w:multiLevelType w:val="hybridMultilevel"/>
    <w:tmpl w:val="8BF6DF42"/>
    <w:lvl w:ilvl="0" w:tplc="5542500A">
      <w:start w:val="1"/>
      <w:numFmt w:val="bullet"/>
      <w:lvlText w:val=""/>
      <w:lvlJc w:val="left"/>
      <w:pPr>
        <w:ind w:left="720" w:hanging="360"/>
      </w:pPr>
      <w:rPr>
        <w:rFonts w:ascii="Symbol" w:hAnsi="Symbol" w:hint="default"/>
        <w:color w:val="EA5B0C"/>
      </w:rPr>
    </w:lvl>
    <w:lvl w:ilvl="1" w:tplc="E9D8ACD2">
      <w:start w:val="1"/>
      <w:numFmt w:val="bullet"/>
      <w:lvlText w:val=""/>
      <w:lvlJc w:val="left"/>
      <w:pPr>
        <w:ind w:left="1800" w:hanging="72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1A4413"/>
    <w:multiLevelType w:val="hybridMultilevel"/>
    <w:tmpl w:val="95067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DBE5F78"/>
    <w:multiLevelType w:val="hybridMultilevel"/>
    <w:tmpl w:val="744E74C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B06202"/>
    <w:multiLevelType w:val="hybridMultilevel"/>
    <w:tmpl w:val="87FAF85A"/>
    <w:lvl w:ilvl="0" w:tplc="5542500A">
      <w:start w:val="1"/>
      <w:numFmt w:val="bullet"/>
      <w:lvlText w:val=""/>
      <w:lvlJc w:val="left"/>
      <w:pPr>
        <w:ind w:left="2312" w:hanging="360"/>
      </w:pPr>
      <w:rPr>
        <w:rFonts w:ascii="Symbol" w:hAnsi="Symbol" w:hint="default"/>
        <w:color w:val="EA5B0C"/>
      </w:rPr>
    </w:lvl>
    <w:lvl w:ilvl="1" w:tplc="08090003" w:tentative="1">
      <w:start w:val="1"/>
      <w:numFmt w:val="bullet"/>
      <w:lvlText w:val="o"/>
      <w:lvlJc w:val="left"/>
      <w:pPr>
        <w:ind w:left="3032" w:hanging="360"/>
      </w:pPr>
      <w:rPr>
        <w:rFonts w:ascii="Courier New" w:hAnsi="Courier New" w:cs="Courier New" w:hint="default"/>
      </w:rPr>
    </w:lvl>
    <w:lvl w:ilvl="2" w:tplc="08090005" w:tentative="1">
      <w:start w:val="1"/>
      <w:numFmt w:val="bullet"/>
      <w:lvlText w:val=""/>
      <w:lvlJc w:val="left"/>
      <w:pPr>
        <w:ind w:left="3752" w:hanging="360"/>
      </w:pPr>
      <w:rPr>
        <w:rFonts w:ascii="Wingdings" w:hAnsi="Wingdings" w:hint="default"/>
      </w:rPr>
    </w:lvl>
    <w:lvl w:ilvl="3" w:tplc="08090001" w:tentative="1">
      <w:start w:val="1"/>
      <w:numFmt w:val="bullet"/>
      <w:lvlText w:val=""/>
      <w:lvlJc w:val="left"/>
      <w:pPr>
        <w:ind w:left="4472" w:hanging="360"/>
      </w:pPr>
      <w:rPr>
        <w:rFonts w:ascii="Symbol" w:hAnsi="Symbol" w:hint="default"/>
      </w:rPr>
    </w:lvl>
    <w:lvl w:ilvl="4" w:tplc="08090003" w:tentative="1">
      <w:start w:val="1"/>
      <w:numFmt w:val="bullet"/>
      <w:lvlText w:val="o"/>
      <w:lvlJc w:val="left"/>
      <w:pPr>
        <w:ind w:left="5192" w:hanging="360"/>
      </w:pPr>
      <w:rPr>
        <w:rFonts w:ascii="Courier New" w:hAnsi="Courier New" w:cs="Courier New" w:hint="default"/>
      </w:rPr>
    </w:lvl>
    <w:lvl w:ilvl="5" w:tplc="08090005" w:tentative="1">
      <w:start w:val="1"/>
      <w:numFmt w:val="bullet"/>
      <w:lvlText w:val=""/>
      <w:lvlJc w:val="left"/>
      <w:pPr>
        <w:ind w:left="5912" w:hanging="360"/>
      </w:pPr>
      <w:rPr>
        <w:rFonts w:ascii="Wingdings" w:hAnsi="Wingdings" w:hint="default"/>
      </w:rPr>
    </w:lvl>
    <w:lvl w:ilvl="6" w:tplc="08090001" w:tentative="1">
      <w:start w:val="1"/>
      <w:numFmt w:val="bullet"/>
      <w:lvlText w:val=""/>
      <w:lvlJc w:val="left"/>
      <w:pPr>
        <w:ind w:left="6632" w:hanging="360"/>
      </w:pPr>
      <w:rPr>
        <w:rFonts w:ascii="Symbol" w:hAnsi="Symbol" w:hint="default"/>
      </w:rPr>
    </w:lvl>
    <w:lvl w:ilvl="7" w:tplc="08090003" w:tentative="1">
      <w:start w:val="1"/>
      <w:numFmt w:val="bullet"/>
      <w:lvlText w:val="o"/>
      <w:lvlJc w:val="left"/>
      <w:pPr>
        <w:ind w:left="7352" w:hanging="360"/>
      </w:pPr>
      <w:rPr>
        <w:rFonts w:ascii="Courier New" w:hAnsi="Courier New" w:cs="Courier New" w:hint="default"/>
      </w:rPr>
    </w:lvl>
    <w:lvl w:ilvl="8" w:tplc="08090005" w:tentative="1">
      <w:start w:val="1"/>
      <w:numFmt w:val="bullet"/>
      <w:lvlText w:val=""/>
      <w:lvlJc w:val="left"/>
      <w:pPr>
        <w:ind w:left="8072" w:hanging="360"/>
      </w:pPr>
      <w:rPr>
        <w:rFonts w:ascii="Wingdings" w:hAnsi="Wingdings" w:hint="default"/>
      </w:rPr>
    </w:lvl>
  </w:abstractNum>
  <w:abstractNum w:abstractNumId="20" w15:restartNumberingAfterBreak="0">
    <w:nsid w:val="45FC1A50"/>
    <w:multiLevelType w:val="hybridMultilevel"/>
    <w:tmpl w:val="F0AEF466"/>
    <w:lvl w:ilvl="0" w:tplc="E9D8ACD2">
      <w:start w:val="1"/>
      <w:numFmt w:val="bullet"/>
      <w:lvlText w:val=""/>
      <w:lvlJc w:val="left"/>
      <w:pPr>
        <w:ind w:left="720" w:hanging="360"/>
      </w:pPr>
      <w:rPr>
        <w:rFonts w:ascii="Symbol" w:hAnsi="Symbol" w:hint="default"/>
        <w:b w:val="0"/>
        <w:bCs w:val="0"/>
        <w:i w:val="0"/>
        <w:color w:val="auto"/>
      </w:rPr>
    </w:lvl>
    <w:lvl w:ilvl="1" w:tplc="0809000D">
      <w:start w:val="1"/>
      <w:numFmt w:val="bullet"/>
      <w:lvlText w:val=""/>
      <w:lvlJc w:val="left"/>
      <w:pPr>
        <w:ind w:left="1440" w:hanging="360"/>
      </w:pPr>
      <w:rPr>
        <w:rFonts w:ascii="Wingdings" w:hAnsi="Wingdings"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2236EB"/>
    <w:multiLevelType w:val="hybridMultilevel"/>
    <w:tmpl w:val="49CCAA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7E1340E"/>
    <w:multiLevelType w:val="hybridMultilevel"/>
    <w:tmpl w:val="937A1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99A5DB9"/>
    <w:multiLevelType w:val="hybridMultilevel"/>
    <w:tmpl w:val="02E20190"/>
    <w:lvl w:ilvl="0" w:tplc="5542500A">
      <w:start w:val="1"/>
      <w:numFmt w:val="bullet"/>
      <w:lvlText w:val=""/>
      <w:lvlJc w:val="left"/>
      <w:pPr>
        <w:ind w:left="720" w:hanging="360"/>
      </w:pPr>
      <w:rPr>
        <w:rFonts w:ascii="Symbol" w:hAnsi="Symbol" w:hint="default"/>
        <w:color w:val="EA5B0C"/>
      </w:rPr>
    </w:lvl>
    <w:lvl w:ilvl="1" w:tplc="53601A8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453245"/>
    <w:multiLevelType w:val="hybridMultilevel"/>
    <w:tmpl w:val="831EB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86441D"/>
    <w:multiLevelType w:val="hybridMultilevel"/>
    <w:tmpl w:val="AFCA6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8A1C1D"/>
    <w:multiLevelType w:val="hybridMultilevel"/>
    <w:tmpl w:val="8552FF98"/>
    <w:lvl w:ilvl="0" w:tplc="E9D8ACD2">
      <w:start w:val="1"/>
      <w:numFmt w:val="bullet"/>
      <w:lvlText w:val=""/>
      <w:lvlJc w:val="left"/>
      <w:pPr>
        <w:ind w:left="1440" w:hanging="360"/>
      </w:pPr>
      <w:rPr>
        <w:rFonts w:ascii="Symbol" w:hAnsi="Symbol" w:hint="default"/>
        <w:b w:val="0"/>
        <w:bCs w:val="0"/>
        <w:i w:val="0"/>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A373646"/>
    <w:multiLevelType w:val="hybridMultilevel"/>
    <w:tmpl w:val="AF9451D8"/>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870C0D"/>
    <w:multiLevelType w:val="hybridMultilevel"/>
    <w:tmpl w:val="711CE0D8"/>
    <w:lvl w:ilvl="0" w:tplc="90E2917A">
      <w:start w:val="135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FD45DF"/>
    <w:multiLevelType w:val="hybridMultilevel"/>
    <w:tmpl w:val="A1C45C14"/>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034F62"/>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66E24004"/>
    <w:multiLevelType w:val="hybridMultilevel"/>
    <w:tmpl w:val="232CDAAA"/>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E1436F"/>
    <w:multiLevelType w:val="hybridMultilevel"/>
    <w:tmpl w:val="7CFA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5641D7"/>
    <w:multiLevelType w:val="hybridMultilevel"/>
    <w:tmpl w:val="1AC2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521208"/>
    <w:multiLevelType w:val="hybridMultilevel"/>
    <w:tmpl w:val="E03C14C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62E028F"/>
    <w:multiLevelType w:val="hybridMultilevel"/>
    <w:tmpl w:val="BB94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D74DB1"/>
    <w:multiLevelType w:val="hybridMultilevel"/>
    <w:tmpl w:val="94A28C32"/>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291AA9"/>
    <w:multiLevelType w:val="hybridMultilevel"/>
    <w:tmpl w:val="80E08CA4"/>
    <w:lvl w:ilvl="0" w:tplc="E64A36B0">
      <w:start w:val="1"/>
      <w:numFmt w:val="bullet"/>
      <w:pStyle w:val="Bulletedlist"/>
      <w:lvlText w:val=""/>
      <w:lvlJc w:val="left"/>
      <w:pPr>
        <w:ind w:left="720" w:hanging="360"/>
      </w:pPr>
      <w:rPr>
        <w:rFonts w:ascii="Symbol" w:hAnsi="Symbol" w:hint="default"/>
        <w:color w:val="EA5B0C"/>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5243D4"/>
    <w:multiLevelType w:val="hybridMultilevel"/>
    <w:tmpl w:val="0574821E"/>
    <w:lvl w:ilvl="0" w:tplc="7644779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94F2D44"/>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15:restartNumberingAfterBreak="0">
    <w:nsid w:val="7A863133"/>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966001"/>
    <w:multiLevelType w:val="hybridMultilevel"/>
    <w:tmpl w:val="BDF2A678"/>
    <w:lvl w:ilvl="0" w:tplc="5542500A">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7062788">
    <w:abstractNumId w:val="37"/>
  </w:num>
  <w:num w:numId="2" w16cid:durableId="1107039352">
    <w:abstractNumId w:val="13"/>
  </w:num>
  <w:num w:numId="3" w16cid:durableId="1928423979">
    <w:abstractNumId w:val="5"/>
  </w:num>
  <w:num w:numId="4" w16cid:durableId="2065643939">
    <w:abstractNumId w:val="39"/>
  </w:num>
  <w:num w:numId="5" w16cid:durableId="2087023732">
    <w:abstractNumId w:val="30"/>
  </w:num>
  <w:num w:numId="6" w16cid:durableId="159544768">
    <w:abstractNumId w:val="7"/>
  </w:num>
  <w:num w:numId="7" w16cid:durableId="1788112247">
    <w:abstractNumId w:val="14"/>
  </w:num>
  <w:num w:numId="8" w16cid:durableId="1420712285">
    <w:abstractNumId w:val="40"/>
  </w:num>
  <w:num w:numId="9" w16cid:durableId="283079545">
    <w:abstractNumId w:val="2"/>
  </w:num>
  <w:num w:numId="10" w16cid:durableId="1796561450">
    <w:abstractNumId w:val="15"/>
  </w:num>
  <w:num w:numId="11" w16cid:durableId="22294565">
    <w:abstractNumId w:val="12"/>
  </w:num>
  <w:num w:numId="12" w16cid:durableId="1916087280">
    <w:abstractNumId w:val="19"/>
  </w:num>
  <w:num w:numId="13" w16cid:durableId="1257399104">
    <w:abstractNumId w:val="41"/>
  </w:num>
  <w:num w:numId="14" w16cid:durableId="1341664620">
    <w:abstractNumId w:val="37"/>
  </w:num>
  <w:num w:numId="15" w16cid:durableId="102382636">
    <w:abstractNumId w:val="38"/>
  </w:num>
  <w:num w:numId="16" w16cid:durableId="995693602">
    <w:abstractNumId w:val="33"/>
  </w:num>
  <w:num w:numId="17" w16cid:durableId="1049572479">
    <w:abstractNumId w:val="32"/>
  </w:num>
  <w:num w:numId="18" w16cid:durableId="36047304">
    <w:abstractNumId w:val="23"/>
  </w:num>
  <w:num w:numId="19" w16cid:durableId="1593274135">
    <w:abstractNumId w:val="21"/>
  </w:num>
  <w:num w:numId="20" w16cid:durableId="1516261521">
    <w:abstractNumId w:val="0"/>
  </w:num>
  <w:num w:numId="21" w16cid:durableId="1375884266">
    <w:abstractNumId w:val="22"/>
  </w:num>
  <w:num w:numId="22" w16cid:durableId="1307973947">
    <w:abstractNumId w:val="34"/>
  </w:num>
  <w:num w:numId="23" w16cid:durableId="325744422">
    <w:abstractNumId w:val="8"/>
  </w:num>
  <w:num w:numId="24" w16cid:durableId="1353873581">
    <w:abstractNumId w:val="3"/>
  </w:num>
  <w:num w:numId="25" w16cid:durableId="1460298735">
    <w:abstractNumId w:val="17"/>
  </w:num>
  <w:num w:numId="26" w16cid:durableId="484857281">
    <w:abstractNumId w:val="4"/>
  </w:num>
  <w:num w:numId="27" w16cid:durableId="579948460">
    <w:abstractNumId w:val="27"/>
  </w:num>
  <w:num w:numId="28" w16cid:durableId="1173375274">
    <w:abstractNumId w:val="20"/>
  </w:num>
  <w:num w:numId="29" w16cid:durableId="1742942765">
    <w:abstractNumId w:val="36"/>
  </w:num>
  <w:num w:numId="30" w16cid:durableId="1675035193">
    <w:abstractNumId w:val="31"/>
  </w:num>
  <w:num w:numId="31" w16cid:durableId="1628776435">
    <w:abstractNumId w:val="29"/>
  </w:num>
  <w:num w:numId="32" w16cid:durableId="721901577">
    <w:abstractNumId w:val="16"/>
  </w:num>
  <w:num w:numId="33" w16cid:durableId="1355769629">
    <w:abstractNumId w:val="26"/>
  </w:num>
  <w:num w:numId="34" w16cid:durableId="2015722354">
    <w:abstractNumId w:val="18"/>
  </w:num>
  <w:num w:numId="35" w16cid:durableId="1015687205">
    <w:abstractNumId w:val="9"/>
  </w:num>
  <w:num w:numId="36" w16cid:durableId="2136555762">
    <w:abstractNumId w:val="1"/>
  </w:num>
  <w:num w:numId="37" w16cid:durableId="1321734258">
    <w:abstractNumId w:val="25"/>
  </w:num>
  <w:num w:numId="38" w16cid:durableId="1107385057">
    <w:abstractNumId w:val="10"/>
  </w:num>
  <w:num w:numId="39" w16cid:durableId="1685788190">
    <w:abstractNumId w:val="28"/>
  </w:num>
  <w:num w:numId="40" w16cid:durableId="1488933814">
    <w:abstractNumId w:val="35"/>
  </w:num>
  <w:num w:numId="41" w16cid:durableId="961109433">
    <w:abstractNumId w:val="11"/>
  </w:num>
  <w:num w:numId="42" w16cid:durableId="182793256">
    <w:abstractNumId w:val="6"/>
  </w:num>
  <w:num w:numId="43" w16cid:durableId="1107504777">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29"/>
    <w:rsid w:val="00000279"/>
    <w:rsid w:val="00000FBC"/>
    <w:rsid w:val="00002873"/>
    <w:rsid w:val="00002B5B"/>
    <w:rsid w:val="0000327D"/>
    <w:rsid w:val="00004210"/>
    <w:rsid w:val="00005AA8"/>
    <w:rsid w:val="0000671E"/>
    <w:rsid w:val="000072E3"/>
    <w:rsid w:val="00007C4B"/>
    <w:rsid w:val="0001178A"/>
    <w:rsid w:val="000120F7"/>
    <w:rsid w:val="000122D8"/>
    <w:rsid w:val="00013290"/>
    <w:rsid w:val="00013D12"/>
    <w:rsid w:val="00013F5F"/>
    <w:rsid w:val="000141ED"/>
    <w:rsid w:val="000149B6"/>
    <w:rsid w:val="000163E1"/>
    <w:rsid w:val="00021377"/>
    <w:rsid w:val="00023103"/>
    <w:rsid w:val="00023753"/>
    <w:rsid w:val="00023D3B"/>
    <w:rsid w:val="0002417D"/>
    <w:rsid w:val="00024A37"/>
    <w:rsid w:val="00024EE6"/>
    <w:rsid w:val="00025AC9"/>
    <w:rsid w:val="000278BA"/>
    <w:rsid w:val="000313EA"/>
    <w:rsid w:val="00032B5D"/>
    <w:rsid w:val="00033A92"/>
    <w:rsid w:val="00036F3C"/>
    <w:rsid w:val="00037793"/>
    <w:rsid w:val="000404D8"/>
    <w:rsid w:val="000405FE"/>
    <w:rsid w:val="000410AA"/>
    <w:rsid w:val="00042BD5"/>
    <w:rsid w:val="00042E10"/>
    <w:rsid w:val="000432E0"/>
    <w:rsid w:val="00047AFF"/>
    <w:rsid w:val="000519E6"/>
    <w:rsid w:val="00051BBA"/>
    <w:rsid w:val="00052265"/>
    <w:rsid w:val="00054524"/>
    <w:rsid w:val="00055200"/>
    <w:rsid w:val="0005746D"/>
    <w:rsid w:val="0006200E"/>
    <w:rsid w:val="000631BD"/>
    <w:rsid w:val="000647A3"/>
    <w:rsid w:val="000655BE"/>
    <w:rsid w:val="00066F9E"/>
    <w:rsid w:val="0006733F"/>
    <w:rsid w:val="00067B71"/>
    <w:rsid w:val="00071EA9"/>
    <w:rsid w:val="00073611"/>
    <w:rsid w:val="00074BC2"/>
    <w:rsid w:val="00075659"/>
    <w:rsid w:val="00075C18"/>
    <w:rsid w:val="000768F5"/>
    <w:rsid w:val="00076F9F"/>
    <w:rsid w:val="00077312"/>
    <w:rsid w:val="00077614"/>
    <w:rsid w:val="00080806"/>
    <w:rsid w:val="00080D5F"/>
    <w:rsid w:val="0008513C"/>
    <w:rsid w:val="00086CD2"/>
    <w:rsid w:val="000877E4"/>
    <w:rsid w:val="00087D3E"/>
    <w:rsid w:val="00090F63"/>
    <w:rsid w:val="000911B2"/>
    <w:rsid w:val="00094166"/>
    <w:rsid w:val="00094D25"/>
    <w:rsid w:val="00094EB9"/>
    <w:rsid w:val="00097A58"/>
    <w:rsid w:val="000A1205"/>
    <w:rsid w:val="000A1F6E"/>
    <w:rsid w:val="000A23E4"/>
    <w:rsid w:val="000A5447"/>
    <w:rsid w:val="000B0325"/>
    <w:rsid w:val="000B0B6B"/>
    <w:rsid w:val="000B28F3"/>
    <w:rsid w:val="000B2F23"/>
    <w:rsid w:val="000B3D0B"/>
    <w:rsid w:val="000B4235"/>
    <w:rsid w:val="000B58A1"/>
    <w:rsid w:val="000B60B2"/>
    <w:rsid w:val="000B60C1"/>
    <w:rsid w:val="000C1F7F"/>
    <w:rsid w:val="000C22E9"/>
    <w:rsid w:val="000C3286"/>
    <w:rsid w:val="000C6EB8"/>
    <w:rsid w:val="000D0034"/>
    <w:rsid w:val="000D0ED2"/>
    <w:rsid w:val="000D138C"/>
    <w:rsid w:val="000D1822"/>
    <w:rsid w:val="000D4CED"/>
    <w:rsid w:val="000D4E19"/>
    <w:rsid w:val="000D4F60"/>
    <w:rsid w:val="000D6C4B"/>
    <w:rsid w:val="000D7AA8"/>
    <w:rsid w:val="000E16AC"/>
    <w:rsid w:val="000E1EFF"/>
    <w:rsid w:val="000E3D7D"/>
    <w:rsid w:val="000E4213"/>
    <w:rsid w:val="000E58AB"/>
    <w:rsid w:val="000E7879"/>
    <w:rsid w:val="000F22F3"/>
    <w:rsid w:val="000F4DF5"/>
    <w:rsid w:val="000F5D41"/>
    <w:rsid w:val="000F5D96"/>
    <w:rsid w:val="000F61AB"/>
    <w:rsid w:val="000F68BF"/>
    <w:rsid w:val="000F7EFA"/>
    <w:rsid w:val="00100513"/>
    <w:rsid w:val="00100AB5"/>
    <w:rsid w:val="0010462F"/>
    <w:rsid w:val="00106336"/>
    <w:rsid w:val="001076F0"/>
    <w:rsid w:val="00107A6C"/>
    <w:rsid w:val="0011057E"/>
    <w:rsid w:val="001118FA"/>
    <w:rsid w:val="00111C0E"/>
    <w:rsid w:val="001121C0"/>
    <w:rsid w:val="0011253F"/>
    <w:rsid w:val="00112C80"/>
    <w:rsid w:val="00113B26"/>
    <w:rsid w:val="00115551"/>
    <w:rsid w:val="001158F5"/>
    <w:rsid w:val="00116604"/>
    <w:rsid w:val="00116951"/>
    <w:rsid w:val="0011719E"/>
    <w:rsid w:val="0012037B"/>
    <w:rsid w:val="001223EC"/>
    <w:rsid w:val="00124E2B"/>
    <w:rsid w:val="00126AB8"/>
    <w:rsid w:val="00127CCF"/>
    <w:rsid w:val="00130A57"/>
    <w:rsid w:val="00130DBD"/>
    <w:rsid w:val="001321C5"/>
    <w:rsid w:val="00132C4F"/>
    <w:rsid w:val="0013399B"/>
    <w:rsid w:val="0013603C"/>
    <w:rsid w:val="00136172"/>
    <w:rsid w:val="0013783B"/>
    <w:rsid w:val="0014143A"/>
    <w:rsid w:val="0014334C"/>
    <w:rsid w:val="00145654"/>
    <w:rsid w:val="00147EE7"/>
    <w:rsid w:val="00150D46"/>
    <w:rsid w:val="00151DD5"/>
    <w:rsid w:val="00153340"/>
    <w:rsid w:val="00153A55"/>
    <w:rsid w:val="001540E7"/>
    <w:rsid w:val="00154B92"/>
    <w:rsid w:val="00154CD1"/>
    <w:rsid w:val="001554BB"/>
    <w:rsid w:val="00155C9C"/>
    <w:rsid w:val="00155E2C"/>
    <w:rsid w:val="00155FB4"/>
    <w:rsid w:val="0016003E"/>
    <w:rsid w:val="001600C4"/>
    <w:rsid w:val="00162DFD"/>
    <w:rsid w:val="00163BCA"/>
    <w:rsid w:val="00164397"/>
    <w:rsid w:val="00164B14"/>
    <w:rsid w:val="00164FF2"/>
    <w:rsid w:val="00165849"/>
    <w:rsid w:val="00165FCB"/>
    <w:rsid w:val="0016612E"/>
    <w:rsid w:val="001665F8"/>
    <w:rsid w:val="0016687D"/>
    <w:rsid w:val="001676EE"/>
    <w:rsid w:val="0017176E"/>
    <w:rsid w:val="001723F7"/>
    <w:rsid w:val="00173C58"/>
    <w:rsid w:val="001749AD"/>
    <w:rsid w:val="00175822"/>
    <w:rsid w:val="0017663A"/>
    <w:rsid w:val="00176B5A"/>
    <w:rsid w:val="0018072F"/>
    <w:rsid w:val="00180D4B"/>
    <w:rsid w:val="001815B7"/>
    <w:rsid w:val="00181995"/>
    <w:rsid w:val="00181B4E"/>
    <w:rsid w:val="00181CAD"/>
    <w:rsid w:val="00181EF0"/>
    <w:rsid w:val="0018283D"/>
    <w:rsid w:val="00182C89"/>
    <w:rsid w:val="001834A5"/>
    <w:rsid w:val="001840CD"/>
    <w:rsid w:val="00185CB6"/>
    <w:rsid w:val="0018776D"/>
    <w:rsid w:val="00190B6A"/>
    <w:rsid w:val="001952F4"/>
    <w:rsid w:val="0019645D"/>
    <w:rsid w:val="001975E1"/>
    <w:rsid w:val="001A1899"/>
    <w:rsid w:val="001A424F"/>
    <w:rsid w:val="001A4AB2"/>
    <w:rsid w:val="001A5145"/>
    <w:rsid w:val="001A60A9"/>
    <w:rsid w:val="001A62A4"/>
    <w:rsid w:val="001A659C"/>
    <w:rsid w:val="001A6C67"/>
    <w:rsid w:val="001B0130"/>
    <w:rsid w:val="001B11D5"/>
    <w:rsid w:val="001B1316"/>
    <w:rsid w:val="001B1F49"/>
    <w:rsid w:val="001B22C7"/>
    <w:rsid w:val="001B307B"/>
    <w:rsid w:val="001B34FD"/>
    <w:rsid w:val="001B3877"/>
    <w:rsid w:val="001B429F"/>
    <w:rsid w:val="001B52D0"/>
    <w:rsid w:val="001B5A93"/>
    <w:rsid w:val="001B6DD1"/>
    <w:rsid w:val="001B7AB4"/>
    <w:rsid w:val="001B7E0E"/>
    <w:rsid w:val="001C09AD"/>
    <w:rsid w:val="001C0BE1"/>
    <w:rsid w:val="001C11A9"/>
    <w:rsid w:val="001C2633"/>
    <w:rsid w:val="001C298F"/>
    <w:rsid w:val="001C2BC3"/>
    <w:rsid w:val="001C44E7"/>
    <w:rsid w:val="001C551B"/>
    <w:rsid w:val="001C5F75"/>
    <w:rsid w:val="001C6827"/>
    <w:rsid w:val="001D1223"/>
    <w:rsid w:val="001D2418"/>
    <w:rsid w:val="001D306B"/>
    <w:rsid w:val="001D3AE8"/>
    <w:rsid w:val="001D43B8"/>
    <w:rsid w:val="001D54A1"/>
    <w:rsid w:val="001D655B"/>
    <w:rsid w:val="001D7A67"/>
    <w:rsid w:val="001E03A1"/>
    <w:rsid w:val="001E0A6F"/>
    <w:rsid w:val="001E1551"/>
    <w:rsid w:val="001E3DDD"/>
    <w:rsid w:val="001E7E2C"/>
    <w:rsid w:val="001F01E3"/>
    <w:rsid w:val="001F082D"/>
    <w:rsid w:val="001F2CDD"/>
    <w:rsid w:val="001F3F5E"/>
    <w:rsid w:val="0020160B"/>
    <w:rsid w:val="002038DF"/>
    <w:rsid w:val="00203A34"/>
    <w:rsid w:val="00203EEC"/>
    <w:rsid w:val="002052E2"/>
    <w:rsid w:val="00207129"/>
    <w:rsid w:val="00207DFF"/>
    <w:rsid w:val="002145A4"/>
    <w:rsid w:val="00216B35"/>
    <w:rsid w:val="00216D59"/>
    <w:rsid w:val="00217C71"/>
    <w:rsid w:val="002200F5"/>
    <w:rsid w:val="00220D57"/>
    <w:rsid w:val="00222381"/>
    <w:rsid w:val="002224DE"/>
    <w:rsid w:val="00222679"/>
    <w:rsid w:val="00222A14"/>
    <w:rsid w:val="00222D1F"/>
    <w:rsid w:val="002237E2"/>
    <w:rsid w:val="0022397B"/>
    <w:rsid w:val="002246E0"/>
    <w:rsid w:val="00227CC0"/>
    <w:rsid w:val="0023093C"/>
    <w:rsid w:val="00230BEA"/>
    <w:rsid w:val="002319F7"/>
    <w:rsid w:val="00232D91"/>
    <w:rsid w:val="002338C3"/>
    <w:rsid w:val="0023475D"/>
    <w:rsid w:val="00234B52"/>
    <w:rsid w:val="0023537F"/>
    <w:rsid w:val="0023575D"/>
    <w:rsid w:val="002372EA"/>
    <w:rsid w:val="00237BDD"/>
    <w:rsid w:val="00242BC6"/>
    <w:rsid w:val="002434B7"/>
    <w:rsid w:val="002539E5"/>
    <w:rsid w:val="0025411D"/>
    <w:rsid w:val="00255953"/>
    <w:rsid w:val="00256200"/>
    <w:rsid w:val="00257E05"/>
    <w:rsid w:val="00263931"/>
    <w:rsid w:val="00263EF6"/>
    <w:rsid w:val="00265A8D"/>
    <w:rsid w:val="0026630F"/>
    <w:rsid w:val="00266E00"/>
    <w:rsid w:val="00266E52"/>
    <w:rsid w:val="002719F6"/>
    <w:rsid w:val="00271B6B"/>
    <w:rsid w:val="0027242A"/>
    <w:rsid w:val="002724EA"/>
    <w:rsid w:val="00276109"/>
    <w:rsid w:val="002761F2"/>
    <w:rsid w:val="00276A12"/>
    <w:rsid w:val="0028169B"/>
    <w:rsid w:val="0028212F"/>
    <w:rsid w:val="002826A5"/>
    <w:rsid w:val="00282C1C"/>
    <w:rsid w:val="002835E7"/>
    <w:rsid w:val="0028380B"/>
    <w:rsid w:val="00283813"/>
    <w:rsid w:val="00285830"/>
    <w:rsid w:val="00286163"/>
    <w:rsid w:val="00286CDB"/>
    <w:rsid w:val="00287C86"/>
    <w:rsid w:val="00291F45"/>
    <w:rsid w:val="0029292E"/>
    <w:rsid w:val="00292F9C"/>
    <w:rsid w:val="0029331B"/>
    <w:rsid w:val="00294980"/>
    <w:rsid w:val="00295B99"/>
    <w:rsid w:val="00295CBC"/>
    <w:rsid w:val="00296530"/>
    <w:rsid w:val="00296637"/>
    <w:rsid w:val="002966B2"/>
    <w:rsid w:val="00296C4B"/>
    <w:rsid w:val="002A01D4"/>
    <w:rsid w:val="002A4076"/>
    <w:rsid w:val="002A5472"/>
    <w:rsid w:val="002A64F5"/>
    <w:rsid w:val="002A6A97"/>
    <w:rsid w:val="002A7158"/>
    <w:rsid w:val="002A7417"/>
    <w:rsid w:val="002B1D32"/>
    <w:rsid w:val="002B2D97"/>
    <w:rsid w:val="002B3E04"/>
    <w:rsid w:val="002B5091"/>
    <w:rsid w:val="002B515E"/>
    <w:rsid w:val="002B6259"/>
    <w:rsid w:val="002B73A5"/>
    <w:rsid w:val="002B7923"/>
    <w:rsid w:val="002C0A87"/>
    <w:rsid w:val="002C15B2"/>
    <w:rsid w:val="002C17C7"/>
    <w:rsid w:val="002C20F7"/>
    <w:rsid w:val="002C2D75"/>
    <w:rsid w:val="002C2D9C"/>
    <w:rsid w:val="002C3B9F"/>
    <w:rsid w:val="002C4019"/>
    <w:rsid w:val="002C5862"/>
    <w:rsid w:val="002D00BF"/>
    <w:rsid w:val="002D425C"/>
    <w:rsid w:val="002D44F9"/>
    <w:rsid w:val="002D5562"/>
    <w:rsid w:val="002D5D1A"/>
    <w:rsid w:val="002D78F3"/>
    <w:rsid w:val="002E13FB"/>
    <w:rsid w:val="002E3CD2"/>
    <w:rsid w:val="002E61CB"/>
    <w:rsid w:val="002F0CF0"/>
    <w:rsid w:val="002F1166"/>
    <w:rsid w:val="002F2815"/>
    <w:rsid w:val="002F3130"/>
    <w:rsid w:val="002F4ECB"/>
    <w:rsid w:val="002F57A4"/>
    <w:rsid w:val="002F5F80"/>
    <w:rsid w:val="002F604C"/>
    <w:rsid w:val="002F693D"/>
    <w:rsid w:val="002F7047"/>
    <w:rsid w:val="0030156D"/>
    <w:rsid w:val="00302BDA"/>
    <w:rsid w:val="00304E46"/>
    <w:rsid w:val="00305ABD"/>
    <w:rsid w:val="00305CDD"/>
    <w:rsid w:val="00306A79"/>
    <w:rsid w:val="00306FB7"/>
    <w:rsid w:val="00307F4E"/>
    <w:rsid w:val="00310102"/>
    <w:rsid w:val="00311FB2"/>
    <w:rsid w:val="00314472"/>
    <w:rsid w:val="0031525D"/>
    <w:rsid w:val="003152BC"/>
    <w:rsid w:val="0031794B"/>
    <w:rsid w:val="00320452"/>
    <w:rsid w:val="003221B5"/>
    <w:rsid w:val="00322C74"/>
    <w:rsid w:val="00322F45"/>
    <w:rsid w:val="00323B62"/>
    <w:rsid w:val="003244B0"/>
    <w:rsid w:val="003244F5"/>
    <w:rsid w:val="00324FE2"/>
    <w:rsid w:val="00327C0C"/>
    <w:rsid w:val="00331783"/>
    <w:rsid w:val="00331A92"/>
    <w:rsid w:val="0033277E"/>
    <w:rsid w:val="00333A06"/>
    <w:rsid w:val="00334165"/>
    <w:rsid w:val="003347D6"/>
    <w:rsid w:val="003363EA"/>
    <w:rsid w:val="003373F9"/>
    <w:rsid w:val="003401BA"/>
    <w:rsid w:val="003406CE"/>
    <w:rsid w:val="00340C28"/>
    <w:rsid w:val="003411BC"/>
    <w:rsid w:val="00341864"/>
    <w:rsid w:val="00341DBE"/>
    <w:rsid w:val="003431EE"/>
    <w:rsid w:val="0034560E"/>
    <w:rsid w:val="003456FD"/>
    <w:rsid w:val="00345E47"/>
    <w:rsid w:val="00347E54"/>
    <w:rsid w:val="00350176"/>
    <w:rsid w:val="0035102C"/>
    <w:rsid w:val="00351F6D"/>
    <w:rsid w:val="00352490"/>
    <w:rsid w:val="003526C9"/>
    <w:rsid w:val="003527BA"/>
    <w:rsid w:val="003528E4"/>
    <w:rsid w:val="0035307E"/>
    <w:rsid w:val="00354FA2"/>
    <w:rsid w:val="00356066"/>
    <w:rsid w:val="00356FCA"/>
    <w:rsid w:val="003570EC"/>
    <w:rsid w:val="00357E54"/>
    <w:rsid w:val="00360680"/>
    <w:rsid w:val="003617C4"/>
    <w:rsid w:val="00361D45"/>
    <w:rsid w:val="00362719"/>
    <w:rsid w:val="00362BB8"/>
    <w:rsid w:val="00362FC3"/>
    <w:rsid w:val="00363EE5"/>
    <w:rsid w:val="00364E8F"/>
    <w:rsid w:val="00365503"/>
    <w:rsid w:val="00366715"/>
    <w:rsid w:val="00366A68"/>
    <w:rsid w:val="003677D4"/>
    <w:rsid w:val="0036786F"/>
    <w:rsid w:val="00370689"/>
    <w:rsid w:val="00372C79"/>
    <w:rsid w:val="00373234"/>
    <w:rsid w:val="00374F02"/>
    <w:rsid w:val="003754DB"/>
    <w:rsid w:val="00375E03"/>
    <w:rsid w:val="00381B0D"/>
    <w:rsid w:val="00382D6D"/>
    <w:rsid w:val="003834F5"/>
    <w:rsid w:val="00384162"/>
    <w:rsid w:val="00386117"/>
    <w:rsid w:val="003862B3"/>
    <w:rsid w:val="00386B7D"/>
    <w:rsid w:val="00387416"/>
    <w:rsid w:val="003874CA"/>
    <w:rsid w:val="00391F81"/>
    <w:rsid w:val="0039245E"/>
    <w:rsid w:val="00392EA5"/>
    <w:rsid w:val="00395049"/>
    <w:rsid w:val="0039509C"/>
    <w:rsid w:val="00395AF6"/>
    <w:rsid w:val="00395CEC"/>
    <w:rsid w:val="00396258"/>
    <w:rsid w:val="003965E9"/>
    <w:rsid w:val="003974C5"/>
    <w:rsid w:val="003A0119"/>
    <w:rsid w:val="003A0E15"/>
    <w:rsid w:val="003A0F1E"/>
    <w:rsid w:val="003A1A3F"/>
    <w:rsid w:val="003A1ED5"/>
    <w:rsid w:val="003A2DA9"/>
    <w:rsid w:val="003A3281"/>
    <w:rsid w:val="003A4A8F"/>
    <w:rsid w:val="003A77CB"/>
    <w:rsid w:val="003B06BA"/>
    <w:rsid w:val="003B33DE"/>
    <w:rsid w:val="003B400B"/>
    <w:rsid w:val="003B51E1"/>
    <w:rsid w:val="003B5F16"/>
    <w:rsid w:val="003B625D"/>
    <w:rsid w:val="003B701A"/>
    <w:rsid w:val="003C2F4C"/>
    <w:rsid w:val="003C662D"/>
    <w:rsid w:val="003C7143"/>
    <w:rsid w:val="003C71F3"/>
    <w:rsid w:val="003D25A0"/>
    <w:rsid w:val="003D2F4B"/>
    <w:rsid w:val="003D2FDF"/>
    <w:rsid w:val="003D4AED"/>
    <w:rsid w:val="003D4E14"/>
    <w:rsid w:val="003D7DBB"/>
    <w:rsid w:val="003E129B"/>
    <w:rsid w:val="003E12AE"/>
    <w:rsid w:val="003E26C4"/>
    <w:rsid w:val="003E2EB9"/>
    <w:rsid w:val="003E44BF"/>
    <w:rsid w:val="003E45A2"/>
    <w:rsid w:val="003E5716"/>
    <w:rsid w:val="003F0DE1"/>
    <w:rsid w:val="003F17F6"/>
    <w:rsid w:val="003F1FFD"/>
    <w:rsid w:val="003F26AF"/>
    <w:rsid w:val="003F3970"/>
    <w:rsid w:val="003F4038"/>
    <w:rsid w:val="003F54C8"/>
    <w:rsid w:val="003F6396"/>
    <w:rsid w:val="003F69DF"/>
    <w:rsid w:val="003F6BDD"/>
    <w:rsid w:val="00405214"/>
    <w:rsid w:val="00406461"/>
    <w:rsid w:val="00406606"/>
    <w:rsid w:val="0040675F"/>
    <w:rsid w:val="00406F55"/>
    <w:rsid w:val="004079A0"/>
    <w:rsid w:val="00407A2C"/>
    <w:rsid w:val="00407EE8"/>
    <w:rsid w:val="004126F8"/>
    <w:rsid w:val="0041318B"/>
    <w:rsid w:val="004156DC"/>
    <w:rsid w:val="00415926"/>
    <w:rsid w:val="0041644F"/>
    <w:rsid w:val="004172E5"/>
    <w:rsid w:val="004236D0"/>
    <w:rsid w:val="004247D0"/>
    <w:rsid w:val="00424FAA"/>
    <w:rsid w:val="004265DB"/>
    <w:rsid w:val="004268F5"/>
    <w:rsid w:val="004276D2"/>
    <w:rsid w:val="00430047"/>
    <w:rsid w:val="004302C0"/>
    <w:rsid w:val="00430EC7"/>
    <w:rsid w:val="00431C7B"/>
    <w:rsid w:val="00432D21"/>
    <w:rsid w:val="00433409"/>
    <w:rsid w:val="00435318"/>
    <w:rsid w:val="00436491"/>
    <w:rsid w:val="004378D1"/>
    <w:rsid w:val="00440789"/>
    <w:rsid w:val="00440866"/>
    <w:rsid w:val="0044156C"/>
    <w:rsid w:val="004421BF"/>
    <w:rsid w:val="00443165"/>
    <w:rsid w:val="004444BC"/>
    <w:rsid w:val="0044585E"/>
    <w:rsid w:val="00446D99"/>
    <w:rsid w:val="00446E1A"/>
    <w:rsid w:val="00446E93"/>
    <w:rsid w:val="004506F2"/>
    <w:rsid w:val="00450B9F"/>
    <w:rsid w:val="00450DB9"/>
    <w:rsid w:val="00450E7D"/>
    <w:rsid w:val="00450EC3"/>
    <w:rsid w:val="00451875"/>
    <w:rsid w:val="0045527E"/>
    <w:rsid w:val="00455C4F"/>
    <w:rsid w:val="00456030"/>
    <w:rsid w:val="00456355"/>
    <w:rsid w:val="004565D7"/>
    <w:rsid w:val="0045675F"/>
    <w:rsid w:val="00462470"/>
    <w:rsid w:val="00464916"/>
    <w:rsid w:val="004652A9"/>
    <w:rsid w:val="00465CE8"/>
    <w:rsid w:val="00466151"/>
    <w:rsid w:val="0047133E"/>
    <w:rsid w:val="004713C4"/>
    <w:rsid w:val="00471823"/>
    <w:rsid w:val="00474608"/>
    <w:rsid w:val="0047620F"/>
    <w:rsid w:val="004767F0"/>
    <w:rsid w:val="004773E7"/>
    <w:rsid w:val="00477576"/>
    <w:rsid w:val="00480DDF"/>
    <w:rsid w:val="00481824"/>
    <w:rsid w:val="00481CF6"/>
    <w:rsid w:val="00483A69"/>
    <w:rsid w:val="00483FA6"/>
    <w:rsid w:val="004849F7"/>
    <w:rsid w:val="00485246"/>
    <w:rsid w:val="004869FF"/>
    <w:rsid w:val="00486A62"/>
    <w:rsid w:val="00487D12"/>
    <w:rsid w:val="0049325C"/>
    <w:rsid w:val="00493B7C"/>
    <w:rsid w:val="00493FC4"/>
    <w:rsid w:val="00493FE2"/>
    <w:rsid w:val="0049430E"/>
    <w:rsid w:val="00494406"/>
    <w:rsid w:val="004950CD"/>
    <w:rsid w:val="004A03F9"/>
    <w:rsid w:val="004A107A"/>
    <w:rsid w:val="004A1922"/>
    <w:rsid w:val="004A1E7C"/>
    <w:rsid w:val="004A263D"/>
    <w:rsid w:val="004A3038"/>
    <w:rsid w:val="004A349F"/>
    <w:rsid w:val="004A3D25"/>
    <w:rsid w:val="004A62E2"/>
    <w:rsid w:val="004A6CB3"/>
    <w:rsid w:val="004A6F14"/>
    <w:rsid w:val="004A7607"/>
    <w:rsid w:val="004B11E3"/>
    <w:rsid w:val="004B27D0"/>
    <w:rsid w:val="004B32C1"/>
    <w:rsid w:val="004B42C6"/>
    <w:rsid w:val="004B4475"/>
    <w:rsid w:val="004B52E4"/>
    <w:rsid w:val="004B66C7"/>
    <w:rsid w:val="004C0455"/>
    <w:rsid w:val="004C0AC2"/>
    <w:rsid w:val="004C1109"/>
    <w:rsid w:val="004C1596"/>
    <w:rsid w:val="004C30B1"/>
    <w:rsid w:val="004C497B"/>
    <w:rsid w:val="004C688D"/>
    <w:rsid w:val="004C7798"/>
    <w:rsid w:val="004D06BB"/>
    <w:rsid w:val="004D1459"/>
    <w:rsid w:val="004D1F81"/>
    <w:rsid w:val="004D2381"/>
    <w:rsid w:val="004D34D2"/>
    <w:rsid w:val="004D3622"/>
    <w:rsid w:val="004D4FFD"/>
    <w:rsid w:val="004D5B9C"/>
    <w:rsid w:val="004D6A0E"/>
    <w:rsid w:val="004D766E"/>
    <w:rsid w:val="004E0D23"/>
    <w:rsid w:val="004E0DB1"/>
    <w:rsid w:val="004E0DB2"/>
    <w:rsid w:val="004E1988"/>
    <w:rsid w:val="004E2900"/>
    <w:rsid w:val="004E3570"/>
    <w:rsid w:val="004E53C5"/>
    <w:rsid w:val="004E5835"/>
    <w:rsid w:val="004E626F"/>
    <w:rsid w:val="004E7592"/>
    <w:rsid w:val="004E7F76"/>
    <w:rsid w:val="004F038D"/>
    <w:rsid w:val="004F3103"/>
    <w:rsid w:val="004F32D3"/>
    <w:rsid w:val="004F3684"/>
    <w:rsid w:val="00500624"/>
    <w:rsid w:val="00502254"/>
    <w:rsid w:val="00502613"/>
    <w:rsid w:val="00503A71"/>
    <w:rsid w:val="0050496E"/>
    <w:rsid w:val="005101D5"/>
    <w:rsid w:val="005115A8"/>
    <w:rsid w:val="005118E8"/>
    <w:rsid w:val="0051456C"/>
    <w:rsid w:val="00515304"/>
    <w:rsid w:val="005155A6"/>
    <w:rsid w:val="0051656F"/>
    <w:rsid w:val="00517C0A"/>
    <w:rsid w:val="0052088B"/>
    <w:rsid w:val="00521922"/>
    <w:rsid w:val="00521CE8"/>
    <w:rsid w:val="00523269"/>
    <w:rsid w:val="00524416"/>
    <w:rsid w:val="00524DF5"/>
    <w:rsid w:val="0052506E"/>
    <w:rsid w:val="00530DCD"/>
    <w:rsid w:val="0053123E"/>
    <w:rsid w:val="0053189C"/>
    <w:rsid w:val="0053407D"/>
    <w:rsid w:val="00535138"/>
    <w:rsid w:val="00535BC1"/>
    <w:rsid w:val="005368EF"/>
    <w:rsid w:val="00536D85"/>
    <w:rsid w:val="00540CC1"/>
    <w:rsid w:val="0054324E"/>
    <w:rsid w:val="005437F3"/>
    <w:rsid w:val="00543925"/>
    <w:rsid w:val="00543AF5"/>
    <w:rsid w:val="005457DA"/>
    <w:rsid w:val="00545EED"/>
    <w:rsid w:val="00546A1F"/>
    <w:rsid w:val="00546AC8"/>
    <w:rsid w:val="0055057E"/>
    <w:rsid w:val="0055060F"/>
    <w:rsid w:val="00551BED"/>
    <w:rsid w:val="0055286F"/>
    <w:rsid w:val="00553276"/>
    <w:rsid w:val="00556D0F"/>
    <w:rsid w:val="00557380"/>
    <w:rsid w:val="00557D71"/>
    <w:rsid w:val="005607B3"/>
    <w:rsid w:val="00561D0B"/>
    <w:rsid w:val="005646B5"/>
    <w:rsid w:val="00565B8F"/>
    <w:rsid w:val="005668B7"/>
    <w:rsid w:val="0056691A"/>
    <w:rsid w:val="00566ABE"/>
    <w:rsid w:val="0056778F"/>
    <w:rsid w:val="00567896"/>
    <w:rsid w:val="00571F8D"/>
    <w:rsid w:val="005730F3"/>
    <w:rsid w:val="00574709"/>
    <w:rsid w:val="0057566F"/>
    <w:rsid w:val="00575721"/>
    <w:rsid w:val="00575940"/>
    <w:rsid w:val="00577251"/>
    <w:rsid w:val="005813FA"/>
    <w:rsid w:val="005816CA"/>
    <w:rsid w:val="00583786"/>
    <w:rsid w:val="00584197"/>
    <w:rsid w:val="00585A1E"/>
    <w:rsid w:val="00586F5E"/>
    <w:rsid w:val="0058727A"/>
    <w:rsid w:val="00587685"/>
    <w:rsid w:val="00591109"/>
    <w:rsid w:val="00592111"/>
    <w:rsid w:val="00592335"/>
    <w:rsid w:val="00592C29"/>
    <w:rsid w:val="00595B62"/>
    <w:rsid w:val="00595FB0"/>
    <w:rsid w:val="0059649E"/>
    <w:rsid w:val="005A061F"/>
    <w:rsid w:val="005A0F3F"/>
    <w:rsid w:val="005A1596"/>
    <w:rsid w:val="005A48D2"/>
    <w:rsid w:val="005A4CA4"/>
    <w:rsid w:val="005A6AA8"/>
    <w:rsid w:val="005B07A7"/>
    <w:rsid w:val="005B0FDF"/>
    <w:rsid w:val="005B14BF"/>
    <w:rsid w:val="005B1631"/>
    <w:rsid w:val="005B22EC"/>
    <w:rsid w:val="005B4797"/>
    <w:rsid w:val="005B5124"/>
    <w:rsid w:val="005B5A3A"/>
    <w:rsid w:val="005B5D9F"/>
    <w:rsid w:val="005C074D"/>
    <w:rsid w:val="005C1C44"/>
    <w:rsid w:val="005C1D99"/>
    <w:rsid w:val="005C2F8C"/>
    <w:rsid w:val="005C6E71"/>
    <w:rsid w:val="005D04EC"/>
    <w:rsid w:val="005D0DD0"/>
    <w:rsid w:val="005D27E2"/>
    <w:rsid w:val="005D294A"/>
    <w:rsid w:val="005D311C"/>
    <w:rsid w:val="005D4DAB"/>
    <w:rsid w:val="005D7051"/>
    <w:rsid w:val="005D729C"/>
    <w:rsid w:val="005E0BD5"/>
    <w:rsid w:val="005E19E4"/>
    <w:rsid w:val="005E38FC"/>
    <w:rsid w:val="005E3F04"/>
    <w:rsid w:val="005E4AB3"/>
    <w:rsid w:val="005E653A"/>
    <w:rsid w:val="005E6D89"/>
    <w:rsid w:val="005E7ED0"/>
    <w:rsid w:val="005F12A9"/>
    <w:rsid w:val="005F2A6A"/>
    <w:rsid w:val="005F4B47"/>
    <w:rsid w:val="005F54B6"/>
    <w:rsid w:val="005F589A"/>
    <w:rsid w:val="005F6814"/>
    <w:rsid w:val="005F6EF6"/>
    <w:rsid w:val="005F78C2"/>
    <w:rsid w:val="005F7DB1"/>
    <w:rsid w:val="006008BE"/>
    <w:rsid w:val="00601310"/>
    <w:rsid w:val="00601FAE"/>
    <w:rsid w:val="0060304D"/>
    <w:rsid w:val="0060444E"/>
    <w:rsid w:val="00604C06"/>
    <w:rsid w:val="006055A7"/>
    <w:rsid w:val="00606C28"/>
    <w:rsid w:val="00606E54"/>
    <w:rsid w:val="00607365"/>
    <w:rsid w:val="006101C7"/>
    <w:rsid w:val="00610AAE"/>
    <w:rsid w:val="00610E06"/>
    <w:rsid w:val="0061148C"/>
    <w:rsid w:val="0061216E"/>
    <w:rsid w:val="00612F84"/>
    <w:rsid w:val="00615435"/>
    <w:rsid w:val="00617463"/>
    <w:rsid w:val="00617E5E"/>
    <w:rsid w:val="0062358A"/>
    <w:rsid w:val="006235A3"/>
    <w:rsid w:val="00623F0C"/>
    <w:rsid w:val="006252E6"/>
    <w:rsid w:val="00631F81"/>
    <w:rsid w:val="00632AE1"/>
    <w:rsid w:val="00634C9E"/>
    <w:rsid w:val="00635436"/>
    <w:rsid w:val="0063577E"/>
    <w:rsid w:val="00635C05"/>
    <w:rsid w:val="0063666A"/>
    <w:rsid w:val="00637686"/>
    <w:rsid w:val="00641E82"/>
    <w:rsid w:val="00643458"/>
    <w:rsid w:val="006468B6"/>
    <w:rsid w:val="00647D78"/>
    <w:rsid w:val="00651868"/>
    <w:rsid w:val="00652E95"/>
    <w:rsid w:val="0065336C"/>
    <w:rsid w:val="00654690"/>
    <w:rsid w:val="00655FC7"/>
    <w:rsid w:val="006578D4"/>
    <w:rsid w:val="0066119E"/>
    <w:rsid w:val="00663005"/>
    <w:rsid w:val="006636CE"/>
    <w:rsid w:val="0066524E"/>
    <w:rsid w:val="00665469"/>
    <w:rsid w:val="006655D0"/>
    <w:rsid w:val="00670023"/>
    <w:rsid w:val="00671F0F"/>
    <w:rsid w:val="006730EC"/>
    <w:rsid w:val="006736BC"/>
    <w:rsid w:val="0067398A"/>
    <w:rsid w:val="0067458A"/>
    <w:rsid w:val="006820B0"/>
    <w:rsid w:val="00682A86"/>
    <w:rsid w:val="00682E2F"/>
    <w:rsid w:val="00684C24"/>
    <w:rsid w:val="00684E9A"/>
    <w:rsid w:val="00692EC1"/>
    <w:rsid w:val="00693BE7"/>
    <w:rsid w:val="006941C3"/>
    <w:rsid w:val="0069504E"/>
    <w:rsid w:val="0069559D"/>
    <w:rsid w:val="00696ABE"/>
    <w:rsid w:val="00697AE3"/>
    <w:rsid w:val="00697C66"/>
    <w:rsid w:val="00697E22"/>
    <w:rsid w:val="006A3394"/>
    <w:rsid w:val="006A3BC5"/>
    <w:rsid w:val="006A4E88"/>
    <w:rsid w:val="006A5127"/>
    <w:rsid w:val="006A53A2"/>
    <w:rsid w:val="006A5C6C"/>
    <w:rsid w:val="006A6C0B"/>
    <w:rsid w:val="006B04E6"/>
    <w:rsid w:val="006B10CB"/>
    <w:rsid w:val="006B16F5"/>
    <w:rsid w:val="006B24A2"/>
    <w:rsid w:val="006B3C2C"/>
    <w:rsid w:val="006B6DAC"/>
    <w:rsid w:val="006B708C"/>
    <w:rsid w:val="006B7833"/>
    <w:rsid w:val="006B7DE6"/>
    <w:rsid w:val="006C0A56"/>
    <w:rsid w:val="006C1959"/>
    <w:rsid w:val="006C2427"/>
    <w:rsid w:val="006C3365"/>
    <w:rsid w:val="006C620C"/>
    <w:rsid w:val="006C7568"/>
    <w:rsid w:val="006C797F"/>
    <w:rsid w:val="006D3C30"/>
    <w:rsid w:val="006D414F"/>
    <w:rsid w:val="006D4386"/>
    <w:rsid w:val="006D533F"/>
    <w:rsid w:val="006D5497"/>
    <w:rsid w:val="006D5A61"/>
    <w:rsid w:val="006E6D01"/>
    <w:rsid w:val="006E6ECB"/>
    <w:rsid w:val="006E73AC"/>
    <w:rsid w:val="006F031C"/>
    <w:rsid w:val="006F08A4"/>
    <w:rsid w:val="006F0B58"/>
    <w:rsid w:val="006F50BF"/>
    <w:rsid w:val="006F5268"/>
    <w:rsid w:val="006F69FC"/>
    <w:rsid w:val="00700038"/>
    <w:rsid w:val="00700580"/>
    <w:rsid w:val="007016BE"/>
    <w:rsid w:val="0070526D"/>
    <w:rsid w:val="00705978"/>
    <w:rsid w:val="007069D0"/>
    <w:rsid w:val="00706FF9"/>
    <w:rsid w:val="00707D91"/>
    <w:rsid w:val="00710C04"/>
    <w:rsid w:val="0071179A"/>
    <w:rsid w:val="0071416A"/>
    <w:rsid w:val="007147B2"/>
    <w:rsid w:val="00714A17"/>
    <w:rsid w:val="00717078"/>
    <w:rsid w:val="00720591"/>
    <w:rsid w:val="00723622"/>
    <w:rsid w:val="00724355"/>
    <w:rsid w:val="00725F00"/>
    <w:rsid w:val="00725F64"/>
    <w:rsid w:val="00727CC5"/>
    <w:rsid w:val="007315A8"/>
    <w:rsid w:val="00732902"/>
    <w:rsid w:val="00733376"/>
    <w:rsid w:val="007334E0"/>
    <w:rsid w:val="0073393A"/>
    <w:rsid w:val="00734C54"/>
    <w:rsid w:val="007366C9"/>
    <w:rsid w:val="007376F4"/>
    <w:rsid w:val="007429D1"/>
    <w:rsid w:val="00744735"/>
    <w:rsid w:val="00745746"/>
    <w:rsid w:val="00745957"/>
    <w:rsid w:val="00745974"/>
    <w:rsid w:val="00747584"/>
    <w:rsid w:val="00750778"/>
    <w:rsid w:val="0075293E"/>
    <w:rsid w:val="00752AF4"/>
    <w:rsid w:val="0075465B"/>
    <w:rsid w:val="00755829"/>
    <w:rsid w:val="0076014A"/>
    <w:rsid w:val="00760218"/>
    <w:rsid w:val="00761C9E"/>
    <w:rsid w:val="007644AC"/>
    <w:rsid w:val="00765211"/>
    <w:rsid w:val="00765FC7"/>
    <w:rsid w:val="00766172"/>
    <w:rsid w:val="007662E9"/>
    <w:rsid w:val="00767F89"/>
    <w:rsid w:val="00770788"/>
    <w:rsid w:val="007723B8"/>
    <w:rsid w:val="00772861"/>
    <w:rsid w:val="007753F2"/>
    <w:rsid w:val="007756FA"/>
    <w:rsid w:val="00775CDF"/>
    <w:rsid w:val="007760D2"/>
    <w:rsid w:val="007761BA"/>
    <w:rsid w:val="00776211"/>
    <w:rsid w:val="007805E3"/>
    <w:rsid w:val="00780707"/>
    <w:rsid w:val="00780C07"/>
    <w:rsid w:val="00783A22"/>
    <w:rsid w:val="00783A77"/>
    <w:rsid w:val="007841BE"/>
    <w:rsid w:val="00784A7F"/>
    <w:rsid w:val="00785FD2"/>
    <w:rsid w:val="00786A39"/>
    <w:rsid w:val="00791FB8"/>
    <w:rsid w:val="00792008"/>
    <w:rsid w:val="00792123"/>
    <w:rsid w:val="007936E4"/>
    <w:rsid w:val="00793AA7"/>
    <w:rsid w:val="0079413C"/>
    <w:rsid w:val="00794E27"/>
    <w:rsid w:val="00795428"/>
    <w:rsid w:val="0079569D"/>
    <w:rsid w:val="00796755"/>
    <w:rsid w:val="00797621"/>
    <w:rsid w:val="007A0256"/>
    <w:rsid w:val="007A0312"/>
    <w:rsid w:val="007A1AA1"/>
    <w:rsid w:val="007A3758"/>
    <w:rsid w:val="007A430E"/>
    <w:rsid w:val="007A4532"/>
    <w:rsid w:val="007A4A1F"/>
    <w:rsid w:val="007A4B06"/>
    <w:rsid w:val="007A4F3C"/>
    <w:rsid w:val="007A54C4"/>
    <w:rsid w:val="007A69F8"/>
    <w:rsid w:val="007B0ECE"/>
    <w:rsid w:val="007B1A55"/>
    <w:rsid w:val="007B2BCD"/>
    <w:rsid w:val="007B2D07"/>
    <w:rsid w:val="007B396C"/>
    <w:rsid w:val="007B39CE"/>
    <w:rsid w:val="007B4B35"/>
    <w:rsid w:val="007B4DCD"/>
    <w:rsid w:val="007B5DEC"/>
    <w:rsid w:val="007B659B"/>
    <w:rsid w:val="007B684B"/>
    <w:rsid w:val="007C03F1"/>
    <w:rsid w:val="007C0BFB"/>
    <w:rsid w:val="007C17B6"/>
    <w:rsid w:val="007C1A6B"/>
    <w:rsid w:val="007C1CCB"/>
    <w:rsid w:val="007C2428"/>
    <w:rsid w:val="007C2D11"/>
    <w:rsid w:val="007C2E82"/>
    <w:rsid w:val="007C36CC"/>
    <w:rsid w:val="007C5339"/>
    <w:rsid w:val="007C6171"/>
    <w:rsid w:val="007D0407"/>
    <w:rsid w:val="007D11B3"/>
    <w:rsid w:val="007D1932"/>
    <w:rsid w:val="007D2220"/>
    <w:rsid w:val="007D28D1"/>
    <w:rsid w:val="007D2E80"/>
    <w:rsid w:val="007D41A2"/>
    <w:rsid w:val="007D4BF8"/>
    <w:rsid w:val="007D5500"/>
    <w:rsid w:val="007D6907"/>
    <w:rsid w:val="007D77E6"/>
    <w:rsid w:val="007D7856"/>
    <w:rsid w:val="007E113C"/>
    <w:rsid w:val="007E1640"/>
    <w:rsid w:val="007E2F4F"/>
    <w:rsid w:val="007E3C47"/>
    <w:rsid w:val="007E44AC"/>
    <w:rsid w:val="007E4CC2"/>
    <w:rsid w:val="007E519D"/>
    <w:rsid w:val="007E6CA6"/>
    <w:rsid w:val="007E7C59"/>
    <w:rsid w:val="007F2537"/>
    <w:rsid w:val="007F28EF"/>
    <w:rsid w:val="007F2C80"/>
    <w:rsid w:val="0080135B"/>
    <w:rsid w:val="00803347"/>
    <w:rsid w:val="00803836"/>
    <w:rsid w:val="00805A06"/>
    <w:rsid w:val="008074B6"/>
    <w:rsid w:val="00807D82"/>
    <w:rsid w:val="00812762"/>
    <w:rsid w:val="00813971"/>
    <w:rsid w:val="0081413A"/>
    <w:rsid w:val="00815A65"/>
    <w:rsid w:val="00821E00"/>
    <w:rsid w:val="00822D9E"/>
    <w:rsid w:val="00823454"/>
    <w:rsid w:val="00824A12"/>
    <w:rsid w:val="00825690"/>
    <w:rsid w:val="00825A6B"/>
    <w:rsid w:val="00825EA4"/>
    <w:rsid w:val="00825F97"/>
    <w:rsid w:val="008270B3"/>
    <w:rsid w:val="0082778A"/>
    <w:rsid w:val="008303C9"/>
    <w:rsid w:val="0083082B"/>
    <w:rsid w:val="008313F3"/>
    <w:rsid w:val="00831538"/>
    <w:rsid w:val="0083267B"/>
    <w:rsid w:val="00834F8A"/>
    <w:rsid w:val="00835931"/>
    <w:rsid w:val="00835A3D"/>
    <w:rsid w:val="008360DC"/>
    <w:rsid w:val="008369B7"/>
    <w:rsid w:val="00836B74"/>
    <w:rsid w:val="00837DD8"/>
    <w:rsid w:val="00840B45"/>
    <w:rsid w:val="00843184"/>
    <w:rsid w:val="0084407E"/>
    <w:rsid w:val="0084497F"/>
    <w:rsid w:val="00845203"/>
    <w:rsid w:val="00845B28"/>
    <w:rsid w:val="008462A7"/>
    <w:rsid w:val="0085162A"/>
    <w:rsid w:val="00851EF9"/>
    <w:rsid w:val="008529D8"/>
    <w:rsid w:val="0085307E"/>
    <w:rsid w:val="008553DC"/>
    <w:rsid w:val="00855F74"/>
    <w:rsid w:val="0085759A"/>
    <w:rsid w:val="0085767A"/>
    <w:rsid w:val="00866E78"/>
    <w:rsid w:val="00866EFC"/>
    <w:rsid w:val="0086732C"/>
    <w:rsid w:val="008673C9"/>
    <w:rsid w:val="008674FB"/>
    <w:rsid w:val="00870DFA"/>
    <w:rsid w:val="00871111"/>
    <w:rsid w:val="00871657"/>
    <w:rsid w:val="008716B0"/>
    <w:rsid w:val="008716BB"/>
    <w:rsid w:val="00871C45"/>
    <w:rsid w:val="008725C2"/>
    <w:rsid w:val="008726CE"/>
    <w:rsid w:val="00874509"/>
    <w:rsid w:val="00876004"/>
    <w:rsid w:val="008807F2"/>
    <w:rsid w:val="00881229"/>
    <w:rsid w:val="00881E87"/>
    <w:rsid w:val="008826FD"/>
    <w:rsid w:val="00882B70"/>
    <w:rsid w:val="00885306"/>
    <w:rsid w:val="00885B61"/>
    <w:rsid w:val="00886441"/>
    <w:rsid w:val="00886E99"/>
    <w:rsid w:val="0088739E"/>
    <w:rsid w:val="00887855"/>
    <w:rsid w:val="00890940"/>
    <w:rsid w:val="008913DF"/>
    <w:rsid w:val="00891D27"/>
    <w:rsid w:val="00892416"/>
    <w:rsid w:val="0089468D"/>
    <w:rsid w:val="00894AFA"/>
    <w:rsid w:val="0089562C"/>
    <w:rsid w:val="00895F5D"/>
    <w:rsid w:val="008965E1"/>
    <w:rsid w:val="00897E6D"/>
    <w:rsid w:val="008A106F"/>
    <w:rsid w:val="008A276E"/>
    <w:rsid w:val="008A369B"/>
    <w:rsid w:val="008A39A0"/>
    <w:rsid w:val="008A4B17"/>
    <w:rsid w:val="008A701F"/>
    <w:rsid w:val="008B0494"/>
    <w:rsid w:val="008B091B"/>
    <w:rsid w:val="008B0CEB"/>
    <w:rsid w:val="008B30A0"/>
    <w:rsid w:val="008B51E4"/>
    <w:rsid w:val="008B5D88"/>
    <w:rsid w:val="008C324A"/>
    <w:rsid w:val="008C3921"/>
    <w:rsid w:val="008C4658"/>
    <w:rsid w:val="008C52D8"/>
    <w:rsid w:val="008C67A2"/>
    <w:rsid w:val="008C6A1D"/>
    <w:rsid w:val="008D0756"/>
    <w:rsid w:val="008D18C0"/>
    <w:rsid w:val="008D1953"/>
    <w:rsid w:val="008D20F1"/>
    <w:rsid w:val="008D28AC"/>
    <w:rsid w:val="008D5FC4"/>
    <w:rsid w:val="008D63A2"/>
    <w:rsid w:val="008D679D"/>
    <w:rsid w:val="008D7480"/>
    <w:rsid w:val="008D7910"/>
    <w:rsid w:val="008D7C79"/>
    <w:rsid w:val="008E1225"/>
    <w:rsid w:val="008E2949"/>
    <w:rsid w:val="008E4016"/>
    <w:rsid w:val="008E4CC0"/>
    <w:rsid w:val="008E7AD8"/>
    <w:rsid w:val="008F4AD8"/>
    <w:rsid w:val="008F61C8"/>
    <w:rsid w:val="008F7554"/>
    <w:rsid w:val="008F787F"/>
    <w:rsid w:val="008F7EFA"/>
    <w:rsid w:val="009001CD"/>
    <w:rsid w:val="00900F83"/>
    <w:rsid w:val="0090154B"/>
    <w:rsid w:val="009030B0"/>
    <w:rsid w:val="00904F51"/>
    <w:rsid w:val="00905801"/>
    <w:rsid w:val="009062C2"/>
    <w:rsid w:val="009067E0"/>
    <w:rsid w:val="009072F3"/>
    <w:rsid w:val="00912A88"/>
    <w:rsid w:val="00912C82"/>
    <w:rsid w:val="00912DC0"/>
    <w:rsid w:val="009139AC"/>
    <w:rsid w:val="009150CF"/>
    <w:rsid w:val="009178DB"/>
    <w:rsid w:val="00917F40"/>
    <w:rsid w:val="0092202C"/>
    <w:rsid w:val="00922AE9"/>
    <w:rsid w:val="009237AD"/>
    <w:rsid w:val="00926476"/>
    <w:rsid w:val="00930A1B"/>
    <w:rsid w:val="00930F9A"/>
    <w:rsid w:val="00931BB8"/>
    <w:rsid w:val="00932A2A"/>
    <w:rsid w:val="00934B5B"/>
    <w:rsid w:val="00936078"/>
    <w:rsid w:val="009365E6"/>
    <w:rsid w:val="009367CC"/>
    <w:rsid w:val="00936B07"/>
    <w:rsid w:val="00936D73"/>
    <w:rsid w:val="00937B17"/>
    <w:rsid w:val="00940413"/>
    <w:rsid w:val="009422DD"/>
    <w:rsid w:val="00944788"/>
    <w:rsid w:val="00945C65"/>
    <w:rsid w:val="009476C7"/>
    <w:rsid w:val="00947968"/>
    <w:rsid w:val="0095001A"/>
    <w:rsid w:val="0095041F"/>
    <w:rsid w:val="009522CC"/>
    <w:rsid w:val="0095231F"/>
    <w:rsid w:val="00953A81"/>
    <w:rsid w:val="00953F3C"/>
    <w:rsid w:val="00956459"/>
    <w:rsid w:val="009567F1"/>
    <w:rsid w:val="00957FA4"/>
    <w:rsid w:val="00960BC2"/>
    <w:rsid w:val="009613FF"/>
    <w:rsid w:val="009617F9"/>
    <w:rsid w:val="00962A66"/>
    <w:rsid w:val="009647B8"/>
    <w:rsid w:val="00967F25"/>
    <w:rsid w:val="00972D0D"/>
    <w:rsid w:val="00975B6A"/>
    <w:rsid w:val="009760C4"/>
    <w:rsid w:val="0097659F"/>
    <w:rsid w:val="009767B5"/>
    <w:rsid w:val="00976DC5"/>
    <w:rsid w:val="0097799B"/>
    <w:rsid w:val="00980C1F"/>
    <w:rsid w:val="00980F07"/>
    <w:rsid w:val="00981BA3"/>
    <w:rsid w:val="00981F48"/>
    <w:rsid w:val="009848D4"/>
    <w:rsid w:val="00984A68"/>
    <w:rsid w:val="00985CB6"/>
    <w:rsid w:val="00986417"/>
    <w:rsid w:val="009867A5"/>
    <w:rsid w:val="00987245"/>
    <w:rsid w:val="00987327"/>
    <w:rsid w:val="00987418"/>
    <w:rsid w:val="0098768C"/>
    <w:rsid w:val="00987FBF"/>
    <w:rsid w:val="00990573"/>
    <w:rsid w:val="00990D32"/>
    <w:rsid w:val="00992EE0"/>
    <w:rsid w:val="009940AE"/>
    <w:rsid w:val="009949FF"/>
    <w:rsid w:val="00995974"/>
    <w:rsid w:val="009A1CFA"/>
    <w:rsid w:val="009A2AFD"/>
    <w:rsid w:val="009A2C55"/>
    <w:rsid w:val="009A4181"/>
    <w:rsid w:val="009A46E2"/>
    <w:rsid w:val="009A574A"/>
    <w:rsid w:val="009A606C"/>
    <w:rsid w:val="009A62E2"/>
    <w:rsid w:val="009A675B"/>
    <w:rsid w:val="009A69D4"/>
    <w:rsid w:val="009A6CE9"/>
    <w:rsid w:val="009A73C4"/>
    <w:rsid w:val="009B1A83"/>
    <w:rsid w:val="009B6148"/>
    <w:rsid w:val="009B63E3"/>
    <w:rsid w:val="009C136D"/>
    <w:rsid w:val="009C2082"/>
    <w:rsid w:val="009C2839"/>
    <w:rsid w:val="009C2D43"/>
    <w:rsid w:val="009C4C38"/>
    <w:rsid w:val="009C5591"/>
    <w:rsid w:val="009C5C19"/>
    <w:rsid w:val="009D1CC1"/>
    <w:rsid w:val="009D3713"/>
    <w:rsid w:val="009D4E4B"/>
    <w:rsid w:val="009D6289"/>
    <w:rsid w:val="009D6BB7"/>
    <w:rsid w:val="009E1349"/>
    <w:rsid w:val="009E156F"/>
    <w:rsid w:val="009E266B"/>
    <w:rsid w:val="009E382A"/>
    <w:rsid w:val="009E4124"/>
    <w:rsid w:val="009E626C"/>
    <w:rsid w:val="009F072E"/>
    <w:rsid w:val="009F1386"/>
    <w:rsid w:val="009F332F"/>
    <w:rsid w:val="009F39A7"/>
    <w:rsid w:val="009F482E"/>
    <w:rsid w:val="009F63B6"/>
    <w:rsid w:val="009F689F"/>
    <w:rsid w:val="009F70FB"/>
    <w:rsid w:val="009F7874"/>
    <w:rsid w:val="009F7946"/>
    <w:rsid w:val="00A0136B"/>
    <w:rsid w:val="00A0195E"/>
    <w:rsid w:val="00A066A3"/>
    <w:rsid w:val="00A1059A"/>
    <w:rsid w:val="00A10BCE"/>
    <w:rsid w:val="00A11480"/>
    <w:rsid w:val="00A11797"/>
    <w:rsid w:val="00A11A7C"/>
    <w:rsid w:val="00A12AEB"/>
    <w:rsid w:val="00A13A04"/>
    <w:rsid w:val="00A13B4D"/>
    <w:rsid w:val="00A14714"/>
    <w:rsid w:val="00A14BDC"/>
    <w:rsid w:val="00A238B0"/>
    <w:rsid w:val="00A23D55"/>
    <w:rsid w:val="00A245ED"/>
    <w:rsid w:val="00A265DD"/>
    <w:rsid w:val="00A27633"/>
    <w:rsid w:val="00A27717"/>
    <w:rsid w:val="00A30C25"/>
    <w:rsid w:val="00A30DAC"/>
    <w:rsid w:val="00A345D3"/>
    <w:rsid w:val="00A3643A"/>
    <w:rsid w:val="00A37806"/>
    <w:rsid w:val="00A40621"/>
    <w:rsid w:val="00A40835"/>
    <w:rsid w:val="00A418E7"/>
    <w:rsid w:val="00A43F33"/>
    <w:rsid w:val="00A44690"/>
    <w:rsid w:val="00A45444"/>
    <w:rsid w:val="00A45CFB"/>
    <w:rsid w:val="00A46676"/>
    <w:rsid w:val="00A47757"/>
    <w:rsid w:val="00A53A34"/>
    <w:rsid w:val="00A5427D"/>
    <w:rsid w:val="00A54C21"/>
    <w:rsid w:val="00A56423"/>
    <w:rsid w:val="00A577DD"/>
    <w:rsid w:val="00A60134"/>
    <w:rsid w:val="00A6436D"/>
    <w:rsid w:val="00A65454"/>
    <w:rsid w:val="00A700B1"/>
    <w:rsid w:val="00A72576"/>
    <w:rsid w:val="00A75A9D"/>
    <w:rsid w:val="00A769ED"/>
    <w:rsid w:val="00A77636"/>
    <w:rsid w:val="00A77651"/>
    <w:rsid w:val="00A800C1"/>
    <w:rsid w:val="00A82347"/>
    <w:rsid w:val="00A82A4C"/>
    <w:rsid w:val="00A83728"/>
    <w:rsid w:val="00A864D5"/>
    <w:rsid w:val="00A875D6"/>
    <w:rsid w:val="00A876D3"/>
    <w:rsid w:val="00A9033C"/>
    <w:rsid w:val="00A9545D"/>
    <w:rsid w:val="00A95973"/>
    <w:rsid w:val="00A96638"/>
    <w:rsid w:val="00A975EB"/>
    <w:rsid w:val="00A97F75"/>
    <w:rsid w:val="00AA1891"/>
    <w:rsid w:val="00AA1CDF"/>
    <w:rsid w:val="00AA1FE9"/>
    <w:rsid w:val="00AA28E6"/>
    <w:rsid w:val="00AA2BD9"/>
    <w:rsid w:val="00AA3038"/>
    <w:rsid w:val="00AA3AF3"/>
    <w:rsid w:val="00AA45FA"/>
    <w:rsid w:val="00AA5862"/>
    <w:rsid w:val="00AA59EF"/>
    <w:rsid w:val="00AA5ACC"/>
    <w:rsid w:val="00AA5D0F"/>
    <w:rsid w:val="00AA677C"/>
    <w:rsid w:val="00AB153E"/>
    <w:rsid w:val="00AB2431"/>
    <w:rsid w:val="00AB267D"/>
    <w:rsid w:val="00AB369D"/>
    <w:rsid w:val="00AB36DC"/>
    <w:rsid w:val="00AC04DA"/>
    <w:rsid w:val="00AC0594"/>
    <w:rsid w:val="00AC0B36"/>
    <w:rsid w:val="00AC10D4"/>
    <w:rsid w:val="00AC15A3"/>
    <w:rsid w:val="00AC31F9"/>
    <w:rsid w:val="00AC3A39"/>
    <w:rsid w:val="00AC4D0B"/>
    <w:rsid w:val="00AC6CA7"/>
    <w:rsid w:val="00AC7F72"/>
    <w:rsid w:val="00AD2E2E"/>
    <w:rsid w:val="00AD3ACB"/>
    <w:rsid w:val="00AE01BE"/>
    <w:rsid w:val="00AE05E6"/>
    <w:rsid w:val="00AE0ED3"/>
    <w:rsid w:val="00AE1E6C"/>
    <w:rsid w:val="00AE37AF"/>
    <w:rsid w:val="00AE4E52"/>
    <w:rsid w:val="00AE681C"/>
    <w:rsid w:val="00AE7913"/>
    <w:rsid w:val="00AE7A4F"/>
    <w:rsid w:val="00AF0892"/>
    <w:rsid w:val="00AF09C0"/>
    <w:rsid w:val="00AF0BBA"/>
    <w:rsid w:val="00AF137E"/>
    <w:rsid w:val="00AF3332"/>
    <w:rsid w:val="00AF3AA4"/>
    <w:rsid w:val="00AF412F"/>
    <w:rsid w:val="00AF60C8"/>
    <w:rsid w:val="00AF6D8D"/>
    <w:rsid w:val="00AF71AE"/>
    <w:rsid w:val="00AF76DA"/>
    <w:rsid w:val="00B00A02"/>
    <w:rsid w:val="00B025A2"/>
    <w:rsid w:val="00B04BE8"/>
    <w:rsid w:val="00B07115"/>
    <w:rsid w:val="00B0777F"/>
    <w:rsid w:val="00B07B42"/>
    <w:rsid w:val="00B10437"/>
    <w:rsid w:val="00B10861"/>
    <w:rsid w:val="00B10EC0"/>
    <w:rsid w:val="00B1124B"/>
    <w:rsid w:val="00B118AA"/>
    <w:rsid w:val="00B12FD7"/>
    <w:rsid w:val="00B14E21"/>
    <w:rsid w:val="00B15DB3"/>
    <w:rsid w:val="00B16884"/>
    <w:rsid w:val="00B177ED"/>
    <w:rsid w:val="00B17D64"/>
    <w:rsid w:val="00B21109"/>
    <w:rsid w:val="00B241F5"/>
    <w:rsid w:val="00B247B6"/>
    <w:rsid w:val="00B250AB"/>
    <w:rsid w:val="00B25203"/>
    <w:rsid w:val="00B26454"/>
    <w:rsid w:val="00B30058"/>
    <w:rsid w:val="00B3031F"/>
    <w:rsid w:val="00B324ED"/>
    <w:rsid w:val="00B33222"/>
    <w:rsid w:val="00B3356C"/>
    <w:rsid w:val="00B3360B"/>
    <w:rsid w:val="00B34A23"/>
    <w:rsid w:val="00B36568"/>
    <w:rsid w:val="00B3722A"/>
    <w:rsid w:val="00B40351"/>
    <w:rsid w:val="00B4133A"/>
    <w:rsid w:val="00B42B68"/>
    <w:rsid w:val="00B42D72"/>
    <w:rsid w:val="00B43619"/>
    <w:rsid w:val="00B438B0"/>
    <w:rsid w:val="00B43DBC"/>
    <w:rsid w:val="00B4443F"/>
    <w:rsid w:val="00B460F8"/>
    <w:rsid w:val="00B46472"/>
    <w:rsid w:val="00B46B10"/>
    <w:rsid w:val="00B50E73"/>
    <w:rsid w:val="00B52176"/>
    <w:rsid w:val="00B5381F"/>
    <w:rsid w:val="00B54D9D"/>
    <w:rsid w:val="00B54F0D"/>
    <w:rsid w:val="00B556E5"/>
    <w:rsid w:val="00B55F55"/>
    <w:rsid w:val="00B5781E"/>
    <w:rsid w:val="00B613F1"/>
    <w:rsid w:val="00B66CA3"/>
    <w:rsid w:val="00B67B9D"/>
    <w:rsid w:val="00B70CB7"/>
    <w:rsid w:val="00B73B58"/>
    <w:rsid w:val="00B7418E"/>
    <w:rsid w:val="00B75D57"/>
    <w:rsid w:val="00B7656D"/>
    <w:rsid w:val="00B76B53"/>
    <w:rsid w:val="00B80C8A"/>
    <w:rsid w:val="00B83B51"/>
    <w:rsid w:val="00B85DDC"/>
    <w:rsid w:val="00B8701B"/>
    <w:rsid w:val="00B87344"/>
    <w:rsid w:val="00B875C6"/>
    <w:rsid w:val="00B8765C"/>
    <w:rsid w:val="00B901D2"/>
    <w:rsid w:val="00B92FE3"/>
    <w:rsid w:val="00B93C7D"/>
    <w:rsid w:val="00B94F34"/>
    <w:rsid w:val="00B9515F"/>
    <w:rsid w:val="00B95D8B"/>
    <w:rsid w:val="00B9614B"/>
    <w:rsid w:val="00B961A4"/>
    <w:rsid w:val="00B975A0"/>
    <w:rsid w:val="00BA06DA"/>
    <w:rsid w:val="00BA2D20"/>
    <w:rsid w:val="00BA2E7C"/>
    <w:rsid w:val="00BA4605"/>
    <w:rsid w:val="00BA4EA5"/>
    <w:rsid w:val="00BA525B"/>
    <w:rsid w:val="00BA6159"/>
    <w:rsid w:val="00BA6C18"/>
    <w:rsid w:val="00BA70EF"/>
    <w:rsid w:val="00BA7E26"/>
    <w:rsid w:val="00BB0EC5"/>
    <w:rsid w:val="00BB2CCF"/>
    <w:rsid w:val="00BB4F71"/>
    <w:rsid w:val="00BB5302"/>
    <w:rsid w:val="00BB5346"/>
    <w:rsid w:val="00BB6BC0"/>
    <w:rsid w:val="00BC1A42"/>
    <w:rsid w:val="00BC444A"/>
    <w:rsid w:val="00BC4D03"/>
    <w:rsid w:val="00BC56F9"/>
    <w:rsid w:val="00BC6117"/>
    <w:rsid w:val="00BD05AC"/>
    <w:rsid w:val="00BD13D0"/>
    <w:rsid w:val="00BD1492"/>
    <w:rsid w:val="00BD18E1"/>
    <w:rsid w:val="00BD2DD5"/>
    <w:rsid w:val="00BD39FA"/>
    <w:rsid w:val="00BD4595"/>
    <w:rsid w:val="00BD49AE"/>
    <w:rsid w:val="00BD5AD8"/>
    <w:rsid w:val="00BD75E1"/>
    <w:rsid w:val="00BE03B9"/>
    <w:rsid w:val="00BE0929"/>
    <w:rsid w:val="00BE0EF4"/>
    <w:rsid w:val="00BE19EC"/>
    <w:rsid w:val="00BE2023"/>
    <w:rsid w:val="00BE2841"/>
    <w:rsid w:val="00BE2F52"/>
    <w:rsid w:val="00BE326B"/>
    <w:rsid w:val="00BE435F"/>
    <w:rsid w:val="00BE6D00"/>
    <w:rsid w:val="00BF0573"/>
    <w:rsid w:val="00BF05EC"/>
    <w:rsid w:val="00BF0A8E"/>
    <w:rsid w:val="00BF222B"/>
    <w:rsid w:val="00BF3F2C"/>
    <w:rsid w:val="00BF5C45"/>
    <w:rsid w:val="00BF6702"/>
    <w:rsid w:val="00BF7662"/>
    <w:rsid w:val="00C008D6"/>
    <w:rsid w:val="00C00979"/>
    <w:rsid w:val="00C03278"/>
    <w:rsid w:val="00C039FE"/>
    <w:rsid w:val="00C0720E"/>
    <w:rsid w:val="00C11398"/>
    <w:rsid w:val="00C133FE"/>
    <w:rsid w:val="00C14E61"/>
    <w:rsid w:val="00C14EBF"/>
    <w:rsid w:val="00C15796"/>
    <w:rsid w:val="00C16104"/>
    <w:rsid w:val="00C171DB"/>
    <w:rsid w:val="00C210B1"/>
    <w:rsid w:val="00C220B0"/>
    <w:rsid w:val="00C22A08"/>
    <w:rsid w:val="00C24CFD"/>
    <w:rsid w:val="00C24E76"/>
    <w:rsid w:val="00C25ED8"/>
    <w:rsid w:val="00C27CE1"/>
    <w:rsid w:val="00C27D07"/>
    <w:rsid w:val="00C3101A"/>
    <w:rsid w:val="00C3208B"/>
    <w:rsid w:val="00C32801"/>
    <w:rsid w:val="00C33E19"/>
    <w:rsid w:val="00C33F4F"/>
    <w:rsid w:val="00C34A6F"/>
    <w:rsid w:val="00C34ED1"/>
    <w:rsid w:val="00C3587C"/>
    <w:rsid w:val="00C36054"/>
    <w:rsid w:val="00C37A19"/>
    <w:rsid w:val="00C40893"/>
    <w:rsid w:val="00C41F60"/>
    <w:rsid w:val="00C4310C"/>
    <w:rsid w:val="00C44241"/>
    <w:rsid w:val="00C4466F"/>
    <w:rsid w:val="00C44A98"/>
    <w:rsid w:val="00C46AEB"/>
    <w:rsid w:val="00C46DB1"/>
    <w:rsid w:val="00C4798D"/>
    <w:rsid w:val="00C47AB4"/>
    <w:rsid w:val="00C5210C"/>
    <w:rsid w:val="00C52788"/>
    <w:rsid w:val="00C52B65"/>
    <w:rsid w:val="00C5454B"/>
    <w:rsid w:val="00C54591"/>
    <w:rsid w:val="00C56085"/>
    <w:rsid w:val="00C57E88"/>
    <w:rsid w:val="00C60D7E"/>
    <w:rsid w:val="00C62033"/>
    <w:rsid w:val="00C660C3"/>
    <w:rsid w:val="00C70E97"/>
    <w:rsid w:val="00C70EC7"/>
    <w:rsid w:val="00C715A9"/>
    <w:rsid w:val="00C74C76"/>
    <w:rsid w:val="00C76292"/>
    <w:rsid w:val="00C76372"/>
    <w:rsid w:val="00C7664C"/>
    <w:rsid w:val="00C766B7"/>
    <w:rsid w:val="00C82293"/>
    <w:rsid w:val="00C833E7"/>
    <w:rsid w:val="00C836BF"/>
    <w:rsid w:val="00C85D9F"/>
    <w:rsid w:val="00C868B6"/>
    <w:rsid w:val="00C874FA"/>
    <w:rsid w:val="00C87C51"/>
    <w:rsid w:val="00C9042C"/>
    <w:rsid w:val="00C90616"/>
    <w:rsid w:val="00C9272F"/>
    <w:rsid w:val="00C92938"/>
    <w:rsid w:val="00C9405B"/>
    <w:rsid w:val="00C95282"/>
    <w:rsid w:val="00C95C49"/>
    <w:rsid w:val="00C965FF"/>
    <w:rsid w:val="00C971DD"/>
    <w:rsid w:val="00CA1682"/>
    <w:rsid w:val="00CA3415"/>
    <w:rsid w:val="00CA3611"/>
    <w:rsid w:val="00CA3F73"/>
    <w:rsid w:val="00CA490E"/>
    <w:rsid w:val="00CA49FD"/>
    <w:rsid w:val="00CA6752"/>
    <w:rsid w:val="00CA6AD0"/>
    <w:rsid w:val="00CA7BE9"/>
    <w:rsid w:val="00CB08E6"/>
    <w:rsid w:val="00CB0982"/>
    <w:rsid w:val="00CB09A1"/>
    <w:rsid w:val="00CB1432"/>
    <w:rsid w:val="00CB2EF5"/>
    <w:rsid w:val="00CB2F02"/>
    <w:rsid w:val="00CB3118"/>
    <w:rsid w:val="00CB4206"/>
    <w:rsid w:val="00CB4886"/>
    <w:rsid w:val="00CB5E36"/>
    <w:rsid w:val="00CB60B8"/>
    <w:rsid w:val="00CB7EF2"/>
    <w:rsid w:val="00CB7F77"/>
    <w:rsid w:val="00CC0A8A"/>
    <w:rsid w:val="00CC0B69"/>
    <w:rsid w:val="00CC0F60"/>
    <w:rsid w:val="00CC375F"/>
    <w:rsid w:val="00CC4209"/>
    <w:rsid w:val="00CC4BD5"/>
    <w:rsid w:val="00CC58CD"/>
    <w:rsid w:val="00CC6411"/>
    <w:rsid w:val="00CC7D10"/>
    <w:rsid w:val="00CC7F22"/>
    <w:rsid w:val="00CD14AE"/>
    <w:rsid w:val="00CD1713"/>
    <w:rsid w:val="00CD457A"/>
    <w:rsid w:val="00CD484D"/>
    <w:rsid w:val="00CD74D6"/>
    <w:rsid w:val="00CE1BFA"/>
    <w:rsid w:val="00CE206E"/>
    <w:rsid w:val="00CE4AE8"/>
    <w:rsid w:val="00CF13A6"/>
    <w:rsid w:val="00CF21C0"/>
    <w:rsid w:val="00CF2290"/>
    <w:rsid w:val="00CF2AC6"/>
    <w:rsid w:val="00CF2FEB"/>
    <w:rsid w:val="00CF3761"/>
    <w:rsid w:val="00CF3D3C"/>
    <w:rsid w:val="00CF4472"/>
    <w:rsid w:val="00D0129C"/>
    <w:rsid w:val="00D031B4"/>
    <w:rsid w:val="00D0453E"/>
    <w:rsid w:val="00D05085"/>
    <w:rsid w:val="00D05BC8"/>
    <w:rsid w:val="00D07498"/>
    <w:rsid w:val="00D074A2"/>
    <w:rsid w:val="00D07A84"/>
    <w:rsid w:val="00D110C5"/>
    <w:rsid w:val="00D111AC"/>
    <w:rsid w:val="00D12380"/>
    <w:rsid w:val="00D135B7"/>
    <w:rsid w:val="00D15BD9"/>
    <w:rsid w:val="00D15CFC"/>
    <w:rsid w:val="00D171DA"/>
    <w:rsid w:val="00D17553"/>
    <w:rsid w:val="00D17C07"/>
    <w:rsid w:val="00D17CC7"/>
    <w:rsid w:val="00D217E8"/>
    <w:rsid w:val="00D23218"/>
    <w:rsid w:val="00D24BCD"/>
    <w:rsid w:val="00D2552B"/>
    <w:rsid w:val="00D2739C"/>
    <w:rsid w:val="00D322E2"/>
    <w:rsid w:val="00D32F9D"/>
    <w:rsid w:val="00D350BD"/>
    <w:rsid w:val="00D356D0"/>
    <w:rsid w:val="00D357FC"/>
    <w:rsid w:val="00D35949"/>
    <w:rsid w:val="00D35A29"/>
    <w:rsid w:val="00D364DA"/>
    <w:rsid w:val="00D36FE9"/>
    <w:rsid w:val="00D3716B"/>
    <w:rsid w:val="00D37651"/>
    <w:rsid w:val="00D40940"/>
    <w:rsid w:val="00D40BD9"/>
    <w:rsid w:val="00D410AC"/>
    <w:rsid w:val="00D41E36"/>
    <w:rsid w:val="00D43756"/>
    <w:rsid w:val="00D44DDB"/>
    <w:rsid w:val="00D46A7F"/>
    <w:rsid w:val="00D47A3C"/>
    <w:rsid w:val="00D5178A"/>
    <w:rsid w:val="00D52667"/>
    <w:rsid w:val="00D52ED6"/>
    <w:rsid w:val="00D5576A"/>
    <w:rsid w:val="00D55875"/>
    <w:rsid w:val="00D55B2F"/>
    <w:rsid w:val="00D55F0E"/>
    <w:rsid w:val="00D60EAE"/>
    <w:rsid w:val="00D60EB6"/>
    <w:rsid w:val="00D61755"/>
    <w:rsid w:val="00D6297D"/>
    <w:rsid w:val="00D632BD"/>
    <w:rsid w:val="00D63426"/>
    <w:rsid w:val="00D63658"/>
    <w:rsid w:val="00D66B94"/>
    <w:rsid w:val="00D672DB"/>
    <w:rsid w:val="00D67C84"/>
    <w:rsid w:val="00D67CCD"/>
    <w:rsid w:val="00D70E82"/>
    <w:rsid w:val="00D71D5C"/>
    <w:rsid w:val="00D7242D"/>
    <w:rsid w:val="00D7305A"/>
    <w:rsid w:val="00D747F5"/>
    <w:rsid w:val="00D74B0A"/>
    <w:rsid w:val="00D77629"/>
    <w:rsid w:val="00D808EE"/>
    <w:rsid w:val="00D84F4B"/>
    <w:rsid w:val="00D85AA1"/>
    <w:rsid w:val="00D87D73"/>
    <w:rsid w:val="00D90036"/>
    <w:rsid w:val="00D908B5"/>
    <w:rsid w:val="00D92AAA"/>
    <w:rsid w:val="00D93A35"/>
    <w:rsid w:val="00D95C73"/>
    <w:rsid w:val="00D95E06"/>
    <w:rsid w:val="00D96E8F"/>
    <w:rsid w:val="00D97E97"/>
    <w:rsid w:val="00DA01B2"/>
    <w:rsid w:val="00DA0200"/>
    <w:rsid w:val="00DA26C9"/>
    <w:rsid w:val="00DA48A9"/>
    <w:rsid w:val="00DA58C8"/>
    <w:rsid w:val="00DA59B6"/>
    <w:rsid w:val="00DA657C"/>
    <w:rsid w:val="00DB0901"/>
    <w:rsid w:val="00DB104D"/>
    <w:rsid w:val="00DB112C"/>
    <w:rsid w:val="00DB2740"/>
    <w:rsid w:val="00DB33E7"/>
    <w:rsid w:val="00DB3823"/>
    <w:rsid w:val="00DB3B70"/>
    <w:rsid w:val="00DB4217"/>
    <w:rsid w:val="00DB4D3A"/>
    <w:rsid w:val="00DB546A"/>
    <w:rsid w:val="00DB742D"/>
    <w:rsid w:val="00DB7A51"/>
    <w:rsid w:val="00DC079F"/>
    <w:rsid w:val="00DC3136"/>
    <w:rsid w:val="00DC4F9F"/>
    <w:rsid w:val="00DC5347"/>
    <w:rsid w:val="00DC65B6"/>
    <w:rsid w:val="00DC678F"/>
    <w:rsid w:val="00DC7CFF"/>
    <w:rsid w:val="00DD01A2"/>
    <w:rsid w:val="00DD0D89"/>
    <w:rsid w:val="00DD234B"/>
    <w:rsid w:val="00DD3D7E"/>
    <w:rsid w:val="00DD5E59"/>
    <w:rsid w:val="00DD6805"/>
    <w:rsid w:val="00DD6F22"/>
    <w:rsid w:val="00DE0001"/>
    <w:rsid w:val="00DE2078"/>
    <w:rsid w:val="00DE3844"/>
    <w:rsid w:val="00DE434A"/>
    <w:rsid w:val="00DE56BF"/>
    <w:rsid w:val="00DE6334"/>
    <w:rsid w:val="00DE785B"/>
    <w:rsid w:val="00DE794B"/>
    <w:rsid w:val="00DF0C70"/>
    <w:rsid w:val="00DF12D0"/>
    <w:rsid w:val="00DF2B76"/>
    <w:rsid w:val="00DF2F4B"/>
    <w:rsid w:val="00DF3560"/>
    <w:rsid w:val="00DF35E4"/>
    <w:rsid w:val="00DF3F93"/>
    <w:rsid w:val="00DF6F4E"/>
    <w:rsid w:val="00DF75AF"/>
    <w:rsid w:val="00E00516"/>
    <w:rsid w:val="00E00B82"/>
    <w:rsid w:val="00E016CD"/>
    <w:rsid w:val="00E036A4"/>
    <w:rsid w:val="00E03C8D"/>
    <w:rsid w:val="00E051CA"/>
    <w:rsid w:val="00E059A8"/>
    <w:rsid w:val="00E070B4"/>
    <w:rsid w:val="00E0777E"/>
    <w:rsid w:val="00E1012D"/>
    <w:rsid w:val="00E1081B"/>
    <w:rsid w:val="00E135A8"/>
    <w:rsid w:val="00E14DAC"/>
    <w:rsid w:val="00E16DFC"/>
    <w:rsid w:val="00E16E0E"/>
    <w:rsid w:val="00E17386"/>
    <w:rsid w:val="00E17A6E"/>
    <w:rsid w:val="00E2110A"/>
    <w:rsid w:val="00E21B33"/>
    <w:rsid w:val="00E21B73"/>
    <w:rsid w:val="00E22305"/>
    <w:rsid w:val="00E2255A"/>
    <w:rsid w:val="00E233E6"/>
    <w:rsid w:val="00E237F7"/>
    <w:rsid w:val="00E239AB"/>
    <w:rsid w:val="00E239F7"/>
    <w:rsid w:val="00E23D6B"/>
    <w:rsid w:val="00E24ABA"/>
    <w:rsid w:val="00E252F6"/>
    <w:rsid w:val="00E267FE"/>
    <w:rsid w:val="00E3022C"/>
    <w:rsid w:val="00E31D3C"/>
    <w:rsid w:val="00E32F73"/>
    <w:rsid w:val="00E351C6"/>
    <w:rsid w:val="00E35344"/>
    <w:rsid w:val="00E37E25"/>
    <w:rsid w:val="00E409E9"/>
    <w:rsid w:val="00E4156A"/>
    <w:rsid w:val="00E429B8"/>
    <w:rsid w:val="00E43921"/>
    <w:rsid w:val="00E444AC"/>
    <w:rsid w:val="00E456C8"/>
    <w:rsid w:val="00E45E57"/>
    <w:rsid w:val="00E46297"/>
    <w:rsid w:val="00E505E0"/>
    <w:rsid w:val="00E516EF"/>
    <w:rsid w:val="00E52C1F"/>
    <w:rsid w:val="00E54A8F"/>
    <w:rsid w:val="00E56EE1"/>
    <w:rsid w:val="00E635C4"/>
    <w:rsid w:val="00E6453D"/>
    <w:rsid w:val="00E64566"/>
    <w:rsid w:val="00E6472F"/>
    <w:rsid w:val="00E64D97"/>
    <w:rsid w:val="00E66450"/>
    <w:rsid w:val="00E66FDB"/>
    <w:rsid w:val="00E6753F"/>
    <w:rsid w:val="00E70596"/>
    <w:rsid w:val="00E70624"/>
    <w:rsid w:val="00E74D28"/>
    <w:rsid w:val="00E75D6E"/>
    <w:rsid w:val="00E77B1C"/>
    <w:rsid w:val="00E77E76"/>
    <w:rsid w:val="00E8092C"/>
    <w:rsid w:val="00E80939"/>
    <w:rsid w:val="00E813D4"/>
    <w:rsid w:val="00E852CA"/>
    <w:rsid w:val="00E85CBB"/>
    <w:rsid w:val="00E86576"/>
    <w:rsid w:val="00E87B94"/>
    <w:rsid w:val="00E92C5A"/>
    <w:rsid w:val="00E931B8"/>
    <w:rsid w:val="00E97028"/>
    <w:rsid w:val="00EA06EF"/>
    <w:rsid w:val="00EA09F1"/>
    <w:rsid w:val="00EA45DE"/>
    <w:rsid w:val="00EA5DF8"/>
    <w:rsid w:val="00EB118C"/>
    <w:rsid w:val="00EB29B9"/>
    <w:rsid w:val="00EB3402"/>
    <w:rsid w:val="00EB435D"/>
    <w:rsid w:val="00EB5297"/>
    <w:rsid w:val="00EB555E"/>
    <w:rsid w:val="00EB5685"/>
    <w:rsid w:val="00EB582C"/>
    <w:rsid w:val="00EB657E"/>
    <w:rsid w:val="00EB703C"/>
    <w:rsid w:val="00EC0AEB"/>
    <w:rsid w:val="00EC2C1D"/>
    <w:rsid w:val="00EC3988"/>
    <w:rsid w:val="00EC4C86"/>
    <w:rsid w:val="00EC4F92"/>
    <w:rsid w:val="00EC6837"/>
    <w:rsid w:val="00EC6E97"/>
    <w:rsid w:val="00EC7516"/>
    <w:rsid w:val="00EC78A9"/>
    <w:rsid w:val="00ED0987"/>
    <w:rsid w:val="00ED0B1F"/>
    <w:rsid w:val="00ED3BBA"/>
    <w:rsid w:val="00ED47CA"/>
    <w:rsid w:val="00ED75FF"/>
    <w:rsid w:val="00ED775F"/>
    <w:rsid w:val="00ED7E22"/>
    <w:rsid w:val="00EE0552"/>
    <w:rsid w:val="00EE193A"/>
    <w:rsid w:val="00EE1A99"/>
    <w:rsid w:val="00EE2ADD"/>
    <w:rsid w:val="00EE4E66"/>
    <w:rsid w:val="00EE6A32"/>
    <w:rsid w:val="00EE7621"/>
    <w:rsid w:val="00EF14E9"/>
    <w:rsid w:val="00EF17DC"/>
    <w:rsid w:val="00EF18EC"/>
    <w:rsid w:val="00EF1A9A"/>
    <w:rsid w:val="00EF4F8D"/>
    <w:rsid w:val="00EF51C6"/>
    <w:rsid w:val="00EF5224"/>
    <w:rsid w:val="00EF5478"/>
    <w:rsid w:val="00EF5717"/>
    <w:rsid w:val="00EF5AAC"/>
    <w:rsid w:val="00EF6392"/>
    <w:rsid w:val="00EF7B15"/>
    <w:rsid w:val="00EF7F33"/>
    <w:rsid w:val="00F005AB"/>
    <w:rsid w:val="00F0230B"/>
    <w:rsid w:val="00F036DA"/>
    <w:rsid w:val="00F038D9"/>
    <w:rsid w:val="00F0486A"/>
    <w:rsid w:val="00F0552B"/>
    <w:rsid w:val="00F05A75"/>
    <w:rsid w:val="00F05DA9"/>
    <w:rsid w:val="00F07151"/>
    <w:rsid w:val="00F10200"/>
    <w:rsid w:val="00F10CC3"/>
    <w:rsid w:val="00F10FB7"/>
    <w:rsid w:val="00F129E3"/>
    <w:rsid w:val="00F12C85"/>
    <w:rsid w:val="00F1545A"/>
    <w:rsid w:val="00F15525"/>
    <w:rsid w:val="00F15615"/>
    <w:rsid w:val="00F15EEF"/>
    <w:rsid w:val="00F1689D"/>
    <w:rsid w:val="00F20793"/>
    <w:rsid w:val="00F207FB"/>
    <w:rsid w:val="00F228BD"/>
    <w:rsid w:val="00F23895"/>
    <w:rsid w:val="00F23B71"/>
    <w:rsid w:val="00F26420"/>
    <w:rsid w:val="00F30B98"/>
    <w:rsid w:val="00F3175D"/>
    <w:rsid w:val="00F33EFA"/>
    <w:rsid w:val="00F34262"/>
    <w:rsid w:val="00F359E3"/>
    <w:rsid w:val="00F35ADD"/>
    <w:rsid w:val="00F35D07"/>
    <w:rsid w:val="00F36B95"/>
    <w:rsid w:val="00F3751C"/>
    <w:rsid w:val="00F40A35"/>
    <w:rsid w:val="00F40D07"/>
    <w:rsid w:val="00F41156"/>
    <w:rsid w:val="00F41D03"/>
    <w:rsid w:val="00F42657"/>
    <w:rsid w:val="00F4303C"/>
    <w:rsid w:val="00F43774"/>
    <w:rsid w:val="00F45B27"/>
    <w:rsid w:val="00F46AAA"/>
    <w:rsid w:val="00F528C6"/>
    <w:rsid w:val="00F52F5F"/>
    <w:rsid w:val="00F53932"/>
    <w:rsid w:val="00F541D9"/>
    <w:rsid w:val="00F54278"/>
    <w:rsid w:val="00F55718"/>
    <w:rsid w:val="00F5651C"/>
    <w:rsid w:val="00F568F9"/>
    <w:rsid w:val="00F6189B"/>
    <w:rsid w:val="00F634D4"/>
    <w:rsid w:val="00F64655"/>
    <w:rsid w:val="00F64C5B"/>
    <w:rsid w:val="00F67F1A"/>
    <w:rsid w:val="00F702D2"/>
    <w:rsid w:val="00F71A4D"/>
    <w:rsid w:val="00F72110"/>
    <w:rsid w:val="00F7254A"/>
    <w:rsid w:val="00F73F78"/>
    <w:rsid w:val="00F7495A"/>
    <w:rsid w:val="00F74BAC"/>
    <w:rsid w:val="00F76C01"/>
    <w:rsid w:val="00F77F51"/>
    <w:rsid w:val="00F80622"/>
    <w:rsid w:val="00F80787"/>
    <w:rsid w:val="00F81E22"/>
    <w:rsid w:val="00F82965"/>
    <w:rsid w:val="00F84A83"/>
    <w:rsid w:val="00F84D39"/>
    <w:rsid w:val="00F8571D"/>
    <w:rsid w:val="00F85C9A"/>
    <w:rsid w:val="00F87974"/>
    <w:rsid w:val="00F87B43"/>
    <w:rsid w:val="00F87BBB"/>
    <w:rsid w:val="00F90EE0"/>
    <w:rsid w:val="00F90FCB"/>
    <w:rsid w:val="00F9136E"/>
    <w:rsid w:val="00F9196E"/>
    <w:rsid w:val="00F920D5"/>
    <w:rsid w:val="00F920EF"/>
    <w:rsid w:val="00F9258B"/>
    <w:rsid w:val="00F92CFB"/>
    <w:rsid w:val="00F92E1F"/>
    <w:rsid w:val="00F95663"/>
    <w:rsid w:val="00F96669"/>
    <w:rsid w:val="00F96D4F"/>
    <w:rsid w:val="00F96E2A"/>
    <w:rsid w:val="00FA0B11"/>
    <w:rsid w:val="00FA158C"/>
    <w:rsid w:val="00FA17F9"/>
    <w:rsid w:val="00FA3ECE"/>
    <w:rsid w:val="00FA6C3C"/>
    <w:rsid w:val="00FA7572"/>
    <w:rsid w:val="00FB30A3"/>
    <w:rsid w:val="00FB552A"/>
    <w:rsid w:val="00FB71A6"/>
    <w:rsid w:val="00FC00B1"/>
    <w:rsid w:val="00FC053E"/>
    <w:rsid w:val="00FC15AD"/>
    <w:rsid w:val="00FC18FA"/>
    <w:rsid w:val="00FC2944"/>
    <w:rsid w:val="00FC4B13"/>
    <w:rsid w:val="00FC7FE8"/>
    <w:rsid w:val="00FD1807"/>
    <w:rsid w:val="00FD4D81"/>
    <w:rsid w:val="00FD5CB1"/>
    <w:rsid w:val="00FD5EA5"/>
    <w:rsid w:val="00FE26E9"/>
    <w:rsid w:val="00FE6007"/>
    <w:rsid w:val="00FE6487"/>
    <w:rsid w:val="00FE6D1F"/>
    <w:rsid w:val="00FF0D5D"/>
    <w:rsid w:val="00FF40D8"/>
    <w:rsid w:val="00FF532A"/>
    <w:rsid w:val="00FF58BC"/>
    <w:rsid w:val="00FF5BC2"/>
    <w:rsid w:val="00FF6DEE"/>
    <w:rsid w:val="00FF7266"/>
    <w:rsid w:val="00FF786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CE41"/>
  <w15:docId w15:val="{27D3F70F-8F05-47E2-97EA-912DA116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99B"/>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2">
    <w:name w:val="heading 2"/>
    <w:basedOn w:val="Normal"/>
    <w:next w:val="Normal"/>
    <w:link w:val="Heading2Char"/>
    <w:uiPriority w:val="9"/>
    <w:semiHidden/>
    <w:unhideWhenUsed/>
    <w:qFormat/>
    <w:rsid w:val="002F693D"/>
    <w:pPr>
      <w:keepNext/>
      <w:keepLines/>
      <w:spacing w:before="40" w:after="0"/>
      <w:outlineLvl w:val="1"/>
    </w:pPr>
    <w:rPr>
      <w:rFonts w:asciiTheme="majorHAnsi" w:eastAsiaTheme="majorEastAsia" w:hAnsiTheme="majorHAnsi" w:cstheme="majorBidi"/>
      <w:color w:val="AE4309" w:themeColor="accent1" w:themeShade="BF"/>
      <w:sz w:val="26"/>
      <w:szCs w:val="26"/>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5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B613F1"/>
    <w:pPr>
      <w:tabs>
        <w:tab w:val="right" w:leader="dot" w:pos="9628"/>
      </w:tabs>
      <w:spacing w:after="120" w:line="240" w:lineRule="auto"/>
    </w:pPr>
    <w:rPr>
      <w:rFonts w:ascii="Arial" w:eastAsia="Calibri" w:hAnsi="Arial" w:cs="Times New Roman"/>
      <w:bCs/>
      <w:color w:val="000000" w:themeColor="text1"/>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ind w:left="714" w:hanging="357"/>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character" w:styleId="Emphasis">
    <w:name w:val="Emphasis"/>
    <w:basedOn w:val="DefaultParagraphFont"/>
    <w:uiPriority w:val="20"/>
    <w:qFormat/>
    <w:rsid w:val="005D04EC"/>
    <w:rPr>
      <w:i/>
      <w:iCs/>
    </w:rPr>
  </w:style>
  <w:style w:type="paragraph" w:styleId="NormalWeb">
    <w:name w:val="Normal (Web)"/>
    <w:basedOn w:val="Normal"/>
    <w:uiPriority w:val="99"/>
    <w:unhideWhenUsed/>
    <w:rsid w:val="007A43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E1A99"/>
    <w:rPr>
      <w:color w:val="808080"/>
      <w:shd w:val="clear" w:color="auto" w:fill="E6E6E6"/>
    </w:rPr>
  </w:style>
  <w:style w:type="character" w:customStyle="1" w:styleId="Heading2Char">
    <w:name w:val="Heading 2 Char"/>
    <w:basedOn w:val="DefaultParagraphFont"/>
    <w:link w:val="Heading2"/>
    <w:uiPriority w:val="9"/>
    <w:semiHidden/>
    <w:rsid w:val="002F693D"/>
    <w:rPr>
      <w:rFonts w:asciiTheme="majorHAnsi" w:eastAsiaTheme="majorEastAsia" w:hAnsiTheme="majorHAnsi" w:cstheme="majorBidi"/>
      <w:color w:val="AE4309" w:themeColor="accent1" w:themeShade="BF"/>
      <w:sz w:val="26"/>
      <w:szCs w:val="26"/>
    </w:rPr>
  </w:style>
  <w:style w:type="table" w:customStyle="1" w:styleId="TableGrid1">
    <w:name w:val="Table Grid1"/>
    <w:basedOn w:val="TableNormal"/>
    <w:next w:val="TableGrid"/>
    <w:uiPriority w:val="59"/>
    <w:rsid w:val="00AA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25142">
      <w:bodyDiv w:val="1"/>
      <w:marLeft w:val="0"/>
      <w:marRight w:val="0"/>
      <w:marTop w:val="0"/>
      <w:marBottom w:val="0"/>
      <w:divBdr>
        <w:top w:val="none" w:sz="0" w:space="0" w:color="auto"/>
        <w:left w:val="none" w:sz="0" w:space="0" w:color="auto"/>
        <w:bottom w:val="none" w:sz="0" w:space="0" w:color="auto"/>
        <w:right w:val="none" w:sz="0" w:space="0" w:color="auto"/>
      </w:divBdr>
    </w:div>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675036227">
      <w:bodyDiv w:val="1"/>
      <w:marLeft w:val="0"/>
      <w:marRight w:val="0"/>
      <w:marTop w:val="0"/>
      <w:marBottom w:val="0"/>
      <w:divBdr>
        <w:top w:val="none" w:sz="0" w:space="0" w:color="auto"/>
        <w:left w:val="none" w:sz="0" w:space="0" w:color="auto"/>
        <w:bottom w:val="none" w:sz="0" w:space="0" w:color="auto"/>
        <w:right w:val="none" w:sz="0" w:space="0" w:color="auto"/>
      </w:divBdr>
    </w:div>
    <w:div w:id="989135537">
      <w:bodyDiv w:val="1"/>
      <w:marLeft w:val="0"/>
      <w:marRight w:val="0"/>
      <w:marTop w:val="0"/>
      <w:marBottom w:val="0"/>
      <w:divBdr>
        <w:top w:val="none" w:sz="0" w:space="0" w:color="auto"/>
        <w:left w:val="none" w:sz="0" w:space="0" w:color="auto"/>
        <w:bottom w:val="none" w:sz="0" w:space="0" w:color="auto"/>
        <w:right w:val="none" w:sz="0" w:space="0" w:color="auto"/>
      </w:divBdr>
    </w:div>
    <w:div w:id="1152452946">
      <w:bodyDiv w:val="1"/>
      <w:marLeft w:val="0"/>
      <w:marRight w:val="0"/>
      <w:marTop w:val="0"/>
      <w:marBottom w:val="0"/>
      <w:divBdr>
        <w:top w:val="none" w:sz="0" w:space="0" w:color="auto"/>
        <w:left w:val="none" w:sz="0" w:space="0" w:color="auto"/>
        <w:bottom w:val="none" w:sz="0" w:space="0" w:color="auto"/>
        <w:right w:val="none" w:sz="0" w:space="0" w:color="auto"/>
      </w:divBdr>
    </w:div>
    <w:div w:id="1192180774">
      <w:bodyDiv w:val="1"/>
      <w:marLeft w:val="0"/>
      <w:marRight w:val="0"/>
      <w:marTop w:val="0"/>
      <w:marBottom w:val="0"/>
      <w:divBdr>
        <w:top w:val="none" w:sz="0" w:space="0" w:color="auto"/>
        <w:left w:val="none" w:sz="0" w:space="0" w:color="auto"/>
        <w:bottom w:val="none" w:sz="0" w:space="0" w:color="auto"/>
        <w:right w:val="none" w:sz="0" w:space="0" w:color="auto"/>
      </w:divBdr>
    </w:div>
    <w:div w:id="1504735454">
      <w:bodyDiv w:val="1"/>
      <w:marLeft w:val="0"/>
      <w:marRight w:val="0"/>
      <w:marTop w:val="0"/>
      <w:marBottom w:val="0"/>
      <w:divBdr>
        <w:top w:val="none" w:sz="0" w:space="0" w:color="auto"/>
        <w:left w:val="none" w:sz="0" w:space="0" w:color="auto"/>
        <w:bottom w:val="none" w:sz="0" w:space="0" w:color="auto"/>
        <w:right w:val="none" w:sz="0" w:space="0" w:color="auto"/>
      </w:divBdr>
    </w:div>
    <w:div w:id="21084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diagramColors" Target="diagrams/colors1.xml"/><Relationship Id="rId39" Type="http://schemas.openxmlformats.org/officeDocument/2006/relationships/header" Target="header6.xml"/><Relationship Id="rId21" Type="http://schemas.openxmlformats.org/officeDocument/2006/relationships/footer" Target="footer4.xml"/><Relationship Id="rId34" Type="http://schemas.openxmlformats.org/officeDocument/2006/relationships/hyperlink" Target="http://plasq.com/apps/comiclife/macwin/" TargetMode="External"/><Relationship Id="rId42" Type="http://schemas.openxmlformats.org/officeDocument/2006/relationships/header" Target="header7.xml"/><Relationship Id="rId47" Type="http://schemas.openxmlformats.org/officeDocument/2006/relationships/image" Target="media/image5.png"/><Relationship Id="rId50" Type="http://schemas.openxmlformats.org/officeDocument/2006/relationships/image" Target="media/image8.png"/><Relationship Id="rId55" Type="http://schemas.openxmlformats.org/officeDocument/2006/relationships/hyperlink" Target="mailto:info@cambridgeinternational.org"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yperlink" Target="http://www.storyboardthat.com" TargetMode="External"/><Relationship Id="rId41" Type="http://schemas.openxmlformats.org/officeDocument/2006/relationships/footer" Target="footer7.xml"/><Relationship Id="rId54" Type="http://schemas.openxmlformats.org/officeDocument/2006/relationships/footer" Target="footer1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Layout" Target="diagrams/layout1.xml"/><Relationship Id="rId32" Type="http://schemas.openxmlformats.org/officeDocument/2006/relationships/hyperlink" Target="http://www.animaker.com" TargetMode="External"/><Relationship Id="rId37" Type="http://schemas.openxmlformats.org/officeDocument/2006/relationships/image" Target="media/image4.jpeg"/><Relationship Id="rId40" Type="http://schemas.openxmlformats.org/officeDocument/2006/relationships/footer" Target="footer6.xml"/><Relationship Id="rId45" Type="http://schemas.openxmlformats.org/officeDocument/2006/relationships/footer" Target="footer9.xml"/><Relationship Id="rId53" Type="http://schemas.openxmlformats.org/officeDocument/2006/relationships/footer" Target="footer11.xml"/><Relationship Id="rId58"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diagramData" Target="diagrams/data1.xml"/><Relationship Id="rId28" Type="http://schemas.openxmlformats.org/officeDocument/2006/relationships/hyperlink" Target="http://www.videoscribe.co/en/" TargetMode="External"/><Relationship Id="rId36" Type="http://schemas.openxmlformats.org/officeDocument/2006/relationships/hyperlink" Target="https://products.office.com/en-gb/powerpoint" TargetMode="External"/><Relationship Id="rId49" Type="http://schemas.openxmlformats.org/officeDocument/2006/relationships/image" Target="media/image7.png"/><Relationship Id="rId57" Type="http://schemas.openxmlformats.org/officeDocument/2006/relationships/header" Target="header10.xm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www.powtoon.com/edu-home/" TargetMode="External"/><Relationship Id="rId44" Type="http://schemas.openxmlformats.org/officeDocument/2006/relationships/header" Target="header8.xml"/><Relationship Id="rId52" Type="http://schemas.openxmlformats.org/officeDocument/2006/relationships/header" Target="header9.xml"/><Relationship Id="rId60" Type="http://schemas.openxmlformats.org/officeDocument/2006/relationships/footer" Target="footer1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 Id="rId27" Type="http://schemas.microsoft.com/office/2007/relationships/diagramDrawing" Target="diagrams/drawing1.xml"/><Relationship Id="rId30" Type="http://schemas.openxmlformats.org/officeDocument/2006/relationships/hyperlink" Target="https://wonderunit.com/storyboarder/" TargetMode="External"/><Relationship Id="rId35" Type="http://schemas.openxmlformats.org/officeDocument/2006/relationships/hyperlink" Target="https://www.openoffice.org/product/impress.html" TargetMode="External"/><Relationship Id="rId43" Type="http://schemas.openxmlformats.org/officeDocument/2006/relationships/footer" Target="footer8.xml"/><Relationship Id="rId48" Type="http://schemas.openxmlformats.org/officeDocument/2006/relationships/image" Target="media/image6.png"/><Relationship Id="rId56" Type="http://schemas.openxmlformats.org/officeDocument/2006/relationships/hyperlink" Target="http://www.cambridgeinternational.org" TargetMode="External"/><Relationship Id="rId8" Type="http://schemas.openxmlformats.org/officeDocument/2006/relationships/settings" Target="settings.xml"/><Relationship Id="rId51" Type="http://schemas.openxmlformats.org/officeDocument/2006/relationships/image" Target="media/image9.png"/><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diagramQuickStyle" Target="diagrams/quickStyle1.xml"/><Relationship Id="rId33" Type="http://schemas.openxmlformats.org/officeDocument/2006/relationships/hyperlink" Target="https://goanimate4schools.com/public_index" TargetMode="External"/><Relationship Id="rId38" Type="http://schemas.openxmlformats.org/officeDocument/2006/relationships/header" Target="header5.xml"/><Relationship Id="rId46" Type="http://schemas.openxmlformats.org/officeDocument/2006/relationships/footer" Target="footer10.xml"/><Relationship Id="rId59"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622B48-B945-4EB3-BA9D-EFD0CBB393D2}" type="doc">
      <dgm:prSet loTypeId="urn:microsoft.com/office/officeart/2005/8/layout/radial1" loCatId="relationship" qsTypeId="urn:microsoft.com/office/officeart/2005/8/quickstyle/simple1" qsCatId="simple" csTypeId="urn:microsoft.com/office/officeart/2005/8/colors/accent0_1" csCatId="mainScheme" phldr="1"/>
      <dgm:spPr/>
      <dgm:t>
        <a:bodyPr/>
        <a:lstStyle/>
        <a:p>
          <a:endParaRPr lang="en-GB"/>
        </a:p>
      </dgm:t>
    </dgm:pt>
    <dgm:pt modelId="{A9EC2AA5-776A-46E0-945C-B50BC50DA1C5}">
      <dgm:prSet phldrT="[Text]"/>
      <dgm:spPr/>
      <dgm:t>
        <a:bodyPr/>
        <a:lstStyle/>
        <a:p>
          <a:pPr algn="ctr"/>
          <a:r>
            <a:rPr lang="en-GB" b="1"/>
            <a:t>theme</a:t>
          </a:r>
        </a:p>
      </dgm:t>
    </dgm:pt>
    <dgm:pt modelId="{26599EA3-C1D5-4FB5-8DCA-D4F04759E49B}" type="parTrans" cxnId="{B100EBD0-BEAB-49A8-AC7E-1C0A96D70067}">
      <dgm:prSet/>
      <dgm:spPr/>
      <dgm:t>
        <a:bodyPr/>
        <a:lstStyle/>
        <a:p>
          <a:pPr algn="ctr"/>
          <a:endParaRPr lang="en-GB"/>
        </a:p>
      </dgm:t>
    </dgm:pt>
    <dgm:pt modelId="{2139854C-89AB-4728-9FBE-BD7FE83ADB40}" type="sibTrans" cxnId="{B100EBD0-BEAB-49A8-AC7E-1C0A96D70067}">
      <dgm:prSet/>
      <dgm:spPr/>
      <dgm:t>
        <a:bodyPr/>
        <a:lstStyle/>
        <a:p>
          <a:pPr algn="ctr"/>
          <a:endParaRPr lang="en-GB"/>
        </a:p>
      </dgm:t>
    </dgm:pt>
    <dgm:pt modelId="{C6DE1522-2075-4AFD-B64A-BC02E7F9FCCC}">
      <dgm:prSet phldrT="[Text]" custT="1"/>
      <dgm:spPr/>
      <dgm:t>
        <a:bodyPr/>
        <a:lstStyle/>
        <a:p>
          <a:pPr algn="ctr"/>
          <a:r>
            <a:rPr lang="en-GB" sz="1000">
              <a:latin typeface="Arial" panose="020B0604020202020204" pitchFamily="34" charset="0"/>
              <a:cs typeface="Arial" panose="020B0604020202020204" pitchFamily="34" charset="0"/>
            </a:rPr>
            <a:t>key words</a:t>
          </a:r>
        </a:p>
      </dgm:t>
    </dgm:pt>
    <dgm:pt modelId="{23F7FE6E-E5A3-485E-A9EC-BBFE9CF685CA}" type="parTrans" cxnId="{4AC9D6FA-F1F5-47D5-B3A9-4312B7FD0189}">
      <dgm:prSet/>
      <dgm:spPr/>
      <dgm:t>
        <a:bodyPr/>
        <a:lstStyle/>
        <a:p>
          <a:pPr algn="ctr"/>
          <a:endParaRPr lang="en-GB"/>
        </a:p>
      </dgm:t>
    </dgm:pt>
    <dgm:pt modelId="{B0F7459E-DA63-41E0-A67E-004A7800D8C1}" type="sibTrans" cxnId="{4AC9D6FA-F1F5-47D5-B3A9-4312B7FD0189}">
      <dgm:prSet/>
      <dgm:spPr/>
      <dgm:t>
        <a:bodyPr/>
        <a:lstStyle/>
        <a:p>
          <a:pPr algn="ctr"/>
          <a:endParaRPr lang="en-GB"/>
        </a:p>
      </dgm:t>
    </dgm:pt>
    <dgm:pt modelId="{840AE890-518E-47C1-982B-A8DB20F05370}">
      <dgm:prSet phldrT="[Text]" custT="1"/>
      <dgm:spPr/>
      <dgm:t>
        <a:bodyPr/>
        <a:lstStyle/>
        <a:p>
          <a:pPr algn="ctr"/>
          <a:r>
            <a:rPr lang="en-GB" sz="1000">
              <a:latin typeface="Arial" panose="020B0604020202020204" pitchFamily="34" charset="0"/>
              <a:cs typeface="Arial" panose="020B0604020202020204" pitchFamily="34" charset="0"/>
            </a:rPr>
            <a:t>minor themes</a:t>
          </a:r>
        </a:p>
      </dgm:t>
    </dgm:pt>
    <dgm:pt modelId="{57B9B14F-C50B-4190-82A7-764F917FE4CA}" type="parTrans" cxnId="{707CAC0F-365A-439A-8E79-0DE93CF8477A}">
      <dgm:prSet/>
      <dgm:spPr/>
      <dgm:t>
        <a:bodyPr/>
        <a:lstStyle/>
        <a:p>
          <a:pPr algn="ctr"/>
          <a:endParaRPr lang="en-GB"/>
        </a:p>
      </dgm:t>
    </dgm:pt>
    <dgm:pt modelId="{C8560910-4C90-4FFB-9F56-DB21F1135FD4}" type="sibTrans" cxnId="{707CAC0F-365A-439A-8E79-0DE93CF8477A}">
      <dgm:prSet/>
      <dgm:spPr/>
      <dgm:t>
        <a:bodyPr/>
        <a:lstStyle/>
        <a:p>
          <a:pPr algn="ctr"/>
          <a:endParaRPr lang="en-GB"/>
        </a:p>
      </dgm:t>
    </dgm:pt>
    <dgm:pt modelId="{72082336-D5AE-4047-80BC-8FE12821C94E}">
      <dgm:prSet phldrT="[Text]"/>
      <dgm:spPr/>
      <dgm:t>
        <a:bodyPr/>
        <a:lstStyle/>
        <a:p>
          <a:r>
            <a:rPr lang="en-GB">
              <a:latin typeface="Arial" panose="020B0604020202020204" pitchFamily="34" charset="0"/>
              <a:cs typeface="Arial" panose="020B0604020202020204" pitchFamily="34" charset="0"/>
            </a:rPr>
            <a:t>synonyms</a:t>
          </a:r>
        </a:p>
      </dgm:t>
    </dgm:pt>
    <dgm:pt modelId="{688529A4-6DE7-47BA-BF55-C0256A10965A}" type="parTrans" cxnId="{B6B5020D-5B08-486F-A391-575B6E58E6C2}">
      <dgm:prSet/>
      <dgm:spPr/>
      <dgm:t>
        <a:bodyPr/>
        <a:lstStyle/>
        <a:p>
          <a:endParaRPr lang="en-GB"/>
        </a:p>
      </dgm:t>
    </dgm:pt>
    <dgm:pt modelId="{9A8DC655-5EDB-4B64-B14F-8296BDF19212}" type="sibTrans" cxnId="{B6B5020D-5B08-486F-A391-575B6E58E6C2}">
      <dgm:prSet/>
      <dgm:spPr/>
      <dgm:t>
        <a:bodyPr/>
        <a:lstStyle/>
        <a:p>
          <a:endParaRPr lang="en-GB"/>
        </a:p>
      </dgm:t>
    </dgm:pt>
    <dgm:pt modelId="{1CD571C8-1952-4C43-ACA7-7ED9D49B9601}" type="pres">
      <dgm:prSet presAssocID="{73622B48-B945-4EB3-BA9D-EFD0CBB393D2}" presName="cycle" presStyleCnt="0">
        <dgm:presLayoutVars>
          <dgm:chMax val="1"/>
          <dgm:dir/>
          <dgm:animLvl val="ctr"/>
          <dgm:resizeHandles val="exact"/>
        </dgm:presLayoutVars>
      </dgm:prSet>
      <dgm:spPr/>
    </dgm:pt>
    <dgm:pt modelId="{5C18D55F-85CB-4278-82EB-D782E5E771EB}" type="pres">
      <dgm:prSet presAssocID="{A9EC2AA5-776A-46E0-945C-B50BC50DA1C5}" presName="centerShape" presStyleLbl="node0" presStyleIdx="0" presStyleCnt="1"/>
      <dgm:spPr/>
    </dgm:pt>
    <dgm:pt modelId="{2A35C7AC-7D9A-44D2-93D4-CEC24CFC7C91}" type="pres">
      <dgm:prSet presAssocID="{23F7FE6E-E5A3-485E-A9EC-BBFE9CF685CA}" presName="Name9" presStyleLbl="parChTrans1D2" presStyleIdx="0" presStyleCnt="3"/>
      <dgm:spPr/>
    </dgm:pt>
    <dgm:pt modelId="{A6CE54B7-E98B-44FE-A9BA-FC734CA58A44}" type="pres">
      <dgm:prSet presAssocID="{23F7FE6E-E5A3-485E-A9EC-BBFE9CF685CA}" presName="connTx" presStyleLbl="parChTrans1D2" presStyleIdx="0" presStyleCnt="3"/>
      <dgm:spPr/>
    </dgm:pt>
    <dgm:pt modelId="{BAA37956-D99F-4275-BC91-FF39D71A5E36}" type="pres">
      <dgm:prSet presAssocID="{C6DE1522-2075-4AFD-B64A-BC02E7F9FCCC}" presName="node" presStyleLbl="node1" presStyleIdx="0" presStyleCnt="3">
        <dgm:presLayoutVars>
          <dgm:bulletEnabled val="1"/>
        </dgm:presLayoutVars>
      </dgm:prSet>
      <dgm:spPr/>
    </dgm:pt>
    <dgm:pt modelId="{95201100-1678-4FE1-BE9C-681EC0637D67}" type="pres">
      <dgm:prSet presAssocID="{57B9B14F-C50B-4190-82A7-764F917FE4CA}" presName="Name9" presStyleLbl="parChTrans1D2" presStyleIdx="1" presStyleCnt="3"/>
      <dgm:spPr/>
    </dgm:pt>
    <dgm:pt modelId="{CAB0D3CB-0011-4FF8-A9E5-FBDD187C10A0}" type="pres">
      <dgm:prSet presAssocID="{57B9B14F-C50B-4190-82A7-764F917FE4CA}" presName="connTx" presStyleLbl="parChTrans1D2" presStyleIdx="1" presStyleCnt="3"/>
      <dgm:spPr/>
    </dgm:pt>
    <dgm:pt modelId="{56A97E58-B1EF-4508-8A08-FEA6C43E12E4}" type="pres">
      <dgm:prSet presAssocID="{840AE890-518E-47C1-982B-A8DB20F05370}" presName="node" presStyleLbl="node1" presStyleIdx="1" presStyleCnt="3">
        <dgm:presLayoutVars>
          <dgm:bulletEnabled val="1"/>
        </dgm:presLayoutVars>
      </dgm:prSet>
      <dgm:spPr/>
    </dgm:pt>
    <dgm:pt modelId="{1D0A7C8F-E682-4EB4-99B8-B6725132EF50}" type="pres">
      <dgm:prSet presAssocID="{688529A4-6DE7-47BA-BF55-C0256A10965A}" presName="Name9" presStyleLbl="parChTrans1D2" presStyleIdx="2" presStyleCnt="3"/>
      <dgm:spPr/>
    </dgm:pt>
    <dgm:pt modelId="{B26F26A1-0A0D-47B8-AD04-FD40A3C99FD0}" type="pres">
      <dgm:prSet presAssocID="{688529A4-6DE7-47BA-BF55-C0256A10965A}" presName="connTx" presStyleLbl="parChTrans1D2" presStyleIdx="2" presStyleCnt="3"/>
      <dgm:spPr/>
    </dgm:pt>
    <dgm:pt modelId="{0F9BE93E-C291-42AA-A94A-537CC33AC6DE}" type="pres">
      <dgm:prSet presAssocID="{72082336-D5AE-4047-80BC-8FE12821C94E}" presName="node" presStyleLbl="node1" presStyleIdx="2" presStyleCnt="3">
        <dgm:presLayoutVars>
          <dgm:bulletEnabled val="1"/>
        </dgm:presLayoutVars>
      </dgm:prSet>
      <dgm:spPr/>
    </dgm:pt>
  </dgm:ptLst>
  <dgm:cxnLst>
    <dgm:cxn modelId="{B6B5020D-5B08-486F-A391-575B6E58E6C2}" srcId="{A9EC2AA5-776A-46E0-945C-B50BC50DA1C5}" destId="{72082336-D5AE-4047-80BC-8FE12821C94E}" srcOrd="2" destOrd="0" parTransId="{688529A4-6DE7-47BA-BF55-C0256A10965A}" sibTransId="{9A8DC655-5EDB-4B64-B14F-8296BDF19212}"/>
    <dgm:cxn modelId="{707CAC0F-365A-439A-8E79-0DE93CF8477A}" srcId="{A9EC2AA5-776A-46E0-945C-B50BC50DA1C5}" destId="{840AE890-518E-47C1-982B-A8DB20F05370}" srcOrd="1" destOrd="0" parTransId="{57B9B14F-C50B-4190-82A7-764F917FE4CA}" sibTransId="{C8560910-4C90-4FFB-9F56-DB21F1135FD4}"/>
    <dgm:cxn modelId="{D98A133A-E627-4955-9EDD-F9E00FADBE43}" type="presOf" srcId="{73622B48-B945-4EB3-BA9D-EFD0CBB393D2}" destId="{1CD571C8-1952-4C43-ACA7-7ED9D49B9601}" srcOrd="0" destOrd="0" presId="urn:microsoft.com/office/officeart/2005/8/layout/radial1"/>
    <dgm:cxn modelId="{A1B4765F-5C2C-4E0F-8991-FBD042A9AAE4}" type="presOf" srcId="{A9EC2AA5-776A-46E0-945C-B50BC50DA1C5}" destId="{5C18D55F-85CB-4278-82EB-D782E5E771EB}" srcOrd="0" destOrd="0" presId="urn:microsoft.com/office/officeart/2005/8/layout/radial1"/>
    <dgm:cxn modelId="{FFE9E742-77A9-468C-831D-4162F715E2CE}" type="presOf" srcId="{72082336-D5AE-4047-80BC-8FE12821C94E}" destId="{0F9BE93E-C291-42AA-A94A-537CC33AC6DE}" srcOrd="0" destOrd="0" presId="urn:microsoft.com/office/officeart/2005/8/layout/radial1"/>
    <dgm:cxn modelId="{DBEEAB63-7662-46FB-A600-341974E3B9C7}" type="presOf" srcId="{688529A4-6DE7-47BA-BF55-C0256A10965A}" destId="{1D0A7C8F-E682-4EB4-99B8-B6725132EF50}" srcOrd="0" destOrd="0" presId="urn:microsoft.com/office/officeart/2005/8/layout/radial1"/>
    <dgm:cxn modelId="{4EF51F6E-6EE6-4D54-BA69-58A3CAC66A4F}" type="presOf" srcId="{57B9B14F-C50B-4190-82A7-764F917FE4CA}" destId="{CAB0D3CB-0011-4FF8-A9E5-FBDD187C10A0}" srcOrd="1" destOrd="0" presId="urn:microsoft.com/office/officeart/2005/8/layout/radial1"/>
    <dgm:cxn modelId="{1978A08E-6897-4053-A4CF-380BF700449E}" type="presOf" srcId="{23F7FE6E-E5A3-485E-A9EC-BBFE9CF685CA}" destId="{2A35C7AC-7D9A-44D2-93D4-CEC24CFC7C91}" srcOrd="0" destOrd="0" presId="urn:microsoft.com/office/officeart/2005/8/layout/radial1"/>
    <dgm:cxn modelId="{B100EBD0-BEAB-49A8-AC7E-1C0A96D70067}" srcId="{73622B48-B945-4EB3-BA9D-EFD0CBB393D2}" destId="{A9EC2AA5-776A-46E0-945C-B50BC50DA1C5}" srcOrd="0" destOrd="0" parTransId="{26599EA3-C1D5-4FB5-8DCA-D4F04759E49B}" sibTransId="{2139854C-89AB-4728-9FBE-BD7FE83ADB40}"/>
    <dgm:cxn modelId="{28CF0DE4-94E4-4895-9DBE-D725AB222E5F}" type="presOf" srcId="{688529A4-6DE7-47BA-BF55-C0256A10965A}" destId="{B26F26A1-0A0D-47B8-AD04-FD40A3C99FD0}" srcOrd="1" destOrd="0" presId="urn:microsoft.com/office/officeart/2005/8/layout/radial1"/>
    <dgm:cxn modelId="{55EB5BE7-F559-4147-9692-E9EA3D4079B2}" type="presOf" srcId="{57B9B14F-C50B-4190-82A7-764F917FE4CA}" destId="{95201100-1678-4FE1-BE9C-681EC0637D67}" srcOrd="0" destOrd="0" presId="urn:microsoft.com/office/officeart/2005/8/layout/radial1"/>
    <dgm:cxn modelId="{E428F5EA-313C-41D6-99D2-32567A79A096}" type="presOf" srcId="{23F7FE6E-E5A3-485E-A9EC-BBFE9CF685CA}" destId="{A6CE54B7-E98B-44FE-A9BA-FC734CA58A44}" srcOrd="1" destOrd="0" presId="urn:microsoft.com/office/officeart/2005/8/layout/radial1"/>
    <dgm:cxn modelId="{816C85EC-1A97-453D-BFB7-2257C796D6F8}" type="presOf" srcId="{C6DE1522-2075-4AFD-B64A-BC02E7F9FCCC}" destId="{BAA37956-D99F-4275-BC91-FF39D71A5E36}" srcOrd="0" destOrd="0" presId="urn:microsoft.com/office/officeart/2005/8/layout/radial1"/>
    <dgm:cxn modelId="{4AC9D6FA-F1F5-47D5-B3A9-4312B7FD0189}" srcId="{A9EC2AA5-776A-46E0-945C-B50BC50DA1C5}" destId="{C6DE1522-2075-4AFD-B64A-BC02E7F9FCCC}" srcOrd="0" destOrd="0" parTransId="{23F7FE6E-E5A3-485E-A9EC-BBFE9CF685CA}" sibTransId="{B0F7459E-DA63-41E0-A67E-004A7800D8C1}"/>
    <dgm:cxn modelId="{A82183FD-833C-4711-9AC9-C77F7C92F8CE}" type="presOf" srcId="{840AE890-518E-47C1-982B-A8DB20F05370}" destId="{56A97E58-B1EF-4508-8A08-FEA6C43E12E4}" srcOrd="0" destOrd="0" presId="urn:microsoft.com/office/officeart/2005/8/layout/radial1"/>
    <dgm:cxn modelId="{066CA787-5B53-4CAC-9560-59018412B41F}" type="presParOf" srcId="{1CD571C8-1952-4C43-ACA7-7ED9D49B9601}" destId="{5C18D55F-85CB-4278-82EB-D782E5E771EB}" srcOrd="0" destOrd="0" presId="urn:microsoft.com/office/officeart/2005/8/layout/radial1"/>
    <dgm:cxn modelId="{5B1FF962-5E0E-4473-8E10-8D66927FDB81}" type="presParOf" srcId="{1CD571C8-1952-4C43-ACA7-7ED9D49B9601}" destId="{2A35C7AC-7D9A-44D2-93D4-CEC24CFC7C91}" srcOrd="1" destOrd="0" presId="urn:microsoft.com/office/officeart/2005/8/layout/radial1"/>
    <dgm:cxn modelId="{F3F5A111-28BD-41FB-964D-0ADDF892965E}" type="presParOf" srcId="{2A35C7AC-7D9A-44D2-93D4-CEC24CFC7C91}" destId="{A6CE54B7-E98B-44FE-A9BA-FC734CA58A44}" srcOrd="0" destOrd="0" presId="urn:microsoft.com/office/officeart/2005/8/layout/radial1"/>
    <dgm:cxn modelId="{E10E6618-ED60-43D9-A1B7-BD25C4630DBB}" type="presParOf" srcId="{1CD571C8-1952-4C43-ACA7-7ED9D49B9601}" destId="{BAA37956-D99F-4275-BC91-FF39D71A5E36}" srcOrd="2" destOrd="0" presId="urn:microsoft.com/office/officeart/2005/8/layout/radial1"/>
    <dgm:cxn modelId="{A1012135-F2D6-4963-B2C1-4CB7EDC9E585}" type="presParOf" srcId="{1CD571C8-1952-4C43-ACA7-7ED9D49B9601}" destId="{95201100-1678-4FE1-BE9C-681EC0637D67}" srcOrd="3" destOrd="0" presId="urn:microsoft.com/office/officeart/2005/8/layout/radial1"/>
    <dgm:cxn modelId="{6F867454-411C-443C-B3F8-2792C756BF40}" type="presParOf" srcId="{95201100-1678-4FE1-BE9C-681EC0637D67}" destId="{CAB0D3CB-0011-4FF8-A9E5-FBDD187C10A0}" srcOrd="0" destOrd="0" presId="urn:microsoft.com/office/officeart/2005/8/layout/radial1"/>
    <dgm:cxn modelId="{AAD76BFD-CECA-4AE2-A55E-F7BA407DA454}" type="presParOf" srcId="{1CD571C8-1952-4C43-ACA7-7ED9D49B9601}" destId="{56A97E58-B1EF-4508-8A08-FEA6C43E12E4}" srcOrd="4" destOrd="0" presId="urn:microsoft.com/office/officeart/2005/8/layout/radial1"/>
    <dgm:cxn modelId="{D9C610B9-4E98-43F0-AB48-E3604EC5C62E}" type="presParOf" srcId="{1CD571C8-1952-4C43-ACA7-7ED9D49B9601}" destId="{1D0A7C8F-E682-4EB4-99B8-B6725132EF50}" srcOrd="5" destOrd="0" presId="urn:microsoft.com/office/officeart/2005/8/layout/radial1"/>
    <dgm:cxn modelId="{2DEE6ABC-93F7-4A8A-A164-AE9D4DCB8BA0}" type="presParOf" srcId="{1D0A7C8F-E682-4EB4-99B8-B6725132EF50}" destId="{B26F26A1-0A0D-47B8-AD04-FD40A3C99FD0}" srcOrd="0" destOrd="0" presId="urn:microsoft.com/office/officeart/2005/8/layout/radial1"/>
    <dgm:cxn modelId="{DB3BD865-AE68-40F3-B687-9FADB8A1A8C1}" type="presParOf" srcId="{1CD571C8-1952-4C43-ACA7-7ED9D49B9601}" destId="{0F9BE93E-C291-42AA-A94A-537CC33AC6DE}" srcOrd="6" destOrd="0" presId="urn:microsoft.com/office/officeart/2005/8/layout/radial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8D55F-85CB-4278-82EB-D782E5E771EB}">
      <dsp:nvSpPr>
        <dsp:cNvPr id="0" name=""/>
        <dsp:cNvSpPr/>
      </dsp:nvSpPr>
      <dsp:spPr>
        <a:xfrm>
          <a:off x="1535017" y="1071893"/>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t>theme</a:t>
          </a:r>
        </a:p>
      </dsp:txBody>
      <dsp:txXfrm>
        <a:off x="1654542" y="1191418"/>
        <a:ext cx="577115" cy="577115"/>
      </dsp:txXfrm>
    </dsp:sp>
    <dsp:sp modelId="{2A35C7AC-7D9A-44D2-93D4-CEC24CFC7C91}">
      <dsp:nvSpPr>
        <dsp:cNvPr id="0" name=""/>
        <dsp:cNvSpPr/>
      </dsp:nvSpPr>
      <dsp:spPr>
        <a:xfrm rot="16200000">
          <a:off x="1820104" y="929997"/>
          <a:ext cx="245990" cy="37802"/>
        </a:xfrm>
        <a:custGeom>
          <a:avLst/>
          <a:gdLst/>
          <a:ahLst/>
          <a:cxnLst/>
          <a:rect l="0" t="0" r="0" b="0"/>
          <a:pathLst>
            <a:path>
              <a:moveTo>
                <a:pt x="0" y="18901"/>
              </a:moveTo>
              <a:lnTo>
                <a:pt x="245990" y="1890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936950" y="942748"/>
        <a:ext cx="12299" cy="12299"/>
      </dsp:txXfrm>
    </dsp:sp>
    <dsp:sp modelId="{BAA37956-D99F-4275-BC91-FF39D71A5E36}">
      <dsp:nvSpPr>
        <dsp:cNvPr id="0" name=""/>
        <dsp:cNvSpPr/>
      </dsp:nvSpPr>
      <dsp:spPr>
        <a:xfrm>
          <a:off x="1535017" y="9738"/>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key words</a:t>
          </a:r>
        </a:p>
      </dsp:txBody>
      <dsp:txXfrm>
        <a:off x="1654542" y="129263"/>
        <a:ext cx="577115" cy="577115"/>
      </dsp:txXfrm>
    </dsp:sp>
    <dsp:sp modelId="{95201100-1678-4FE1-BE9C-681EC0637D67}">
      <dsp:nvSpPr>
        <dsp:cNvPr id="0" name=""/>
        <dsp:cNvSpPr/>
      </dsp:nvSpPr>
      <dsp:spPr>
        <a:xfrm rot="1800000">
          <a:off x="2280031" y="1726613"/>
          <a:ext cx="245990" cy="37802"/>
        </a:xfrm>
        <a:custGeom>
          <a:avLst/>
          <a:gdLst/>
          <a:ahLst/>
          <a:cxnLst/>
          <a:rect l="0" t="0" r="0" b="0"/>
          <a:pathLst>
            <a:path>
              <a:moveTo>
                <a:pt x="0" y="18901"/>
              </a:moveTo>
              <a:lnTo>
                <a:pt x="245990" y="1890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396877" y="1739365"/>
        <a:ext cx="12299" cy="12299"/>
      </dsp:txXfrm>
    </dsp:sp>
    <dsp:sp modelId="{56A97E58-B1EF-4508-8A08-FEA6C43E12E4}">
      <dsp:nvSpPr>
        <dsp:cNvPr id="0" name=""/>
        <dsp:cNvSpPr/>
      </dsp:nvSpPr>
      <dsp:spPr>
        <a:xfrm>
          <a:off x="2454871" y="1602971"/>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minor themes</a:t>
          </a:r>
        </a:p>
      </dsp:txBody>
      <dsp:txXfrm>
        <a:off x="2574396" y="1722496"/>
        <a:ext cx="577115" cy="577115"/>
      </dsp:txXfrm>
    </dsp:sp>
    <dsp:sp modelId="{1D0A7C8F-E682-4EB4-99B8-B6725132EF50}">
      <dsp:nvSpPr>
        <dsp:cNvPr id="0" name=""/>
        <dsp:cNvSpPr/>
      </dsp:nvSpPr>
      <dsp:spPr>
        <a:xfrm rot="9000000">
          <a:off x="1360177" y="1726613"/>
          <a:ext cx="245990" cy="37802"/>
        </a:xfrm>
        <a:custGeom>
          <a:avLst/>
          <a:gdLst/>
          <a:ahLst/>
          <a:cxnLst/>
          <a:rect l="0" t="0" r="0" b="0"/>
          <a:pathLst>
            <a:path>
              <a:moveTo>
                <a:pt x="0" y="18901"/>
              </a:moveTo>
              <a:lnTo>
                <a:pt x="245990" y="1890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1477023" y="1739365"/>
        <a:ext cx="12299" cy="12299"/>
      </dsp:txXfrm>
    </dsp:sp>
    <dsp:sp modelId="{0F9BE93E-C291-42AA-A94A-537CC33AC6DE}">
      <dsp:nvSpPr>
        <dsp:cNvPr id="0" name=""/>
        <dsp:cNvSpPr/>
      </dsp:nvSpPr>
      <dsp:spPr>
        <a:xfrm>
          <a:off x="615163" y="1602971"/>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synonyms</a:t>
          </a:r>
        </a:p>
      </dsp:txBody>
      <dsp:txXfrm>
        <a:off x="734688" y="1722496"/>
        <a:ext cx="577115" cy="57711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70FC16EDE49814FBBE83568B9FA2901" ma:contentTypeVersion="17" ma:contentTypeDescription="Create a new document." ma:contentTypeScope="" ma:versionID="022f5e1d981b14d7005f3600e8ff7e4f">
  <xsd:schema xmlns:xsd="http://www.w3.org/2001/XMLSchema" xmlns:xs="http://www.w3.org/2001/XMLSchema" xmlns:p="http://schemas.microsoft.com/office/2006/metadata/properties" xmlns:ns2="9ad1216b-cdc1-40e2-a0c2-94597fd44697" xmlns:ns3="3fcf4a81-aca0-43b6-bff7-87efdc296efa" xmlns:ns4="7424b78e-8606-4fd1-9a19-b6b90bbc0a1b" targetNamespace="http://schemas.microsoft.com/office/2006/metadata/properties" ma:root="true" ma:fieldsID="f273b407d20b6eb33550fabe3d54ad2e" ns2:_="" ns3:_="" ns4:_="">
    <xsd:import namespace="9ad1216b-cdc1-40e2-a0c2-94597fd44697"/>
    <xsd:import namespace="3fcf4a81-aca0-43b6-bff7-87efdc296efa"/>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SharedWithUsers" minOccurs="0"/>
                <xsd:element ref="ns2:SharedWithDetails" minOccurs="0"/>
                <xsd:element ref="ns3:MediaServiceGenerationTime" minOccurs="0"/>
                <xsd:element ref="ns3:MediaServiceEventHashCode"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cf4a81-aca0-43b6-bff7-87efdc296e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9ad1216b-cdc1-40e2-a0c2-94597fd44697">7VPTP7ZE6X33-1933993375-479</_dlc_DocId>
    <_dlc_DocIdUrl xmlns="9ad1216b-cdc1-40e2-a0c2-94597fd44697">
      <Url>https://cambridgeorg.sharepoint.com/sites/cie/education/pd/Curriculum_Support/_layouts/15/DocIdRedir.aspx?ID=7VPTP7ZE6X33-1933993375-479</Url>
      <Description>7VPTP7ZE6X33-1933993375-479</Description>
    </_dlc_DocIdUrl>
    <SharedWithUsers xmlns="9ad1216b-cdc1-40e2-a0c2-94597fd44697">
      <UserInfo>
        <DisplayName>Karolyn Feliciani</DisplayName>
        <AccountId>708</AccountId>
        <AccountType/>
      </UserInfo>
    </SharedWithUsers>
    <lcf76f155ced4ddcb4097134ff3c332f xmlns="3fcf4a81-aca0-43b6-bff7-87efdc296efa">
      <Terms xmlns="http://schemas.microsoft.com/office/infopath/2007/PartnerControls"/>
    </lcf76f155ced4ddcb4097134ff3c332f>
    <TaxCatchAll xmlns="7424b78e-8606-4fd1-9a19-b6b90bbc0a1b" xsi:nil="true"/>
  </documentManagement>
</p:properties>
</file>

<file path=customXml/itemProps1.xml><?xml version="1.0" encoding="utf-8"?>
<ds:datastoreItem xmlns:ds="http://schemas.openxmlformats.org/officeDocument/2006/customXml" ds:itemID="{516A6C34-2AFF-43A2-91D3-C1CA13FFB4B9}">
  <ds:schemaRefs>
    <ds:schemaRef ds:uri="http://schemas.microsoft.com/sharepoint/v3/contenttype/forms"/>
  </ds:schemaRefs>
</ds:datastoreItem>
</file>

<file path=customXml/itemProps2.xml><?xml version="1.0" encoding="utf-8"?>
<ds:datastoreItem xmlns:ds="http://schemas.openxmlformats.org/officeDocument/2006/customXml" ds:itemID="{92936EEF-25A4-411A-B087-18FE4C3A46D7}">
  <ds:schemaRefs>
    <ds:schemaRef ds:uri="http://schemas.microsoft.com/sharepoint/events"/>
  </ds:schemaRefs>
</ds:datastoreItem>
</file>

<file path=customXml/itemProps3.xml><?xml version="1.0" encoding="utf-8"?>
<ds:datastoreItem xmlns:ds="http://schemas.openxmlformats.org/officeDocument/2006/customXml" ds:itemID="{27F25BC4-B7ED-4115-888F-6A294D87E71A}">
  <ds:schemaRefs>
    <ds:schemaRef ds:uri="http://schemas.openxmlformats.org/officeDocument/2006/bibliography"/>
  </ds:schemaRefs>
</ds:datastoreItem>
</file>

<file path=customXml/itemProps4.xml><?xml version="1.0" encoding="utf-8"?>
<ds:datastoreItem xmlns:ds="http://schemas.openxmlformats.org/officeDocument/2006/customXml" ds:itemID="{05ABE294-D2FF-4C47-A207-422764437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3fcf4a81-aca0-43b6-bff7-87efdc296efa"/>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7B92BC-7EA0-4758-8BA1-CDB8DA387D64}">
  <ds:schemaRefs>
    <ds:schemaRef ds:uri="http://schemas.microsoft.com/office/2006/metadata/properties"/>
    <ds:schemaRef ds:uri="http://schemas.microsoft.com/office/infopath/2007/PartnerControls"/>
    <ds:schemaRef ds:uri="9ad1216b-cdc1-40e2-a0c2-94597fd44697"/>
    <ds:schemaRef ds:uri="3fcf4a81-aca0-43b6-bff7-87efdc296efa"/>
    <ds:schemaRef ds:uri="7424b78e-8606-4fd1-9a19-b6b90bbc0a1b"/>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3</TotalTime>
  <Pages>23</Pages>
  <Words>5929</Words>
  <Characters>33798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39648</CharactersWithSpaces>
  <SharedDoc>false</SharedDoc>
  <HLinks>
    <vt:vector size="138" baseType="variant">
      <vt:variant>
        <vt:i4>3801136</vt:i4>
      </vt:variant>
      <vt:variant>
        <vt:i4>101</vt:i4>
      </vt:variant>
      <vt:variant>
        <vt:i4>0</vt:i4>
      </vt:variant>
      <vt:variant>
        <vt:i4>5</vt:i4>
      </vt:variant>
      <vt:variant>
        <vt:lpwstr>http://www.cambridgeinternational.org/</vt:lpwstr>
      </vt:variant>
      <vt:variant>
        <vt:lpwstr/>
      </vt:variant>
      <vt:variant>
        <vt:i4>5046389</vt:i4>
      </vt:variant>
      <vt:variant>
        <vt:i4>98</vt:i4>
      </vt:variant>
      <vt:variant>
        <vt:i4>0</vt:i4>
      </vt:variant>
      <vt:variant>
        <vt:i4>5</vt:i4>
      </vt:variant>
      <vt:variant>
        <vt:lpwstr>mailto:info@cambridgeinternational.org</vt:lpwstr>
      </vt:variant>
      <vt:variant>
        <vt:lpwstr/>
      </vt:variant>
      <vt:variant>
        <vt:i4>6684784</vt:i4>
      </vt:variant>
      <vt:variant>
        <vt:i4>95</vt:i4>
      </vt:variant>
      <vt:variant>
        <vt:i4>0</vt:i4>
      </vt:variant>
      <vt:variant>
        <vt:i4>5</vt:i4>
      </vt:variant>
      <vt:variant>
        <vt:lpwstr>https://padlet.com/</vt:lpwstr>
      </vt:variant>
      <vt:variant>
        <vt:lpwstr/>
      </vt:variant>
      <vt:variant>
        <vt:i4>6684784</vt:i4>
      </vt:variant>
      <vt:variant>
        <vt:i4>92</vt:i4>
      </vt:variant>
      <vt:variant>
        <vt:i4>0</vt:i4>
      </vt:variant>
      <vt:variant>
        <vt:i4>5</vt:i4>
      </vt:variant>
      <vt:variant>
        <vt:lpwstr>https://padlet.com/</vt:lpwstr>
      </vt:variant>
      <vt:variant>
        <vt:lpwstr/>
      </vt:variant>
      <vt:variant>
        <vt:i4>5374026</vt:i4>
      </vt:variant>
      <vt:variant>
        <vt:i4>89</vt:i4>
      </vt:variant>
      <vt:variant>
        <vt:i4>0</vt:i4>
      </vt:variant>
      <vt:variant>
        <vt:i4>5</vt:i4>
      </vt:variant>
      <vt:variant>
        <vt:lpwstr>https://products.office.com/en-gb/powerpoint</vt:lpwstr>
      </vt:variant>
      <vt:variant>
        <vt:lpwstr/>
      </vt:variant>
      <vt:variant>
        <vt:i4>2097215</vt:i4>
      </vt:variant>
      <vt:variant>
        <vt:i4>86</vt:i4>
      </vt:variant>
      <vt:variant>
        <vt:i4>0</vt:i4>
      </vt:variant>
      <vt:variant>
        <vt:i4>5</vt:i4>
      </vt:variant>
      <vt:variant>
        <vt:lpwstr>https://www.openoffice.org/product/impress.html</vt:lpwstr>
      </vt:variant>
      <vt:variant>
        <vt:lpwstr/>
      </vt:variant>
      <vt:variant>
        <vt:i4>2097277</vt:i4>
      </vt:variant>
      <vt:variant>
        <vt:i4>83</vt:i4>
      </vt:variant>
      <vt:variant>
        <vt:i4>0</vt:i4>
      </vt:variant>
      <vt:variant>
        <vt:i4>5</vt:i4>
      </vt:variant>
      <vt:variant>
        <vt:lpwstr>http://plasq.com/apps/comiclife/macwin/</vt:lpwstr>
      </vt:variant>
      <vt:variant>
        <vt:lpwstr/>
      </vt:variant>
      <vt:variant>
        <vt:i4>3932173</vt:i4>
      </vt:variant>
      <vt:variant>
        <vt:i4>80</vt:i4>
      </vt:variant>
      <vt:variant>
        <vt:i4>0</vt:i4>
      </vt:variant>
      <vt:variant>
        <vt:i4>5</vt:i4>
      </vt:variant>
      <vt:variant>
        <vt:lpwstr>https://goanimate4schools.com/public_index</vt:lpwstr>
      </vt:variant>
      <vt:variant>
        <vt:lpwstr/>
      </vt:variant>
      <vt:variant>
        <vt:i4>4784196</vt:i4>
      </vt:variant>
      <vt:variant>
        <vt:i4>77</vt:i4>
      </vt:variant>
      <vt:variant>
        <vt:i4>0</vt:i4>
      </vt:variant>
      <vt:variant>
        <vt:i4>5</vt:i4>
      </vt:variant>
      <vt:variant>
        <vt:lpwstr>http://www.animaker.com/</vt:lpwstr>
      </vt:variant>
      <vt:variant>
        <vt:lpwstr/>
      </vt:variant>
      <vt:variant>
        <vt:i4>1114205</vt:i4>
      </vt:variant>
      <vt:variant>
        <vt:i4>74</vt:i4>
      </vt:variant>
      <vt:variant>
        <vt:i4>0</vt:i4>
      </vt:variant>
      <vt:variant>
        <vt:i4>5</vt:i4>
      </vt:variant>
      <vt:variant>
        <vt:lpwstr>https://www.powtoon.com/edu-home/</vt:lpwstr>
      </vt:variant>
      <vt:variant>
        <vt:lpwstr/>
      </vt:variant>
      <vt:variant>
        <vt:i4>5111901</vt:i4>
      </vt:variant>
      <vt:variant>
        <vt:i4>71</vt:i4>
      </vt:variant>
      <vt:variant>
        <vt:i4>0</vt:i4>
      </vt:variant>
      <vt:variant>
        <vt:i4>5</vt:i4>
      </vt:variant>
      <vt:variant>
        <vt:lpwstr>https://wonderunit.com/storyboarder/</vt:lpwstr>
      </vt:variant>
      <vt:variant>
        <vt:lpwstr/>
      </vt:variant>
      <vt:variant>
        <vt:i4>2621475</vt:i4>
      </vt:variant>
      <vt:variant>
        <vt:i4>68</vt:i4>
      </vt:variant>
      <vt:variant>
        <vt:i4>0</vt:i4>
      </vt:variant>
      <vt:variant>
        <vt:i4>5</vt:i4>
      </vt:variant>
      <vt:variant>
        <vt:lpwstr>http://www.storyboardthat.com/</vt:lpwstr>
      </vt:variant>
      <vt:variant>
        <vt:lpwstr/>
      </vt:variant>
      <vt:variant>
        <vt:i4>1769499</vt:i4>
      </vt:variant>
      <vt:variant>
        <vt:i4>65</vt:i4>
      </vt:variant>
      <vt:variant>
        <vt:i4>0</vt:i4>
      </vt:variant>
      <vt:variant>
        <vt:i4>5</vt:i4>
      </vt:variant>
      <vt:variant>
        <vt:lpwstr>http://www.videoscribe.co/en/</vt:lpwstr>
      </vt:variant>
      <vt:variant>
        <vt:lpwstr/>
      </vt:variant>
      <vt:variant>
        <vt:i4>1376313</vt:i4>
      </vt:variant>
      <vt:variant>
        <vt:i4>56</vt:i4>
      </vt:variant>
      <vt:variant>
        <vt:i4>0</vt:i4>
      </vt:variant>
      <vt:variant>
        <vt:i4>5</vt:i4>
      </vt:variant>
      <vt:variant>
        <vt:lpwstr/>
      </vt:variant>
      <vt:variant>
        <vt:lpwstr>_Toc126571942</vt:lpwstr>
      </vt:variant>
      <vt:variant>
        <vt:i4>1376313</vt:i4>
      </vt:variant>
      <vt:variant>
        <vt:i4>50</vt:i4>
      </vt:variant>
      <vt:variant>
        <vt:i4>0</vt:i4>
      </vt:variant>
      <vt:variant>
        <vt:i4>5</vt:i4>
      </vt:variant>
      <vt:variant>
        <vt:lpwstr/>
      </vt:variant>
      <vt:variant>
        <vt:lpwstr>_Toc126571941</vt:lpwstr>
      </vt:variant>
      <vt:variant>
        <vt:i4>1376313</vt:i4>
      </vt:variant>
      <vt:variant>
        <vt:i4>44</vt:i4>
      </vt:variant>
      <vt:variant>
        <vt:i4>0</vt:i4>
      </vt:variant>
      <vt:variant>
        <vt:i4>5</vt:i4>
      </vt:variant>
      <vt:variant>
        <vt:lpwstr/>
      </vt:variant>
      <vt:variant>
        <vt:lpwstr>_Toc126571940</vt:lpwstr>
      </vt:variant>
      <vt:variant>
        <vt:i4>1179705</vt:i4>
      </vt:variant>
      <vt:variant>
        <vt:i4>38</vt:i4>
      </vt:variant>
      <vt:variant>
        <vt:i4>0</vt:i4>
      </vt:variant>
      <vt:variant>
        <vt:i4>5</vt:i4>
      </vt:variant>
      <vt:variant>
        <vt:lpwstr/>
      </vt:variant>
      <vt:variant>
        <vt:lpwstr>_Toc126571939</vt:lpwstr>
      </vt:variant>
      <vt:variant>
        <vt:i4>1179705</vt:i4>
      </vt:variant>
      <vt:variant>
        <vt:i4>32</vt:i4>
      </vt:variant>
      <vt:variant>
        <vt:i4>0</vt:i4>
      </vt:variant>
      <vt:variant>
        <vt:i4>5</vt:i4>
      </vt:variant>
      <vt:variant>
        <vt:lpwstr/>
      </vt:variant>
      <vt:variant>
        <vt:lpwstr>_Toc126571938</vt:lpwstr>
      </vt:variant>
      <vt:variant>
        <vt:i4>1179705</vt:i4>
      </vt:variant>
      <vt:variant>
        <vt:i4>26</vt:i4>
      </vt:variant>
      <vt:variant>
        <vt:i4>0</vt:i4>
      </vt:variant>
      <vt:variant>
        <vt:i4>5</vt:i4>
      </vt:variant>
      <vt:variant>
        <vt:lpwstr/>
      </vt:variant>
      <vt:variant>
        <vt:lpwstr>_Toc126571937</vt:lpwstr>
      </vt:variant>
      <vt:variant>
        <vt:i4>1179705</vt:i4>
      </vt:variant>
      <vt:variant>
        <vt:i4>20</vt:i4>
      </vt:variant>
      <vt:variant>
        <vt:i4>0</vt:i4>
      </vt:variant>
      <vt:variant>
        <vt:i4>5</vt:i4>
      </vt:variant>
      <vt:variant>
        <vt:lpwstr/>
      </vt:variant>
      <vt:variant>
        <vt:lpwstr>_Toc126571936</vt:lpwstr>
      </vt:variant>
      <vt:variant>
        <vt:i4>1179705</vt:i4>
      </vt:variant>
      <vt:variant>
        <vt:i4>14</vt:i4>
      </vt:variant>
      <vt:variant>
        <vt:i4>0</vt:i4>
      </vt:variant>
      <vt:variant>
        <vt:i4>5</vt:i4>
      </vt:variant>
      <vt:variant>
        <vt:lpwstr/>
      </vt:variant>
      <vt:variant>
        <vt:lpwstr>_Toc126571935</vt:lpwstr>
      </vt:variant>
      <vt:variant>
        <vt:i4>1179705</vt:i4>
      </vt:variant>
      <vt:variant>
        <vt:i4>8</vt:i4>
      </vt:variant>
      <vt:variant>
        <vt:i4>0</vt:i4>
      </vt:variant>
      <vt:variant>
        <vt:i4>5</vt:i4>
      </vt:variant>
      <vt:variant>
        <vt:lpwstr/>
      </vt:variant>
      <vt:variant>
        <vt:lpwstr>_Toc126571934</vt:lpwstr>
      </vt:variant>
      <vt:variant>
        <vt:i4>1179705</vt:i4>
      </vt:variant>
      <vt:variant>
        <vt:i4>2</vt:i4>
      </vt:variant>
      <vt:variant>
        <vt:i4>0</vt:i4>
      </vt:variant>
      <vt:variant>
        <vt:i4>5</vt:i4>
      </vt:variant>
      <vt:variant>
        <vt:lpwstr/>
      </vt:variant>
      <vt:variant>
        <vt:lpwstr>_Toc126571933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Parrott</dc:creator>
  <cp:keywords/>
  <cp:lastModifiedBy>Sally Ellis</cp:lastModifiedBy>
  <cp:revision>3</cp:revision>
  <cp:lastPrinted>2017-11-24T11:00:00Z</cp:lastPrinted>
  <dcterms:created xsi:type="dcterms:W3CDTF">2024-12-11T10:49:00Z</dcterms:created>
  <dcterms:modified xsi:type="dcterms:W3CDTF">2024-12-11T10:52:00Z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0x010100370FC16EDE49814FBBE83568B9FA2901</vt:lpwstr>
  </property>
  <property fmtid="{D5CDD505-2E9C-101B-9397-08002B2CF9AE}" pid="3" name="_dlc_DocIdItemGuid">
    <vt:lpwstr>a0a3778f-507b-4fed-936b-26a2a8fb4d11</vt:lpwstr>
  </property>
  <property fmtid="{D5CDD505-2E9C-101B-9397-08002B2CF9AE}" pid="4" name="MediaServiceImageTags">
    <vt:lpwstr/>
  </property>
</Properties>
</file>