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5"/>
        <w:gridCol w:w="6710"/>
      </w:tblGrid>
      <w:tr w:rsidR="00333D7B" w:rsidRPr="006A0153" w14:paraId="70F2CEC8" w14:textId="77777777" w:rsidTr="00333D7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6825490" w14:textId="2D21C7B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99999"/>
                <w:sz w:val="40"/>
                <w:szCs w:val="40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40"/>
                <w:szCs w:val="40"/>
                <w:lang w:eastAsia="en-GB"/>
              </w:rPr>
              <w:t xml:space="preserve">Amount of water needed by </w:t>
            </w:r>
            <w:r w:rsidR="001C66DF" w:rsidRPr="006A0153">
              <w:rPr>
                <w:rFonts w:ascii="Arial" w:eastAsia="Times New Roman" w:hAnsi="Arial" w:cs="Arial"/>
                <w:b/>
                <w:bCs/>
                <w:sz w:val="40"/>
                <w:szCs w:val="40"/>
                <w:lang w:eastAsia="en-GB"/>
              </w:rPr>
              <w:t>livestock</w:t>
            </w:r>
          </w:p>
        </w:tc>
      </w:tr>
      <w:tr w:rsidR="00333D7B" w:rsidRPr="006A0153" w14:paraId="2D914E66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F3D0E2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13C40" w14:textId="069D9611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Water Requirement </w:t>
            </w: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br/>
              <w:t>(litres/head/day)</w:t>
            </w:r>
          </w:p>
        </w:tc>
      </w:tr>
      <w:tr w:rsidR="00333D7B" w:rsidRPr="006A0153" w14:paraId="5FAFCB6A" w14:textId="77777777" w:rsidTr="00333D7B">
        <w:tc>
          <w:tcPr>
            <w:tcW w:w="0" w:type="auto"/>
            <w:gridSpan w:val="2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796F4E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Horses</w:t>
            </w:r>
          </w:p>
        </w:tc>
      </w:tr>
      <w:tr w:rsidR="00333D7B" w:rsidRPr="006A0153" w14:paraId="73D8756C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1B97AB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Mature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96661F" w14:textId="1E3430D3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36 - 56</w:t>
            </w:r>
          </w:p>
        </w:tc>
      </w:tr>
      <w:tr w:rsidR="00333D7B" w:rsidRPr="006A0153" w14:paraId="39E50CC7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1D98FC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Brood Mare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82D2FD" w14:textId="78B333F0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36 -56</w:t>
            </w:r>
          </w:p>
        </w:tc>
      </w:tr>
      <w:tr w:rsidR="00333D7B" w:rsidRPr="006A0153" w14:paraId="14C46DB8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27F21B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Foal to 2-year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7FB80B" w14:textId="72D25F58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27- 36</w:t>
            </w:r>
          </w:p>
        </w:tc>
      </w:tr>
      <w:tr w:rsidR="00333D7B" w:rsidRPr="006A0153" w14:paraId="530F9DFD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B1D8A6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Stallion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D149F9" w14:textId="776C96E8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36 - 56</w:t>
            </w:r>
          </w:p>
        </w:tc>
      </w:tr>
      <w:tr w:rsidR="00333D7B" w:rsidRPr="006A0153" w14:paraId="4836A93F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2CC628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Pony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BABECD" w14:textId="36F84982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27 - 36</w:t>
            </w:r>
          </w:p>
        </w:tc>
      </w:tr>
      <w:tr w:rsidR="00333D7B" w:rsidRPr="006A0153" w14:paraId="64FEAEF9" w14:textId="77777777" w:rsidTr="00333D7B">
        <w:tc>
          <w:tcPr>
            <w:tcW w:w="0" w:type="auto"/>
            <w:gridSpan w:val="2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07A981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Goats</w:t>
            </w:r>
          </w:p>
        </w:tc>
      </w:tr>
      <w:tr w:rsidR="00333D7B" w:rsidRPr="006A0153" w14:paraId="7EAF31CF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8B8311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Mature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2FD947" w14:textId="0500732E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5 - 14</w:t>
            </w:r>
          </w:p>
        </w:tc>
      </w:tr>
      <w:tr w:rsidR="00333D7B" w:rsidRPr="006A0153" w14:paraId="571D2FF4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16DB2C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Lactating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E2DBF5" w14:textId="2542202B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11</w:t>
            </w:r>
          </w:p>
        </w:tc>
      </w:tr>
      <w:tr w:rsidR="00333D7B" w:rsidRPr="006A0153" w14:paraId="537FF3F6" w14:textId="77777777" w:rsidTr="00333D7B">
        <w:tc>
          <w:tcPr>
            <w:tcW w:w="0" w:type="auto"/>
            <w:gridSpan w:val="2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C57757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Sheep</w:t>
            </w:r>
          </w:p>
        </w:tc>
      </w:tr>
      <w:tr w:rsidR="00333D7B" w:rsidRPr="006A0153" w14:paraId="31674102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BEF669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Rams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001661" w14:textId="37B510B3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9</w:t>
            </w:r>
          </w:p>
        </w:tc>
      </w:tr>
      <w:tr w:rsidR="00333D7B" w:rsidRPr="006A0153" w14:paraId="00EFAA36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35C54A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5 - 20lb Lambs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DE805F" w14:textId="07FE7018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5 - 14</w:t>
            </w:r>
          </w:p>
        </w:tc>
      </w:tr>
      <w:tr w:rsidR="00333D7B" w:rsidRPr="006A0153" w14:paraId="167E8C97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618A1A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Ewes with Lambs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FBA892" w14:textId="3C218A99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14</w:t>
            </w:r>
          </w:p>
        </w:tc>
      </w:tr>
      <w:tr w:rsidR="00333D7B" w:rsidRPr="006A0153" w14:paraId="55A6F4BE" w14:textId="77777777" w:rsidTr="004302D7">
        <w:tc>
          <w:tcPr>
            <w:tcW w:w="0" w:type="auto"/>
            <w:gridSpan w:val="2"/>
            <w:tcBorders>
              <w:top w:val="single" w:sz="6" w:space="0" w:color="DDDDDD"/>
              <w:bottom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11FE53" w14:textId="54DBBC4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  <w:p w14:paraId="759D0D0F" w14:textId="77777777" w:rsidR="001C66DF" w:rsidRPr="006A0153" w:rsidRDefault="001C66DF" w:rsidP="001C66DF">
            <w:pPr>
              <w:rPr>
                <w:rFonts w:ascii="Arial" w:hAnsi="Arial" w:cs="Arial"/>
                <w:sz w:val="32"/>
                <w:szCs w:val="32"/>
              </w:rPr>
            </w:pPr>
            <w:r w:rsidRPr="006A0153">
              <w:rPr>
                <w:rFonts w:ascii="Arial" w:hAnsi="Arial" w:cs="Arial"/>
                <w:sz w:val="32"/>
                <w:szCs w:val="32"/>
              </w:rPr>
              <w:t>1.  How does the age and size affect the amount of water animals need?</w:t>
            </w:r>
          </w:p>
          <w:p w14:paraId="0CD2C25E" w14:textId="77777777" w:rsidR="001C66DF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  <w:p w14:paraId="7435F939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</w:tr>
    </w:tbl>
    <w:p w14:paraId="415535B0" w14:textId="77777777" w:rsidR="00333D7B" w:rsidRPr="006A0153" w:rsidRDefault="00333D7B" w:rsidP="00333D7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464646"/>
          <w:sz w:val="24"/>
          <w:szCs w:val="24"/>
          <w:lang w:eastAsia="en-GB"/>
        </w:rPr>
      </w:pPr>
    </w:p>
    <w:tbl>
      <w:tblPr>
        <w:tblW w:w="12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6"/>
        <w:gridCol w:w="3288"/>
        <w:gridCol w:w="3731"/>
      </w:tblGrid>
      <w:tr w:rsidR="00333D7B" w:rsidRPr="006A0153" w14:paraId="0BF31E6E" w14:textId="77777777" w:rsidTr="00333D7B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F98869" w14:textId="564855C9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999999"/>
                <w:sz w:val="40"/>
                <w:szCs w:val="40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40"/>
                <w:szCs w:val="40"/>
                <w:lang w:eastAsia="en-GB"/>
              </w:rPr>
              <w:lastRenderedPageBreak/>
              <w:t xml:space="preserve">Amount of water needed by </w:t>
            </w:r>
            <w:r w:rsidR="001C66DF" w:rsidRPr="006A0153">
              <w:rPr>
                <w:rFonts w:ascii="Arial" w:eastAsia="Times New Roman" w:hAnsi="Arial" w:cs="Arial"/>
                <w:b/>
                <w:bCs/>
                <w:sz w:val="40"/>
                <w:szCs w:val="40"/>
                <w:lang w:eastAsia="en-GB"/>
              </w:rPr>
              <w:t>livestock</w:t>
            </w:r>
          </w:p>
        </w:tc>
      </w:tr>
      <w:tr w:rsidR="00333D7B" w:rsidRPr="006A0153" w14:paraId="2320B952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E32639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3E1E65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Temperature</w:t>
            </w:r>
          </w:p>
        </w:tc>
      </w:tr>
      <w:tr w:rsidR="001C66DF" w:rsidRPr="006A0153" w14:paraId="20C342EF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725435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1551CA" w14:textId="6FCF4053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10°C</w:t>
            </w:r>
          </w:p>
        </w:tc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F98BC" w14:textId="412D7872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32°C</w:t>
            </w:r>
          </w:p>
        </w:tc>
      </w:tr>
      <w:tr w:rsidR="00333D7B" w:rsidRPr="006A0153" w14:paraId="3075D756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EB8E1B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B7A65B" w14:textId="7ABAC698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Water Requirement</w:t>
            </w:r>
            <w:r w:rsid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(litres/head/day)</w:t>
            </w:r>
          </w:p>
        </w:tc>
      </w:tr>
      <w:tr w:rsidR="00333D7B" w:rsidRPr="006A0153" w14:paraId="3A5F534F" w14:textId="77777777" w:rsidTr="00333D7B">
        <w:tc>
          <w:tcPr>
            <w:tcW w:w="0" w:type="auto"/>
            <w:gridSpan w:val="3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D2D5C2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Beef Cattle</w:t>
            </w:r>
          </w:p>
        </w:tc>
      </w:tr>
      <w:tr w:rsidR="001C66DF" w:rsidRPr="006A0153" w14:paraId="1D243238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0BE3C0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400-lb calves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2D25BA" w14:textId="32482673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18</w:t>
            </w:r>
            <w:r w:rsidR="00333D7B"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</w:t>
            </w: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0D167A" w14:textId="53C99E59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36</w:t>
            </w:r>
            <w:r w:rsidR="00333D7B"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</w:t>
            </w: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68</w:t>
            </w:r>
          </w:p>
        </w:tc>
      </w:tr>
      <w:tr w:rsidR="001C66DF" w:rsidRPr="006A0153" w14:paraId="22CDCF2D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A75767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800-lb calves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D0C1B6" w14:textId="5A8DEB96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A46545" w14:textId="3917C420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68</w:t>
            </w:r>
            <w:r w:rsidR="00333D7B"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</w:t>
            </w: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82</w:t>
            </w:r>
          </w:p>
        </w:tc>
      </w:tr>
      <w:tr w:rsidR="001C66DF" w:rsidRPr="006A0153" w14:paraId="583BC2DB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91B349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1000-lb calves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97CB5E" w14:textId="6BE23BBE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41 - 45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619271" w14:textId="29389D56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82</w:t>
            </w:r>
            <w:r w:rsidR="00333D7B"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</w:t>
            </w: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91</w:t>
            </w:r>
          </w:p>
        </w:tc>
      </w:tr>
      <w:tr w:rsidR="001C66DF" w:rsidRPr="006A0153" w14:paraId="5F112DDF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AF222E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cows and bulls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BEF149" w14:textId="0E53E57D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41 - 64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3B6EAA" w14:textId="5FDF8203" w:rsidR="00333D7B" w:rsidRPr="006A0153" w:rsidRDefault="001C66DF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82</w:t>
            </w:r>
            <w:r w:rsidR="00333D7B"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</w:t>
            </w: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123</w:t>
            </w:r>
          </w:p>
        </w:tc>
      </w:tr>
      <w:tr w:rsidR="00333D7B" w:rsidRPr="006A0153" w14:paraId="421F3F75" w14:textId="77777777" w:rsidTr="00333D7B">
        <w:tc>
          <w:tcPr>
            <w:tcW w:w="0" w:type="auto"/>
            <w:gridSpan w:val="3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19B41B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Dairy Cattle</w:t>
            </w:r>
          </w:p>
        </w:tc>
      </w:tr>
      <w:tr w:rsidR="001C66DF" w:rsidRPr="006A0153" w14:paraId="44CECF0A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D24891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dry cow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6AD14" w14:textId="1A87B534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9AC044" w14:textId="5B9F5FD1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40</w:t>
            </w:r>
          </w:p>
        </w:tc>
      </w:tr>
      <w:tr w:rsidR="001C66DF" w:rsidRPr="006A0153" w14:paraId="2D381152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E98068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40-lb milk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F00474" w14:textId="645C6057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E7947A" w14:textId="0F390E18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120</w:t>
            </w:r>
          </w:p>
        </w:tc>
      </w:tr>
      <w:tr w:rsidR="001C66DF" w:rsidRPr="006A0153" w14:paraId="276299EB" w14:textId="77777777" w:rsidTr="00333D7B">
        <w:tc>
          <w:tcPr>
            <w:tcW w:w="0" w:type="auto"/>
            <w:tcBorders>
              <w:top w:val="single" w:sz="6" w:space="0" w:color="DDDDDD"/>
              <w:bottom w:val="single" w:sz="18" w:space="0" w:color="CCCCCC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FD3A26" w14:textId="77777777" w:rsidR="00333D7B" w:rsidRPr="006A0153" w:rsidRDefault="00333D7B" w:rsidP="00333D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80-lb milk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ACA8F5" w14:textId="09BB6813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DAA115" w14:textId="0194E79E" w:rsidR="00333D7B" w:rsidRPr="006A0153" w:rsidRDefault="00806F2E" w:rsidP="00333D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A0153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204</w:t>
            </w:r>
          </w:p>
        </w:tc>
      </w:tr>
    </w:tbl>
    <w:p w14:paraId="28448142" w14:textId="0C774A12" w:rsidR="00106CAB" w:rsidRPr="006A0153" w:rsidRDefault="00106CAB">
      <w:pPr>
        <w:rPr>
          <w:rFonts w:ascii="Arial" w:hAnsi="Arial" w:cs="Arial"/>
        </w:rPr>
      </w:pPr>
    </w:p>
    <w:p w14:paraId="74FF71CD" w14:textId="324E6650" w:rsidR="00333D7B" w:rsidRDefault="001C66DF">
      <w:pPr>
        <w:rPr>
          <w:rFonts w:ascii="Arial" w:hAnsi="Arial" w:cs="Arial"/>
          <w:sz w:val="32"/>
          <w:szCs w:val="32"/>
        </w:rPr>
      </w:pPr>
      <w:r w:rsidRPr="006A0153">
        <w:rPr>
          <w:rFonts w:ascii="Arial" w:hAnsi="Arial" w:cs="Arial"/>
          <w:sz w:val="32"/>
          <w:szCs w:val="32"/>
        </w:rPr>
        <w:t>2</w:t>
      </w:r>
      <w:r w:rsidR="00333D7B" w:rsidRPr="006A0153">
        <w:rPr>
          <w:rFonts w:ascii="Arial" w:hAnsi="Arial" w:cs="Arial"/>
          <w:sz w:val="32"/>
          <w:szCs w:val="32"/>
        </w:rPr>
        <w:t>. Why do dairy cattle need more water than beef cattle?</w:t>
      </w:r>
    </w:p>
    <w:p w14:paraId="04B7DDDD" w14:textId="77777777" w:rsidR="006A0153" w:rsidRPr="006A0153" w:rsidRDefault="006A0153">
      <w:pPr>
        <w:rPr>
          <w:rFonts w:ascii="Arial" w:hAnsi="Arial" w:cs="Arial"/>
          <w:sz w:val="24"/>
          <w:szCs w:val="24"/>
        </w:rPr>
      </w:pPr>
    </w:p>
    <w:p w14:paraId="236BA3A0" w14:textId="1CC70FC0" w:rsidR="00333D7B" w:rsidRDefault="001C66DF">
      <w:pPr>
        <w:rPr>
          <w:rFonts w:ascii="Arial" w:hAnsi="Arial" w:cs="Arial"/>
          <w:sz w:val="32"/>
          <w:szCs w:val="32"/>
        </w:rPr>
      </w:pPr>
      <w:r w:rsidRPr="006A0153">
        <w:rPr>
          <w:rFonts w:ascii="Arial" w:hAnsi="Arial" w:cs="Arial"/>
          <w:sz w:val="32"/>
          <w:szCs w:val="32"/>
        </w:rPr>
        <w:t>3</w:t>
      </w:r>
      <w:r w:rsidR="00333D7B" w:rsidRPr="006A0153">
        <w:rPr>
          <w:rFonts w:ascii="Arial" w:hAnsi="Arial" w:cs="Arial"/>
          <w:sz w:val="32"/>
          <w:szCs w:val="32"/>
        </w:rPr>
        <w:t>. How does the amount of milk cattle are producing affect the amount of water they need?</w:t>
      </w:r>
    </w:p>
    <w:p w14:paraId="1BB3EF86" w14:textId="77777777" w:rsidR="006A0153" w:rsidRPr="006A0153" w:rsidRDefault="006A0153">
      <w:pPr>
        <w:rPr>
          <w:rFonts w:ascii="Arial" w:hAnsi="Arial" w:cs="Arial"/>
          <w:sz w:val="24"/>
          <w:szCs w:val="24"/>
        </w:rPr>
      </w:pPr>
    </w:p>
    <w:p w14:paraId="42E75435" w14:textId="695BE4AD" w:rsidR="00333D7B" w:rsidRPr="006A0153" w:rsidRDefault="001C66DF">
      <w:pPr>
        <w:rPr>
          <w:rFonts w:ascii="Arial" w:hAnsi="Arial" w:cs="Arial"/>
          <w:sz w:val="40"/>
          <w:szCs w:val="40"/>
        </w:rPr>
      </w:pPr>
      <w:r w:rsidRPr="006A0153">
        <w:rPr>
          <w:rFonts w:ascii="Arial" w:hAnsi="Arial" w:cs="Arial"/>
          <w:sz w:val="32"/>
          <w:szCs w:val="32"/>
        </w:rPr>
        <w:t>4</w:t>
      </w:r>
      <w:r w:rsidR="00333D7B" w:rsidRPr="006A0153">
        <w:rPr>
          <w:rFonts w:ascii="Arial" w:hAnsi="Arial" w:cs="Arial"/>
          <w:sz w:val="32"/>
          <w:szCs w:val="32"/>
        </w:rPr>
        <w:t>. Why does temperature affect the amount of water animals need?</w:t>
      </w:r>
    </w:p>
    <w:sectPr w:rsidR="00333D7B" w:rsidRPr="006A0153" w:rsidSect="00333D7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7B"/>
    <w:rsid w:val="00106CAB"/>
    <w:rsid w:val="001C66DF"/>
    <w:rsid w:val="00333D7B"/>
    <w:rsid w:val="006A0153"/>
    <w:rsid w:val="0080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2F03D"/>
  <w15:chartTrackingRefBased/>
  <w15:docId w15:val="{4466EE07-6A4A-41CD-A483-E5C7CE37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4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7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8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1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08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1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B05D1-A12C-4B84-A5C7-6578D8CCD15F}"/>
</file>

<file path=customXml/itemProps2.xml><?xml version="1.0" encoding="utf-8"?>
<ds:datastoreItem xmlns:ds="http://schemas.openxmlformats.org/officeDocument/2006/customXml" ds:itemID="{726C8BE5-88F6-4945-8EFA-E91F36F540DF}"/>
</file>

<file path=customXml/itemProps3.xml><?xml version="1.0" encoding="utf-8"?>
<ds:datastoreItem xmlns:ds="http://schemas.openxmlformats.org/officeDocument/2006/customXml" ds:itemID="{0EB02E42-35CE-4B1D-AD37-F59CAC96AD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2020-12-04T13:43:00Z</dcterms:created>
  <dcterms:modified xsi:type="dcterms:W3CDTF">2021-02-24T11:28:00Z</dcterms:modified>
</cp:coreProperties>
</file>