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41F59" w14:textId="7C446249" w:rsidR="009A3281" w:rsidRPr="005F77D0" w:rsidRDefault="00DF1029" w:rsidP="009A3281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lang w:val="pl-PL"/>
        </w:rPr>
      </w:pPr>
      <w:r w:rsidRPr="00CE66B9">
        <w:rPr>
          <w:rFonts w:ascii="Simplified Arabic" w:hAnsi="Simplified Arabic" w:cs="Simplified Arabic" w:hint="cs"/>
          <w:b/>
          <w:bCs/>
          <w:sz w:val="28"/>
          <w:szCs w:val="24"/>
          <w:rtl/>
        </w:rPr>
        <w:t>النشاط الثالث:</w:t>
      </w:r>
      <w:r w:rsidRPr="00CE66B9">
        <w:rPr>
          <w:rFonts w:ascii="Simplified Arabic" w:hAnsi="Simplified Arabic" w:cs="Simplified Arabic"/>
          <w:b/>
          <w:bCs/>
          <w:sz w:val="24"/>
          <w:szCs w:val="24"/>
          <w:rtl/>
          <w:lang w:val="pl-PL"/>
        </w:rPr>
        <w:br/>
      </w:r>
      <w:r w:rsidRPr="005F77D0">
        <w:rPr>
          <w:rFonts w:ascii="Simplified Arabic" w:hAnsi="Simplified Arabic" w:cs="Simplified Arabic" w:hint="cs"/>
          <w:b/>
          <w:bCs/>
          <w:sz w:val="24"/>
          <w:szCs w:val="24"/>
          <w:rtl/>
          <w:lang w:val="pl-PL"/>
        </w:rPr>
        <w:t>1</w:t>
      </w:r>
      <w:r w:rsidR="009A3281" w:rsidRPr="005F77D0">
        <w:rPr>
          <w:rFonts w:ascii="Simplified Arabic" w:hAnsi="Simplified Arabic" w:cs="Simplified Arabic" w:hint="cs"/>
          <w:b/>
          <w:bCs/>
          <w:sz w:val="24"/>
          <w:szCs w:val="24"/>
          <w:rtl/>
          <w:lang w:val="pl-PL"/>
        </w:rPr>
        <w:t xml:space="preserve">- </w:t>
      </w:r>
      <w:r w:rsidR="009A3281" w:rsidRPr="005F77D0">
        <w:rPr>
          <w:rFonts w:ascii="Simplified Arabic" w:hAnsi="Simplified Arabic" w:cs="Simplified Arabic"/>
          <w:b/>
          <w:bCs/>
          <w:sz w:val="24"/>
          <w:szCs w:val="24"/>
          <w:rtl/>
          <w:lang w:val="pl-PL"/>
        </w:rPr>
        <w:t>أ</w:t>
      </w:r>
      <w:r w:rsidR="009A3281" w:rsidRPr="005F77D0">
        <w:rPr>
          <w:rFonts w:ascii="Simplified Arabic" w:hAnsi="Simplified Arabic" w:cs="Simplified Arabic" w:hint="cs"/>
          <w:b/>
          <w:bCs/>
          <w:sz w:val="24"/>
          <w:szCs w:val="24"/>
          <w:rtl/>
          <w:lang w:val="pl-PL"/>
        </w:rPr>
        <w:t>ُ</w:t>
      </w:r>
      <w:r w:rsidR="009A3281" w:rsidRPr="005F77D0">
        <w:rPr>
          <w:rFonts w:ascii="Simplified Arabic" w:hAnsi="Simplified Arabic" w:cs="Simplified Arabic"/>
          <w:b/>
          <w:bCs/>
          <w:sz w:val="24"/>
          <w:szCs w:val="24"/>
          <w:rtl/>
          <w:lang w:val="pl-PL"/>
        </w:rPr>
        <w:t>ع</w:t>
      </w:r>
      <w:r w:rsidR="009A3281" w:rsidRPr="005F77D0">
        <w:rPr>
          <w:rFonts w:ascii="Simplified Arabic" w:hAnsi="Simplified Arabic" w:cs="Simplified Arabic" w:hint="cs"/>
          <w:b/>
          <w:bCs/>
          <w:sz w:val="24"/>
          <w:szCs w:val="24"/>
          <w:rtl/>
          <w:lang w:val="pl-PL"/>
        </w:rPr>
        <w:t>َ</w:t>
      </w:r>
      <w:r w:rsidR="009A3281" w:rsidRPr="005F77D0">
        <w:rPr>
          <w:rFonts w:ascii="Simplified Arabic" w:hAnsi="Simplified Arabic" w:cs="Simplified Arabic"/>
          <w:b/>
          <w:bCs/>
          <w:sz w:val="24"/>
          <w:szCs w:val="24"/>
          <w:rtl/>
          <w:lang w:val="pl-PL"/>
        </w:rPr>
        <w:t>ي</w:t>
      </w:r>
      <w:r w:rsidR="009A3281" w:rsidRPr="005F77D0">
        <w:rPr>
          <w:rFonts w:ascii="Simplified Arabic" w:hAnsi="Simplified Arabic" w:cs="Simplified Arabic" w:hint="cs"/>
          <w:b/>
          <w:bCs/>
          <w:sz w:val="24"/>
          <w:szCs w:val="24"/>
          <w:rtl/>
          <w:lang w:val="pl-PL"/>
        </w:rPr>
        <w:t>ِّ</w:t>
      </w:r>
      <w:r w:rsidR="009A3281" w:rsidRPr="005F77D0">
        <w:rPr>
          <w:rFonts w:ascii="Simplified Arabic" w:hAnsi="Simplified Arabic" w:cs="Simplified Arabic"/>
          <w:b/>
          <w:bCs/>
          <w:sz w:val="24"/>
          <w:szCs w:val="24"/>
          <w:rtl/>
          <w:lang w:val="pl-PL"/>
        </w:rPr>
        <w:t>ن الج</w:t>
      </w:r>
      <w:r w:rsidR="009A3281" w:rsidRPr="005F77D0">
        <w:rPr>
          <w:rFonts w:ascii="Simplified Arabic" w:hAnsi="Simplified Arabic" w:cs="Simplified Arabic" w:hint="cs"/>
          <w:b/>
          <w:bCs/>
          <w:sz w:val="24"/>
          <w:szCs w:val="24"/>
          <w:rtl/>
          <w:lang w:val="pl-PL"/>
        </w:rPr>
        <w:t>ِ</w:t>
      </w:r>
      <w:r w:rsidR="009A3281" w:rsidRPr="005F77D0">
        <w:rPr>
          <w:rFonts w:ascii="Simplified Arabic" w:hAnsi="Simplified Arabic" w:cs="Simplified Arabic"/>
          <w:b/>
          <w:bCs/>
          <w:sz w:val="24"/>
          <w:szCs w:val="24"/>
          <w:rtl/>
          <w:lang w:val="pl-PL"/>
        </w:rPr>
        <w:t>ناس ونوعه في كل مما يأتي:</w:t>
      </w:r>
    </w:p>
    <w:p w14:paraId="6A935319" w14:textId="77777777" w:rsidR="009A3281" w:rsidRDefault="009A3281" w:rsidP="009A3281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val="pl-PL"/>
        </w:rPr>
      </w:pP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>أ) يا ليالي الوصف عودي          واجمعينا أجمعينا</w:t>
      </w:r>
    </w:p>
    <w:p w14:paraId="30E7E802" w14:textId="0CE51496" w:rsidR="009A3281" w:rsidRPr="0005778D" w:rsidRDefault="009A3281" w:rsidP="009A3281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lang w:val="pl-PL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pl-PL"/>
        </w:rPr>
        <w:t xml:space="preserve">ب) </w:t>
      </w: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>قال أحدهم: "رحم الله امرأ أمسك ما بين ف</w:t>
      </w:r>
      <w:r>
        <w:rPr>
          <w:rFonts w:ascii="Simplified Arabic" w:hAnsi="Simplified Arabic" w:cs="Simplified Arabic" w:hint="cs"/>
          <w:sz w:val="24"/>
          <w:szCs w:val="24"/>
          <w:rtl/>
          <w:lang w:val="pl-PL"/>
        </w:rPr>
        <w:t>َ</w:t>
      </w: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>ك</w:t>
      </w:r>
      <w:r>
        <w:rPr>
          <w:rFonts w:ascii="Simplified Arabic" w:hAnsi="Simplified Arabic" w:cs="Simplified Arabic" w:hint="cs"/>
          <w:sz w:val="24"/>
          <w:szCs w:val="24"/>
          <w:rtl/>
          <w:lang w:val="pl-PL"/>
        </w:rPr>
        <w:t>َّ</w:t>
      </w: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>ي</w:t>
      </w:r>
      <w:r>
        <w:rPr>
          <w:rFonts w:ascii="Simplified Arabic" w:hAnsi="Simplified Arabic" w:cs="Simplified Arabic" w:hint="cs"/>
          <w:sz w:val="24"/>
          <w:szCs w:val="24"/>
          <w:rtl/>
          <w:lang w:val="pl-PL"/>
        </w:rPr>
        <w:t>ْ</w:t>
      </w: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>ه وأطلق ما بين ك</w:t>
      </w:r>
      <w:r>
        <w:rPr>
          <w:rFonts w:ascii="Simplified Arabic" w:hAnsi="Simplified Arabic" w:cs="Simplified Arabic" w:hint="cs"/>
          <w:sz w:val="24"/>
          <w:szCs w:val="24"/>
          <w:rtl/>
          <w:lang w:val="pl-PL"/>
        </w:rPr>
        <w:t>َ</w:t>
      </w: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>ف</w:t>
      </w:r>
      <w:r>
        <w:rPr>
          <w:rFonts w:ascii="Simplified Arabic" w:hAnsi="Simplified Arabic" w:cs="Simplified Arabic" w:hint="cs"/>
          <w:sz w:val="24"/>
          <w:szCs w:val="24"/>
          <w:rtl/>
          <w:lang w:val="pl-PL"/>
        </w:rPr>
        <w:t>َّ</w:t>
      </w: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>ي</w:t>
      </w:r>
      <w:r>
        <w:rPr>
          <w:rFonts w:ascii="Simplified Arabic" w:hAnsi="Simplified Arabic" w:cs="Simplified Arabic" w:hint="cs"/>
          <w:sz w:val="24"/>
          <w:szCs w:val="24"/>
          <w:rtl/>
          <w:lang w:val="pl-PL"/>
        </w:rPr>
        <w:t>ْ</w:t>
      </w: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>ه"</w:t>
      </w:r>
      <w:r w:rsidR="005F77D0">
        <w:rPr>
          <w:rFonts w:ascii="Simplified Arabic" w:hAnsi="Simplified Arabic" w:cs="Simplified Arabic" w:hint="cs"/>
          <w:sz w:val="24"/>
          <w:szCs w:val="24"/>
          <w:rtl/>
          <w:lang w:val="pl-PL"/>
        </w:rPr>
        <w:t>.</w:t>
      </w:r>
    </w:p>
    <w:p w14:paraId="4BBC6D37" w14:textId="77777777" w:rsidR="009A3281" w:rsidRPr="0005778D" w:rsidRDefault="009A3281" w:rsidP="009A3281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lang w:val="pl-PL"/>
        </w:rPr>
      </w:pP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>ج) يا فُؤادِي لا تسلْ أين الهَوى           كان صَرْحًا مِنْ خَيالٍ فَهَوى</w:t>
      </w:r>
    </w:p>
    <w:p w14:paraId="16B6C4AE" w14:textId="5C42E200" w:rsidR="009A3281" w:rsidRPr="0005778D" w:rsidRDefault="009A3281" w:rsidP="009A3281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>د) اللهمَّ كما حسَّنت خَلْقي فحسِّنْ خُلُقي</w:t>
      </w:r>
      <w:r w:rsidR="005F77D0">
        <w:rPr>
          <w:rFonts w:ascii="Simplified Arabic" w:hAnsi="Simplified Arabic" w:cs="Simplified Arabic" w:hint="cs"/>
          <w:sz w:val="24"/>
          <w:szCs w:val="24"/>
          <w:rtl/>
          <w:lang w:val="pl-PL"/>
        </w:rPr>
        <w:t>.</w:t>
      </w:r>
    </w:p>
    <w:p w14:paraId="7CA3F7B0" w14:textId="043E11F0" w:rsidR="009A3281" w:rsidRPr="0005778D" w:rsidRDefault="009A3281" w:rsidP="009A3281">
      <w:pPr>
        <w:bidi/>
        <w:spacing w:after="0" w:line="276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ه) </w:t>
      </w:r>
      <w:r w:rsidRPr="0005778D">
        <w:rPr>
          <w:rFonts w:ascii="Simplified Arabic" w:hAnsi="Simplified Arabic" w:cs="Simplified Arabic"/>
          <w:sz w:val="24"/>
          <w:szCs w:val="24"/>
          <w:rtl/>
        </w:rPr>
        <w:t>ذ</w:t>
      </w:r>
      <w:r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Pr="0005778D">
        <w:rPr>
          <w:rFonts w:ascii="Simplified Arabic" w:hAnsi="Simplified Arabic" w:cs="Simplified Arabic"/>
          <w:sz w:val="24"/>
          <w:szCs w:val="24"/>
          <w:rtl/>
        </w:rPr>
        <w:t>ه</w:t>
      </w:r>
      <w:r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Pr="0005778D">
        <w:rPr>
          <w:rFonts w:ascii="Simplified Arabic" w:hAnsi="Simplified Arabic" w:cs="Simplified Arabic"/>
          <w:sz w:val="24"/>
          <w:szCs w:val="24"/>
          <w:rtl/>
        </w:rPr>
        <w:t>ب الناس إلى م</w:t>
      </w:r>
      <w:r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Pr="0005778D">
        <w:rPr>
          <w:rFonts w:ascii="Simplified Arabic" w:hAnsi="Simplified Arabic" w:cs="Simplified Arabic"/>
          <w:sz w:val="24"/>
          <w:szCs w:val="24"/>
          <w:rtl/>
        </w:rPr>
        <w:t>ن</w:t>
      </w:r>
      <w:r>
        <w:rPr>
          <w:rFonts w:ascii="Simplified Arabic" w:hAnsi="Simplified Arabic" w:cs="Simplified Arabic" w:hint="cs"/>
          <w:sz w:val="24"/>
          <w:szCs w:val="24"/>
          <w:rtl/>
        </w:rPr>
        <w:t>ْ</w:t>
      </w:r>
      <w:r w:rsidRPr="0005778D">
        <w:rPr>
          <w:rFonts w:ascii="Simplified Arabic" w:hAnsi="Simplified Arabic" w:cs="Simplified Arabic"/>
          <w:sz w:val="24"/>
          <w:szCs w:val="24"/>
          <w:rtl/>
        </w:rPr>
        <w:t xml:space="preserve"> ع</w:t>
      </w:r>
      <w:r>
        <w:rPr>
          <w:rFonts w:ascii="Simplified Arabic" w:hAnsi="Simplified Arabic" w:cs="Simplified Arabic" w:hint="cs"/>
          <w:sz w:val="24"/>
          <w:szCs w:val="24"/>
          <w:rtl/>
        </w:rPr>
        <w:t>ِ</w:t>
      </w:r>
      <w:r w:rsidRPr="0005778D">
        <w:rPr>
          <w:rFonts w:ascii="Simplified Arabic" w:hAnsi="Simplified Arabic" w:cs="Simplified Arabic"/>
          <w:sz w:val="24"/>
          <w:szCs w:val="24"/>
          <w:rtl/>
        </w:rPr>
        <w:t>نده ذ</w:t>
      </w:r>
      <w:r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Pr="0005778D">
        <w:rPr>
          <w:rFonts w:ascii="Simplified Arabic" w:hAnsi="Simplified Arabic" w:cs="Simplified Arabic"/>
          <w:sz w:val="24"/>
          <w:szCs w:val="24"/>
          <w:rtl/>
        </w:rPr>
        <w:t>ه</w:t>
      </w:r>
      <w:r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Pr="0005778D">
        <w:rPr>
          <w:rFonts w:ascii="Simplified Arabic" w:hAnsi="Simplified Arabic" w:cs="Simplified Arabic"/>
          <w:sz w:val="24"/>
          <w:szCs w:val="24"/>
          <w:rtl/>
        </w:rPr>
        <w:t>ب</w:t>
      </w:r>
      <w:r w:rsidR="005F77D0"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Pr="0005778D">
        <w:rPr>
          <w:rFonts w:ascii="Simplified Arabic" w:hAnsi="Simplified Arabic" w:cs="Simplified Arabic"/>
          <w:sz w:val="24"/>
          <w:szCs w:val="24"/>
          <w:rtl/>
        </w:rPr>
        <w:br/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و) </w:t>
      </w:r>
      <w:r w:rsidRPr="0005778D">
        <w:rPr>
          <w:rFonts w:ascii="Simplified Arabic" w:hAnsi="Simplified Arabic" w:cs="Simplified Arabic"/>
          <w:sz w:val="24"/>
          <w:szCs w:val="24"/>
          <w:rtl/>
        </w:rPr>
        <w:t>ك</w:t>
      </w:r>
      <w:r>
        <w:rPr>
          <w:rFonts w:ascii="Simplified Arabic" w:hAnsi="Simplified Arabic" w:cs="Simplified Arabic" w:hint="cs"/>
          <w:sz w:val="24"/>
          <w:szCs w:val="24"/>
          <w:rtl/>
        </w:rPr>
        <w:t>ُ</w:t>
      </w:r>
      <w:r w:rsidRPr="0005778D">
        <w:rPr>
          <w:rFonts w:ascii="Simplified Arabic" w:hAnsi="Simplified Arabic" w:cs="Simplified Arabic"/>
          <w:sz w:val="24"/>
          <w:szCs w:val="24"/>
          <w:rtl/>
        </w:rPr>
        <w:t>ن</w:t>
      </w:r>
      <w:r>
        <w:rPr>
          <w:rFonts w:ascii="Simplified Arabic" w:hAnsi="Simplified Arabic" w:cs="Simplified Arabic" w:hint="cs"/>
          <w:sz w:val="24"/>
          <w:szCs w:val="24"/>
          <w:rtl/>
        </w:rPr>
        <w:t>َّ</w:t>
      </w:r>
      <w:r w:rsidRPr="0005778D">
        <w:rPr>
          <w:rFonts w:ascii="Simplified Arabic" w:hAnsi="Simplified Arabic" w:cs="Simplified Arabic"/>
          <w:sz w:val="24"/>
          <w:szCs w:val="24"/>
          <w:rtl/>
        </w:rPr>
        <w:t>ا ع</w:t>
      </w:r>
      <w:r>
        <w:rPr>
          <w:rFonts w:ascii="Simplified Arabic" w:hAnsi="Simplified Arabic" w:cs="Simplified Arabic" w:hint="cs"/>
          <w:sz w:val="24"/>
          <w:szCs w:val="24"/>
          <w:rtl/>
        </w:rPr>
        <w:t>ِ</w:t>
      </w:r>
      <w:r w:rsidRPr="0005778D">
        <w:rPr>
          <w:rFonts w:ascii="Simplified Arabic" w:hAnsi="Simplified Arabic" w:cs="Simplified Arabic"/>
          <w:sz w:val="24"/>
          <w:szCs w:val="24"/>
          <w:rtl/>
        </w:rPr>
        <w:t>ظام</w:t>
      </w:r>
      <w:r>
        <w:rPr>
          <w:rFonts w:ascii="Simplified Arabic" w:hAnsi="Simplified Arabic" w:cs="Simplified Arabic" w:hint="cs"/>
          <w:sz w:val="24"/>
          <w:szCs w:val="24"/>
          <w:rtl/>
        </w:rPr>
        <w:t>ً</w:t>
      </w:r>
      <w:r w:rsidRPr="0005778D">
        <w:rPr>
          <w:rFonts w:ascii="Simplified Arabic" w:hAnsi="Simplified Arabic" w:cs="Simplified Arabic"/>
          <w:sz w:val="24"/>
          <w:szCs w:val="24"/>
          <w:rtl/>
        </w:rPr>
        <w:t>ا فص</w:t>
      </w:r>
      <w:r>
        <w:rPr>
          <w:rFonts w:ascii="Simplified Arabic" w:hAnsi="Simplified Arabic" w:cs="Simplified Arabic" w:hint="cs"/>
          <w:sz w:val="24"/>
          <w:szCs w:val="24"/>
          <w:rtl/>
        </w:rPr>
        <w:t>ِ</w:t>
      </w:r>
      <w:r w:rsidRPr="0005778D">
        <w:rPr>
          <w:rFonts w:ascii="Simplified Arabic" w:hAnsi="Simplified Arabic" w:cs="Simplified Arabic"/>
          <w:sz w:val="24"/>
          <w:szCs w:val="24"/>
          <w:rtl/>
        </w:rPr>
        <w:t>رنا ع</w:t>
      </w:r>
      <w:r>
        <w:rPr>
          <w:rFonts w:ascii="Simplified Arabic" w:hAnsi="Simplified Arabic" w:cs="Simplified Arabic" w:hint="cs"/>
          <w:sz w:val="24"/>
          <w:szCs w:val="24"/>
          <w:rtl/>
        </w:rPr>
        <w:t>ِ</w:t>
      </w:r>
      <w:r w:rsidRPr="0005778D">
        <w:rPr>
          <w:rFonts w:ascii="Simplified Arabic" w:hAnsi="Simplified Arabic" w:cs="Simplified Arabic"/>
          <w:sz w:val="24"/>
          <w:szCs w:val="24"/>
          <w:rtl/>
        </w:rPr>
        <w:t>ظام</w:t>
      </w:r>
      <w:r>
        <w:rPr>
          <w:rFonts w:ascii="Simplified Arabic" w:hAnsi="Simplified Arabic" w:cs="Simplified Arabic" w:hint="cs"/>
          <w:sz w:val="24"/>
          <w:szCs w:val="24"/>
          <w:rtl/>
        </w:rPr>
        <w:t>ً</w:t>
      </w:r>
      <w:r w:rsidRPr="0005778D">
        <w:rPr>
          <w:rFonts w:ascii="Simplified Arabic" w:hAnsi="Simplified Arabic" w:cs="Simplified Arabic"/>
          <w:sz w:val="24"/>
          <w:szCs w:val="24"/>
          <w:rtl/>
        </w:rPr>
        <w:t>ا</w:t>
      </w:r>
      <w:r w:rsidR="005F77D0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14:paraId="69F864BD" w14:textId="4D00A06A" w:rsidR="005F77D0" w:rsidRDefault="009A3281" w:rsidP="005F77D0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ز) </w:t>
      </w:r>
      <w:r w:rsidRPr="0005778D">
        <w:rPr>
          <w:rFonts w:ascii="Simplified Arabic" w:hAnsi="Simplified Arabic" w:cs="Simplified Arabic"/>
          <w:sz w:val="24"/>
          <w:szCs w:val="24"/>
          <w:rtl/>
        </w:rPr>
        <w:t>ح</w:t>
      </w:r>
      <w:r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Pr="0005778D">
        <w:rPr>
          <w:rFonts w:ascii="Simplified Arabic" w:hAnsi="Simplified Arabic" w:cs="Simplified Arabic"/>
          <w:sz w:val="24"/>
          <w:szCs w:val="24"/>
          <w:rtl/>
        </w:rPr>
        <w:t>ي</w:t>
      </w:r>
      <w:r>
        <w:rPr>
          <w:rFonts w:ascii="Simplified Arabic" w:hAnsi="Simplified Arabic" w:cs="Simplified Arabic" w:hint="cs"/>
          <w:sz w:val="24"/>
          <w:szCs w:val="24"/>
          <w:rtl/>
        </w:rPr>
        <w:t>ِّ</w:t>
      </w:r>
      <w:r w:rsidRPr="0005778D">
        <w:rPr>
          <w:rFonts w:ascii="Simplified Arabic" w:hAnsi="Simplified Arabic" w:cs="Simplified Arabic"/>
          <w:sz w:val="24"/>
          <w:szCs w:val="24"/>
          <w:rtl/>
        </w:rPr>
        <w:t>هم ما د</w:t>
      </w:r>
      <w:r>
        <w:rPr>
          <w:rFonts w:ascii="Simplified Arabic" w:hAnsi="Simplified Arabic" w:cs="Simplified Arabic" w:hint="cs"/>
          <w:sz w:val="24"/>
          <w:szCs w:val="24"/>
          <w:rtl/>
        </w:rPr>
        <w:t>ُ</w:t>
      </w:r>
      <w:r w:rsidRPr="0005778D">
        <w:rPr>
          <w:rFonts w:ascii="Simplified Arabic" w:hAnsi="Simplified Arabic" w:cs="Simplified Arabic"/>
          <w:sz w:val="24"/>
          <w:szCs w:val="24"/>
          <w:rtl/>
        </w:rPr>
        <w:t>م</w:t>
      </w:r>
      <w:r>
        <w:rPr>
          <w:rFonts w:ascii="Simplified Arabic" w:hAnsi="Simplified Arabic" w:cs="Simplified Arabic" w:hint="cs"/>
          <w:sz w:val="24"/>
          <w:szCs w:val="24"/>
          <w:rtl/>
        </w:rPr>
        <w:t>ْ</w:t>
      </w:r>
      <w:r w:rsidRPr="0005778D">
        <w:rPr>
          <w:rFonts w:ascii="Simplified Arabic" w:hAnsi="Simplified Arabic" w:cs="Simplified Arabic"/>
          <w:sz w:val="24"/>
          <w:szCs w:val="24"/>
          <w:rtl/>
        </w:rPr>
        <w:t>ت في ح</w:t>
      </w:r>
      <w:r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Pr="0005778D">
        <w:rPr>
          <w:rFonts w:ascii="Simplified Arabic" w:hAnsi="Simplified Arabic" w:cs="Simplified Arabic"/>
          <w:sz w:val="24"/>
          <w:szCs w:val="24"/>
          <w:rtl/>
        </w:rPr>
        <w:t>ي</w:t>
      </w:r>
      <w:r>
        <w:rPr>
          <w:rFonts w:ascii="Simplified Arabic" w:hAnsi="Simplified Arabic" w:cs="Simplified Arabic" w:hint="cs"/>
          <w:sz w:val="24"/>
          <w:szCs w:val="24"/>
          <w:rtl/>
        </w:rPr>
        <w:t>ِّ</w:t>
      </w:r>
      <w:r w:rsidRPr="0005778D">
        <w:rPr>
          <w:rFonts w:ascii="Simplified Arabic" w:hAnsi="Simplified Arabic" w:cs="Simplified Arabic"/>
          <w:sz w:val="24"/>
          <w:szCs w:val="24"/>
          <w:rtl/>
        </w:rPr>
        <w:t>هم</w:t>
      </w:r>
      <w:r w:rsidR="005F77D0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14:paraId="7634BF80" w14:textId="77777777" w:rsidR="00CE66B9" w:rsidRPr="0005778D" w:rsidRDefault="00CE66B9" w:rsidP="00CE66B9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</w:rPr>
      </w:pPr>
    </w:p>
    <w:p w14:paraId="00F7C597" w14:textId="0406A09A" w:rsidR="009A3281" w:rsidRPr="005F77D0" w:rsidRDefault="009A3281" w:rsidP="009A3281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5F77D0">
        <w:rPr>
          <w:rFonts w:ascii="Simplified Arabic" w:hAnsi="Simplified Arabic" w:cs="Simplified Arabic" w:hint="cs"/>
          <w:b/>
          <w:bCs/>
          <w:sz w:val="24"/>
          <w:szCs w:val="24"/>
          <w:rtl/>
          <w:lang w:val="pl-PL"/>
        </w:rPr>
        <w:t xml:space="preserve">2- </w:t>
      </w:r>
      <w:r w:rsidRPr="005F77D0">
        <w:rPr>
          <w:rFonts w:ascii="Simplified Arabic" w:hAnsi="Simplified Arabic" w:cs="Simplified Arabic"/>
          <w:b/>
          <w:bCs/>
          <w:sz w:val="24"/>
          <w:szCs w:val="24"/>
          <w:rtl/>
          <w:lang w:val="pl-PL"/>
        </w:rPr>
        <w:t>أَلِّف جملًا بليغة تشتمل على جِناس بين كلمتين مما يأتي</w:t>
      </w:r>
      <w:r w:rsidRPr="005F77D0">
        <w:rPr>
          <w:rFonts w:ascii="Simplified Arabic" w:hAnsi="Simplified Arabic" w:cs="Simplified Arabic"/>
          <w:b/>
          <w:bCs/>
          <w:sz w:val="24"/>
          <w:szCs w:val="24"/>
        </w:rPr>
        <w:t>:</w:t>
      </w:r>
    </w:p>
    <w:p w14:paraId="3C63D8AB" w14:textId="77777777" w:rsidR="009A3281" w:rsidRPr="00E621AD" w:rsidRDefault="009A3281" w:rsidP="009A3281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E621AD">
        <w:rPr>
          <w:rFonts w:ascii="Simplified Arabic" w:hAnsi="Simplified Arabic" w:cs="Simplified Arabic"/>
          <w:sz w:val="24"/>
          <w:szCs w:val="24"/>
          <w:rtl/>
        </w:rPr>
        <w:t>عالِم، عالَم</w:t>
      </w:r>
    </w:p>
    <w:p w14:paraId="5D7BF568" w14:textId="77777777" w:rsidR="009A3281" w:rsidRDefault="009A3281" w:rsidP="009A3281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Simplified Arabic" w:hAnsi="Simplified Arabic" w:cs="Simplified Arabic"/>
          <w:sz w:val="24"/>
          <w:szCs w:val="24"/>
        </w:rPr>
      </w:pPr>
      <w:r w:rsidRPr="00E621AD">
        <w:rPr>
          <w:rFonts w:ascii="Simplified Arabic" w:hAnsi="Simplified Arabic" w:cs="Simplified Arabic"/>
          <w:sz w:val="24"/>
          <w:szCs w:val="24"/>
          <w:rtl/>
        </w:rPr>
        <w:t>عسير، يسير</w:t>
      </w:r>
    </w:p>
    <w:p w14:paraId="7782818D" w14:textId="77777777" w:rsidR="009A3281" w:rsidRPr="00E621AD" w:rsidRDefault="009A3281" w:rsidP="009A3281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E621AD">
        <w:rPr>
          <w:rFonts w:ascii="Simplified Arabic" w:hAnsi="Simplified Arabic" w:cs="Simplified Arabic"/>
          <w:sz w:val="24"/>
          <w:szCs w:val="24"/>
          <w:rtl/>
        </w:rPr>
        <w:t>يحيا، يحيى</w:t>
      </w:r>
    </w:p>
    <w:p w14:paraId="64B0F834" w14:textId="77777777" w:rsidR="009A3281" w:rsidRPr="00E621AD" w:rsidRDefault="009A3281" w:rsidP="009A3281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E621AD">
        <w:rPr>
          <w:rFonts w:ascii="Simplified Arabic" w:hAnsi="Simplified Arabic" w:cs="Simplified Arabic"/>
          <w:sz w:val="24"/>
          <w:szCs w:val="24"/>
          <w:rtl/>
        </w:rPr>
        <w:t>ع</w:t>
      </w:r>
      <w:r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Pr="00E621AD">
        <w:rPr>
          <w:rFonts w:ascii="Simplified Arabic" w:hAnsi="Simplified Arabic" w:cs="Simplified Arabic"/>
          <w:sz w:val="24"/>
          <w:szCs w:val="24"/>
          <w:rtl/>
        </w:rPr>
        <w:t>ل</w:t>
      </w:r>
      <w:r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Pr="00E621AD">
        <w:rPr>
          <w:rFonts w:ascii="Simplified Arabic" w:hAnsi="Simplified Arabic" w:cs="Simplified Arabic"/>
          <w:sz w:val="24"/>
          <w:szCs w:val="24"/>
          <w:rtl/>
        </w:rPr>
        <w:t>م، ع</w:t>
      </w:r>
      <w:r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Pr="00E621AD">
        <w:rPr>
          <w:rFonts w:ascii="Simplified Arabic" w:hAnsi="Simplified Arabic" w:cs="Simplified Arabic"/>
          <w:sz w:val="24"/>
          <w:szCs w:val="24"/>
          <w:rtl/>
        </w:rPr>
        <w:t>م</w:t>
      </w:r>
      <w:r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Pr="00E621AD">
        <w:rPr>
          <w:rFonts w:ascii="Simplified Arabic" w:hAnsi="Simplified Arabic" w:cs="Simplified Arabic"/>
          <w:sz w:val="24"/>
          <w:szCs w:val="24"/>
          <w:rtl/>
        </w:rPr>
        <w:t>ل</w:t>
      </w:r>
    </w:p>
    <w:p w14:paraId="44217488" w14:textId="49DE1D38" w:rsidR="009A3281" w:rsidRDefault="009A3281" w:rsidP="005F77D0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Simplified Arabic" w:hAnsi="Simplified Arabic" w:cs="Simplified Arabic"/>
          <w:sz w:val="24"/>
          <w:szCs w:val="24"/>
        </w:rPr>
      </w:pPr>
      <w:r w:rsidRPr="00E621AD">
        <w:rPr>
          <w:rFonts w:ascii="Simplified Arabic" w:hAnsi="Simplified Arabic" w:cs="Simplified Arabic"/>
          <w:sz w:val="24"/>
          <w:szCs w:val="24"/>
          <w:rtl/>
        </w:rPr>
        <w:t>ه</w:t>
      </w:r>
      <w:r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Pr="00E621AD">
        <w:rPr>
          <w:rFonts w:ascii="Simplified Arabic" w:hAnsi="Simplified Arabic" w:cs="Simplified Arabic"/>
          <w:sz w:val="24"/>
          <w:szCs w:val="24"/>
          <w:rtl/>
        </w:rPr>
        <w:t>وى (بمعنى أ</w:t>
      </w:r>
      <w:r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Pr="00E621AD">
        <w:rPr>
          <w:rFonts w:ascii="Simplified Arabic" w:hAnsi="Simplified Arabic" w:cs="Simplified Arabic"/>
          <w:sz w:val="24"/>
          <w:szCs w:val="24"/>
          <w:rtl/>
        </w:rPr>
        <w:t>ح</w:t>
      </w:r>
      <w:r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Pr="00E621AD">
        <w:rPr>
          <w:rFonts w:ascii="Simplified Arabic" w:hAnsi="Simplified Arabic" w:cs="Simplified Arabic"/>
          <w:sz w:val="24"/>
          <w:szCs w:val="24"/>
          <w:rtl/>
        </w:rPr>
        <w:t>ب</w:t>
      </w:r>
      <w:r>
        <w:rPr>
          <w:rFonts w:ascii="Simplified Arabic" w:hAnsi="Simplified Arabic" w:cs="Simplified Arabic" w:hint="cs"/>
          <w:sz w:val="24"/>
          <w:szCs w:val="24"/>
          <w:rtl/>
        </w:rPr>
        <w:t>َّ</w:t>
      </w:r>
      <w:r w:rsidRPr="00E621AD">
        <w:rPr>
          <w:rFonts w:ascii="Simplified Arabic" w:hAnsi="Simplified Arabic" w:cs="Simplified Arabic"/>
          <w:sz w:val="24"/>
          <w:szCs w:val="24"/>
          <w:rtl/>
        </w:rPr>
        <w:t>)، ه</w:t>
      </w:r>
      <w:r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Pr="00E621AD">
        <w:rPr>
          <w:rFonts w:ascii="Simplified Arabic" w:hAnsi="Simplified Arabic" w:cs="Simplified Arabic"/>
          <w:sz w:val="24"/>
          <w:szCs w:val="24"/>
          <w:rtl/>
        </w:rPr>
        <w:t xml:space="preserve">وى (بمعنى </w:t>
      </w:r>
      <w:r>
        <w:rPr>
          <w:rFonts w:ascii="Simplified Arabic" w:hAnsi="Simplified Arabic" w:cs="Simplified Arabic" w:hint="cs"/>
          <w:sz w:val="24"/>
          <w:szCs w:val="24"/>
          <w:rtl/>
        </w:rPr>
        <w:t>فَشِلَ</w:t>
      </w:r>
      <w:r w:rsidRPr="00E621AD">
        <w:rPr>
          <w:rFonts w:ascii="Simplified Arabic" w:hAnsi="Simplified Arabic" w:cs="Simplified Arabic"/>
          <w:sz w:val="24"/>
          <w:szCs w:val="24"/>
          <w:rtl/>
        </w:rPr>
        <w:t>)</w:t>
      </w:r>
    </w:p>
    <w:p w14:paraId="38655562" w14:textId="77777777" w:rsidR="005F77D0" w:rsidRPr="005F77D0" w:rsidRDefault="005F77D0" w:rsidP="005F77D0">
      <w:pPr>
        <w:bidi/>
        <w:spacing w:after="0"/>
        <w:jc w:val="both"/>
        <w:rPr>
          <w:rFonts w:ascii="Simplified Arabic" w:hAnsi="Simplified Arabic" w:cs="Simplified Arabic"/>
          <w:sz w:val="24"/>
          <w:szCs w:val="24"/>
        </w:rPr>
      </w:pPr>
    </w:p>
    <w:p w14:paraId="52805B0C" w14:textId="68C73F06" w:rsidR="009A3281" w:rsidRPr="005F77D0" w:rsidRDefault="009A3281" w:rsidP="009A3281">
      <w:pPr>
        <w:bidi/>
        <w:spacing w:after="0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bookmarkStart w:id="0" w:name="_Hlk203334002"/>
      <w:r w:rsidRPr="005F77D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3- الآن، أؤلف جملة تشتمل على جناس بين كلمتين جديدتين.</w:t>
      </w:r>
      <w:bookmarkEnd w:id="0"/>
    </w:p>
    <w:p w14:paraId="58F27895" w14:textId="77777777" w:rsidR="00AE498E" w:rsidRDefault="00AE498E"/>
    <w:sectPr w:rsidR="00AE498E" w:rsidSect="00AE498E">
      <w:headerReference w:type="default" r:id="rId11"/>
      <w:foot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C30F3" w14:textId="77777777" w:rsidR="00CE66B9" w:rsidRDefault="00CE66B9" w:rsidP="00CE66B9">
      <w:pPr>
        <w:spacing w:after="0" w:line="240" w:lineRule="auto"/>
      </w:pPr>
      <w:r>
        <w:separator/>
      </w:r>
    </w:p>
  </w:endnote>
  <w:endnote w:type="continuationSeparator" w:id="0">
    <w:p w14:paraId="3F3A58A1" w14:textId="77777777" w:rsidR="00CE66B9" w:rsidRDefault="00CE66B9" w:rsidP="00CE6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DACC1" w14:textId="6A6125AC" w:rsidR="00CE66B9" w:rsidRPr="00CE66B9" w:rsidRDefault="00CE66B9" w:rsidP="00CE66B9">
    <w:pPr>
      <w:pStyle w:val="Footer"/>
      <w:rPr>
        <w:rFonts w:asciiTheme="minorBidi" w:hAnsiTheme="minorBidi"/>
        <w:sz w:val="20"/>
        <w:szCs w:val="20"/>
      </w:rPr>
    </w:pPr>
    <w:bookmarkStart w:id="1" w:name="_Hlk84511044"/>
    <w:r w:rsidRPr="00CE66B9">
      <w:rPr>
        <w:rFonts w:asciiTheme="minorBidi" w:hAnsiTheme="minorBidi"/>
        <w:sz w:val="20"/>
        <w:szCs w:val="20"/>
      </w:rPr>
      <w:t>© Cambridge University Press &amp; Assessment 202</w:t>
    </w:r>
    <w:bookmarkEnd w:id="1"/>
    <w:r w:rsidRPr="00CE66B9">
      <w:rPr>
        <w:rFonts w:asciiTheme="minorBidi" w:hAnsiTheme="minorBidi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8480F" w14:textId="77777777" w:rsidR="00CE66B9" w:rsidRDefault="00CE66B9" w:rsidP="00CE66B9">
      <w:pPr>
        <w:spacing w:after="0" w:line="240" w:lineRule="auto"/>
      </w:pPr>
      <w:r>
        <w:separator/>
      </w:r>
    </w:p>
  </w:footnote>
  <w:footnote w:type="continuationSeparator" w:id="0">
    <w:p w14:paraId="626B7AA2" w14:textId="77777777" w:rsidR="00CE66B9" w:rsidRDefault="00CE66B9" w:rsidP="00CE6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320F0" w14:textId="325BAB6F" w:rsidR="00CE66B9" w:rsidRPr="00CE66B9" w:rsidRDefault="00CE66B9" w:rsidP="00CE66B9">
    <w:pPr>
      <w:pStyle w:val="Header"/>
      <w:rPr>
        <w:rFonts w:asciiTheme="minorBidi" w:hAnsiTheme="minorBidi"/>
        <w:sz w:val="20"/>
        <w:szCs w:val="20"/>
      </w:rPr>
    </w:pPr>
    <w:r w:rsidRPr="00CE66B9">
      <w:rPr>
        <w:rFonts w:asciiTheme="minorBidi" w:hAnsiTheme="minorBidi"/>
        <w:sz w:val="20"/>
        <w:szCs w:val="20"/>
      </w:rPr>
      <w:t>Paronomasia:</w:t>
    </w:r>
    <w:r w:rsidRPr="00CE66B9">
      <w:rPr>
        <w:rFonts w:asciiTheme="minorBidi" w:hAnsiTheme="minorBidi"/>
        <w:sz w:val="20"/>
        <w:szCs w:val="20"/>
      </w:rPr>
      <w:t xml:space="preserve"> Worksheet </w:t>
    </w:r>
    <w:r w:rsidRPr="00CE66B9">
      <w:rPr>
        <w:rFonts w:asciiTheme="minorBidi" w:hAnsiTheme="minorBidi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84DDE"/>
    <w:multiLevelType w:val="hybridMultilevel"/>
    <w:tmpl w:val="0A6082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125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81"/>
    <w:rsid w:val="0057687C"/>
    <w:rsid w:val="005F77D0"/>
    <w:rsid w:val="009A3281"/>
    <w:rsid w:val="00A52B5C"/>
    <w:rsid w:val="00AE498E"/>
    <w:rsid w:val="00CE66B9"/>
    <w:rsid w:val="00DB3EB7"/>
    <w:rsid w:val="00DF1029"/>
    <w:rsid w:val="00FA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AD973"/>
  <w15:chartTrackingRefBased/>
  <w15:docId w15:val="{B4AB7060-9133-4C2F-B957-040706B7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281"/>
  </w:style>
  <w:style w:type="paragraph" w:styleId="Heading1">
    <w:name w:val="heading 1"/>
    <w:basedOn w:val="Normal"/>
    <w:next w:val="Normal"/>
    <w:link w:val="Heading1Char"/>
    <w:uiPriority w:val="9"/>
    <w:qFormat/>
    <w:rsid w:val="009A3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2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2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2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2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2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6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6B9"/>
  </w:style>
  <w:style w:type="paragraph" w:styleId="Footer">
    <w:name w:val="footer"/>
    <w:basedOn w:val="Normal"/>
    <w:link w:val="FooterChar"/>
    <w:uiPriority w:val="99"/>
    <w:unhideWhenUsed/>
    <w:rsid w:val="00CE66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5f540-5f70-45df-a134-17c4911f7fbe">
      <Terms xmlns="http://schemas.microsoft.com/office/infopath/2007/PartnerControls"/>
    </lcf76f155ced4ddcb4097134ff3c332f>
    <TaxCatchAll xmlns="7424b78e-8606-4fd1-9a19-b6b90bbc0a1b" xsi:nil="true"/>
    <_dlc_DocId xmlns="9ad1216b-cdc1-40e2-a0c2-94597fd44697">7VPTP7ZE6X33-783906844-7483</_dlc_DocId>
    <_dlc_DocIdUrl xmlns="9ad1216b-cdc1-40e2-a0c2-94597fd44697">
      <Url>https://cambridgeorg.sharepoint.com/sites/cie/education/pd/Curriculum_Support/_layouts/15/DocIdRedir.aspx?ID=7VPTP7ZE6X33-783906844-7483</Url>
      <Description>7VPTP7ZE6X33-783906844-7483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1E6D173B44745BAD39AE974D6443C" ma:contentTypeVersion="24" ma:contentTypeDescription="Create a new document." ma:contentTypeScope="" ma:versionID="6045dea17119aba7415ca31dfdf6aa7a">
  <xsd:schema xmlns:xsd="http://www.w3.org/2001/XMLSchema" xmlns:xs="http://www.w3.org/2001/XMLSchema" xmlns:p="http://schemas.microsoft.com/office/2006/metadata/properties" xmlns:ns2="9ad1216b-cdc1-40e2-a0c2-94597fd44697" xmlns:ns3="c075f540-5f70-45df-a134-17c4911f7fbe" xmlns:ns4="7424b78e-8606-4fd1-9a19-b6b90bbc0a1b" targetNamespace="http://schemas.microsoft.com/office/2006/metadata/properties" ma:root="true" ma:fieldsID="4b8f1f576f578af8c96866fe046776ec" ns2:_="" ns3:_="" ns4:_="">
    <xsd:import namespace="9ad1216b-cdc1-40e2-a0c2-94597fd44697"/>
    <xsd:import namespace="c075f540-5f70-45df-a134-17c4911f7fbe"/>
    <xsd:import namespace="7424b78e-8606-4fd1-9a19-b6b90bbc0a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216b-cdc1-40e2-a0c2-94597fd4469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f540-5f70-45df-a134-17c4911f7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7882c5b-1fc0-4c64-8edd-3b527906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4b78e-8606-4fd1-9a19-b6b90bbc0a1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bd6ad62-9026-4c22-97ba-ffd5902a9633}" ma:internalName="TaxCatchAll" ma:showField="CatchAllData" ma:web="9ad1216b-cdc1-40e2-a0c2-94597fd4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5455AB-BCC7-497D-95F1-FBE25B1E9338}">
  <ds:schemaRefs>
    <ds:schemaRef ds:uri="http://schemas.microsoft.com/office/2006/metadata/properties"/>
    <ds:schemaRef ds:uri="http://schemas.microsoft.com/office/2006/documentManagement/types"/>
    <ds:schemaRef ds:uri="7424b78e-8606-4fd1-9a19-b6b90bbc0a1b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c075f540-5f70-45df-a134-17c4911f7fbe"/>
    <ds:schemaRef ds:uri="9ad1216b-cdc1-40e2-a0c2-94597fd4469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723C01-3456-4463-9B6B-8FA365E02B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C456E-DED6-47BD-9AF0-48D61F1FD5C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77FBCD9-6DA4-4195-8C09-AD7C9DA72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1216b-cdc1-40e2-a0c2-94597fd44697"/>
    <ds:schemaRef ds:uri="c075f540-5f70-45df-a134-17c4911f7fbe"/>
    <ds:schemaRef ds:uri="7424b78e-8606-4fd1-9a19-b6b90bbc0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Szadi Azzam</dc:creator>
  <cp:keywords/>
  <dc:description/>
  <cp:lastModifiedBy>Sally Ellis</cp:lastModifiedBy>
  <cp:revision>4</cp:revision>
  <dcterms:created xsi:type="dcterms:W3CDTF">2025-07-13T20:56:00Z</dcterms:created>
  <dcterms:modified xsi:type="dcterms:W3CDTF">2025-07-15T14:14:00Z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0x0101009601E6D173B44745BAD39AE974D6443C</vt:lpwstr>
  </property>
  <property fmtid="{D5CDD505-2E9C-101B-9397-08002B2CF9AE}" pid="3" name="_dlc_DocIdItemGuid">
    <vt:lpwstr>2c2c9ce9-17c8-47aa-bf4f-34ec2f8b168e</vt:lpwstr>
  </property>
  <property fmtid="{D5CDD505-2E9C-101B-9397-08002B2CF9AE}" pid="4" name="MediaServiceImageTags">
    <vt:lpwstr/>
  </property>
</Properties>
</file>