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64BD" w14:textId="4CAA3E49" w:rsidR="00982589" w:rsidRDefault="00420180" w:rsidP="00C4554F">
      <w:pPr>
        <w:pStyle w:val="Heading1"/>
      </w:pPr>
      <w:r>
        <w:rPr>
          <w:bCs/>
          <w:noProof/>
          <w:color w:val="00B0BA"/>
          <w:sz w:val="32"/>
        </w:rPr>
        <mc:AlternateContent>
          <mc:Choice Requires="wps">
            <w:drawing>
              <wp:anchor distT="0" distB="0" distL="114300" distR="114300" simplePos="0" relativeHeight="251658242" behindDoc="0" locked="0" layoutInCell="1" allowOverlap="1" wp14:anchorId="40753AEC" wp14:editId="7756B979">
                <wp:simplePos x="0" y="0"/>
                <wp:positionH relativeFrom="column">
                  <wp:posOffset>7918020</wp:posOffset>
                </wp:positionH>
                <wp:positionV relativeFrom="paragraph">
                  <wp:posOffset>-422664</wp:posOffset>
                </wp:positionV>
                <wp:extent cx="1850390" cy="3105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03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335592" w14:textId="77777777" w:rsidR="009556EE" w:rsidRPr="00420180" w:rsidRDefault="009556EE" w:rsidP="009556EE">
                            <w:pPr>
                              <w:jc w:val="right"/>
                              <w:rPr>
                                <w:rFonts w:cs="Arial"/>
                                <w:color w:val="FFFFFF" w:themeColor="background1"/>
                                <w:sz w:val="22"/>
                                <w:szCs w:val="22"/>
                              </w:rPr>
                            </w:pPr>
                            <w:r w:rsidRPr="00420180">
                              <w:rPr>
                                <w:rFonts w:cs="Arial"/>
                                <w:color w:val="FFFFFF" w:themeColor="background1"/>
                                <w:sz w:val="22"/>
                                <w:szCs w:val="22"/>
                              </w:rPr>
                              <w:t>Cambridge</w:t>
                            </w:r>
                            <w:r w:rsidR="000C1135" w:rsidRPr="00420180">
                              <w:rPr>
                                <w:rFonts w:cs="Arial"/>
                                <w:color w:val="FFFFFF" w:themeColor="background1"/>
                                <w:sz w:val="22"/>
                                <w:szCs w:val="22"/>
                              </w:rPr>
                              <w:t xml:space="preserve"> 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753AEC" id="_x0000_t202" coordsize="21600,21600" o:spt="202" path="m,l,21600r21600,l21600,xe">
                <v:stroke joinstyle="miter"/>
                <v:path gradientshapeok="t" o:connecttype="rect"/>
              </v:shapetype>
              <v:shape id="Text Box 4" o:spid="_x0000_s1026" type="#_x0000_t202" alt="&quot;&quot;" style="position:absolute;left:0;text-align:left;margin-left:623.45pt;margin-top:-33.3pt;width:145.7pt;height:24.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" filled="f" stroked="f">
                <v:textbox>
                  <w:txbxContent>
                    <w:p w14:paraId="31335592" w14:textId="77777777" w:rsidR="009556EE" w:rsidRPr="00420180" w:rsidRDefault="009556EE" w:rsidP="009556EE">
                      <w:pPr>
                        <w:jc w:val="right"/>
                        <w:rPr>
                          <w:rFonts w:cs="Arial"/>
                          <w:color w:val="FFFFFF" w:themeColor="background1"/>
                          <w:sz w:val="22"/>
                          <w:szCs w:val="22"/>
                        </w:rPr>
                      </w:pPr>
                      <w:r w:rsidRPr="00420180">
                        <w:rPr>
                          <w:rFonts w:cs="Arial"/>
                          <w:color w:val="FFFFFF" w:themeColor="background1"/>
                          <w:sz w:val="22"/>
                          <w:szCs w:val="22"/>
                        </w:rPr>
                        <w:t>Cambridge</w:t>
                      </w:r>
                      <w:r w:rsidR="000C1135" w:rsidRPr="00420180">
                        <w:rPr>
                          <w:rFonts w:cs="Arial"/>
                          <w:color w:val="FFFFFF" w:themeColor="background1"/>
                          <w:sz w:val="22"/>
                          <w:szCs w:val="22"/>
                        </w:rPr>
                        <w:t xml:space="preserve"> Early Years</w:t>
                      </w:r>
                    </w:p>
                  </w:txbxContent>
                </v:textbox>
              </v:shape>
            </w:pict>
          </mc:Fallback>
        </mc:AlternateContent>
      </w:r>
      <w:r>
        <w:rPr>
          <w:bCs/>
          <w:noProof/>
          <w:color w:val="00B0BA"/>
          <w:sz w:val="32"/>
        </w:rPr>
        <mc:AlternateContent>
          <mc:Choice Requires="wps">
            <w:drawing>
              <wp:anchor distT="0" distB="0" distL="114300" distR="114300" simplePos="0" relativeHeight="251658243" behindDoc="0" locked="0" layoutInCell="1" allowOverlap="1" wp14:anchorId="13064E8F" wp14:editId="63D1F21D">
                <wp:simplePos x="0" y="0"/>
                <wp:positionH relativeFrom="margin">
                  <wp:posOffset>8218723</wp:posOffset>
                </wp:positionH>
                <wp:positionV relativeFrom="paragraph">
                  <wp:posOffset>-467360</wp:posOffset>
                </wp:positionV>
                <wp:extent cx="1460500" cy="6350"/>
                <wp:effectExtent l="0" t="0" r="25400" b="317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60500" cy="635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4D3BE" id="Straight Connector 6" o:spid="_x0000_s1026" alt="&quot;&quot;"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7.15pt,-36.8pt" to="762.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" strokecolor="white [3212]">
                <w10:wrap anchorx="margin"/>
              </v:line>
            </w:pict>
          </mc:Fallback>
        </mc:AlternateContent>
      </w:r>
      <w:r>
        <w:rPr>
          <w:b w:val="0"/>
          <w:bCs/>
          <w:noProof/>
          <w:color w:val="00B0BA"/>
          <w:sz w:val="32"/>
        </w:rPr>
        <w:drawing>
          <wp:anchor distT="0" distB="0" distL="114300" distR="114300" simplePos="0" relativeHeight="251660293" behindDoc="0" locked="0" layoutInCell="1" allowOverlap="1" wp14:anchorId="55E058CC" wp14:editId="0C656669">
            <wp:simplePos x="0" y="0"/>
            <wp:positionH relativeFrom="column">
              <wp:posOffset>-120073</wp:posOffset>
            </wp:positionH>
            <wp:positionV relativeFrom="paragraph">
              <wp:posOffset>-400569</wp:posOffset>
            </wp:positionV>
            <wp:extent cx="2419350" cy="408305"/>
            <wp:effectExtent l="0" t="0" r="0" b="0"/>
            <wp:wrapNone/>
            <wp:docPr id="7" name="Picture 7"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bridg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08305"/>
                    </a:xfrm>
                    <a:prstGeom prst="rect">
                      <a:avLst/>
                    </a:prstGeom>
                    <a:noFill/>
                    <a:ln>
                      <a:noFill/>
                    </a:ln>
                  </pic:spPr>
                </pic:pic>
              </a:graphicData>
            </a:graphic>
          </wp:anchor>
        </w:drawing>
      </w:r>
    </w:p>
    <w:p w14:paraId="6DBC0410" w14:textId="05D4B268" w:rsidR="00C4554F" w:rsidRDefault="007A0572" w:rsidP="00C4554F">
      <w:pPr>
        <w:pStyle w:val="Heading1"/>
      </w:pPr>
      <w:r w:rsidRPr="007A0572">
        <w:rPr>
          <w:bCs/>
          <w:noProof/>
          <w:color w:val="00B0BA"/>
          <w:sz w:val="32"/>
        </w:rPr>
        <mc:AlternateContent>
          <mc:Choice Requires="wps">
            <w:drawing>
              <wp:anchor distT="0" distB="0" distL="114300" distR="114300" simplePos="0" relativeHeight="251658241" behindDoc="1" locked="1" layoutInCell="1" allowOverlap="1" wp14:anchorId="5187DB8B" wp14:editId="0845EB9E">
                <wp:simplePos x="0" y="0"/>
                <wp:positionH relativeFrom="page">
                  <wp:align>center</wp:align>
                </wp:positionH>
                <wp:positionV relativeFrom="page">
                  <wp:posOffset>224790</wp:posOffset>
                </wp:positionV>
                <wp:extent cx="10235565" cy="154876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35565" cy="1548765"/>
                        </a:xfrm>
                        <a:prstGeom prst="rect">
                          <a:avLst/>
                        </a:prstGeom>
                        <a:solidFill>
                          <a:srgbClr val="4E008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0EE38" id="Rectangle 2" o:spid="_x0000_s1026" alt="&quot;&quot;" style="position:absolute;margin-left:0;margin-top:17.7pt;width:805.95pt;height:121.95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" fillcolor="#4e008e" stroked="f">
                <w10:wrap anchorx="page" anchory="page"/>
                <w10:anchorlock/>
              </v:rect>
            </w:pict>
          </mc:Fallback>
        </mc:AlternateContent>
      </w:r>
      <w:r w:rsidR="00C070D8">
        <w:t xml:space="preserve">Example </w:t>
      </w:r>
      <w:r w:rsidR="009A650C">
        <w:t>EY3</w:t>
      </w:r>
      <w:r w:rsidR="0089464D">
        <w:t xml:space="preserve"> </w:t>
      </w:r>
      <w:r w:rsidR="00C070D8">
        <w:t>l</w:t>
      </w:r>
      <w:r w:rsidR="0066355C">
        <w:t>ong-term plan</w:t>
      </w:r>
    </w:p>
    <w:p w14:paraId="77218A0F" w14:textId="77777777" w:rsidR="009A1E80" w:rsidRDefault="009A1E80" w:rsidP="00982589"/>
    <w:p w14:paraId="0A8FC2B6" w14:textId="77777777" w:rsidR="00A65A87" w:rsidRPr="00A65A87" w:rsidRDefault="00A65A87" w:rsidP="00A65A87">
      <w:pPr>
        <w:ind w:left="-284" w:right="43"/>
        <w:rPr>
          <w:sz w:val="20"/>
          <w:szCs w:val="22"/>
        </w:rPr>
      </w:pPr>
      <w:r w:rsidRPr="00A65A87">
        <w:rPr>
          <w:sz w:val="20"/>
          <w:szCs w:val="22"/>
        </w:rPr>
        <w:t>This is an example long-term plan that you could use as the basis for your own themed planning. Each themed block relates to approximately five weeks of teaching and learning. If you decide to use the themes suggested in this plan, there are still some sections of the long-term plan that you will need to complete to reflect your own context and the needs of your own children.</w:t>
      </w:r>
    </w:p>
    <w:p w14:paraId="23F8147A" w14:textId="77777777" w:rsidR="00117E63" w:rsidRDefault="00117E63" w:rsidP="004F3D27">
      <w:pPr>
        <w:ind w:left="-284" w:right="43"/>
        <w:rPr>
          <w:szCs w:val="22"/>
        </w:rPr>
      </w:pPr>
    </w:p>
    <w:tbl>
      <w:tblPr>
        <w:tblStyle w:val="TableGrid"/>
        <w:tblpPr w:leftFromText="180" w:rightFromText="180" w:vertAnchor="text" w:horzAnchor="page" w:tblpX="667" w:tblpY="-74"/>
        <w:tblW w:w="15734" w:type="dxa"/>
        <w:tblLook w:val="04A0" w:firstRow="1" w:lastRow="0" w:firstColumn="1" w:lastColumn="0" w:noHBand="0" w:noVBand="1"/>
        <w:tblCaption w:val="Continuous provision across the year "/>
        <w:tblDescription w:val="Space to record the continuous provision that will remain in the setting across the whole year and the extra resources to source for continuous provision."/>
      </w:tblPr>
      <w:tblGrid>
        <w:gridCol w:w="15734"/>
      </w:tblGrid>
      <w:tr w:rsidR="00117E63" w:rsidRPr="00BC6923" w14:paraId="3345F7AD" w14:textId="77777777" w:rsidTr="00444D44">
        <w:tc>
          <w:tcPr>
            <w:tcW w:w="15734" w:type="dxa"/>
          </w:tcPr>
          <w:p w14:paraId="0896C4A7" w14:textId="77777777" w:rsidR="00117E63" w:rsidRPr="003C4C92" w:rsidRDefault="00117E63" w:rsidP="00444D44">
            <w:pPr>
              <w:spacing w:before="60"/>
              <w:ind w:right="397"/>
              <w:rPr>
                <w:rFonts w:cs="Arial"/>
                <w:i/>
                <w:iCs/>
                <w:color w:val="4E008E"/>
                <w:szCs w:val="18"/>
              </w:rPr>
            </w:pPr>
            <w:r w:rsidRPr="003C4C92">
              <w:rPr>
                <w:rFonts w:cs="Arial"/>
                <w:b/>
                <w:bCs/>
                <w:color w:val="4E008E"/>
                <w:szCs w:val="22"/>
              </w:rPr>
              <w:t>Continuous provision across the year</w:t>
            </w:r>
          </w:p>
          <w:p w14:paraId="1B02E5FB" w14:textId="40FE759B" w:rsidR="00117E63" w:rsidRPr="003C4C92" w:rsidRDefault="00117E63" w:rsidP="00444D44">
            <w:pPr>
              <w:ind w:right="396"/>
              <w:rPr>
                <w:rFonts w:cs="Arial"/>
                <w:i/>
                <w:iCs/>
                <w:color w:val="4E008E"/>
                <w:szCs w:val="18"/>
              </w:rPr>
            </w:pPr>
            <w:r w:rsidRPr="003C4C92">
              <w:rPr>
                <w:rFonts w:cs="Arial"/>
                <w:i/>
                <w:iCs/>
                <w:color w:val="4E008E"/>
                <w:szCs w:val="18"/>
              </w:rPr>
              <w:t xml:space="preserve">This area is for you to </w:t>
            </w:r>
            <w:r w:rsidR="001D60E6">
              <w:rPr>
                <w:rFonts w:cs="Arial"/>
                <w:i/>
                <w:iCs/>
                <w:color w:val="4E008E"/>
                <w:szCs w:val="18"/>
              </w:rPr>
              <w:t>note</w:t>
            </w:r>
            <w:r w:rsidRPr="003C4C92">
              <w:rPr>
                <w:rFonts w:cs="Arial"/>
                <w:i/>
                <w:iCs/>
                <w:color w:val="4E008E"/>
                <w:szCs w:val="18"/>
              </w:rPr>
              <w:t xml:space="preserve"> the continuous provision that will remain in your setting across the whole year</w:t>
            </w:r>
            <w:r w:rsidR="00A02313">
              <w:rPr>
                <w:rFonts w:cs="Arial"/>
                <w:i/>
                <w:iCs/>
                <w:color w:val="4E008E"/>
                <w:szCs w:val="18"/>
              </w:rPr>
              <w:t>,</w:t>
            </w:r>
            <w:r w:rsidRPr="003C4C92">
              <w:rPr>
                <w:rFonts w:cs="Arial"/>
                <w:i/>
                <w:iCs/>
                <w:color w:val="4E008E"/>
                <w:szCs w:val="18"/>
              </w:rPr>
              <w:t xml:space="preserve"> and extra resources that you want to source for this continuous provision. </w:t>
            </w:r>
            <w:r w:rsidR="00A65A87">
              <w:rPr>
                <w:rFonts w:cs="Arial"/>
                <w:i/>
                <w:iCs/>
                <w:color w:val="4E008E"/>
                <w:szCs w:val="18"/>
              </w:rPr>
              <w:t>Below are</w:t>
            </w:r>
            <w:r w:rsidRPr="003C4C92">
              <w:rPr>
                <w:rFonts w:cs="Arial"/>
                <w:i/>
                <w:iCs/>
                <w:color w:val="4E008E"/>
                <w:szCs w:val="18"/>
              </w:rPr>
              <w:t xml:space="preserve"> some useful general continuous provision areas, but you should adapt this list for your own setting.</w:t>
            </w:r>
          </w:p>
          <w:p w14:paraId="593D8135" w14:textId="77777777" w:rsidR="00117E63" w:rsidRPr="00906B6F" w:rsidRDefault="00117E63" w:rsidP="00444D4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 xml:space="preserve">Home area </w:t>
            </w:r>
          </w:p>
          <w:p w14:paraId="2792C2D8" w14:textId="77777777" w:rsidR="00117E63" w:rsidRPr="00906B6F" w:rsidRDefault="00117E63" w:rsidP="00444D4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Role play area</w:t>
            </w:r>
          </w:p>
          <w:p w14:paraId="4449A439" w14:textId="77777777" w:rsidR="00117E63" w:rsidRPr="00906B6F" w:rsidRDefault="00117E63" w:rsidP="00444D4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Library/reading area</w:t>
            </w:r>
          </w:p>
          <w:p w14:paraId="582DEAAF" w14:textId="77777777" w:rsidR="00117E63" w:rsidRPr="00906B6F" w:rsidRDefault="00117E63" w:rsidP="00444D4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Writing/mark-making area  </w:t>
            </w:r>
          </w:p>
          <w:p w14:paraId="74911C74" w14:textId="77777777" w:rsidR="00117E63" w:rsidRPr="00906B6F" w:rsidRDefault="00117E63" w:rsidP="00444D4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Art area</w:t>
            </w:r>
          </w:p>
          <w:p w14:paraId="7DFD8905" w14:textId="77777777" w:rsidR="00117E63" w:rsidRPr="00906B6F" w:rsidRDefault="00117E63" w:rsidP="00444D4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Construction and small world play area</w:t>
            </w:r>
          </w:p>
          <w:p w14:paraId="027E80D4" w14:textId="77777777" w:rsidR="00117E63" w:rsidRPr="00906B6F" w:rsidRDefault="00117E63" w:rsidP="00444D4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Sand area</w:t>
            </w:r>
          </w:p>
          <w:p w14:paraId="4A20E9CE" w14:textId="77777777" w:rsidR="00117E63" w:rsidRPr="00906B6F" w:rsidRDefault="00117E63" w:rsidP="00444D4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Water area</w:t>
            </w:r>
          </w:p>
          <w:p w14:paraId="3FD3969E" w14:textId="53767B8E" w:rsidR="00117E63" w:rsidRPr="00092750" w:rsidRDefault="00117E63" w:rsidP="00444D44">
            <w:pPr>
              <w:numPr>
                <w:ilvl w:val="0"/>
                <w:numId w:val="8"/>
              </w:numPr>
              <w:spacing w:before="100" w:beforeAutospacing="1" w:after="100" w:afterAutospacing="1" w:line="240" w:lineRule="auto"/>
              <w:rPr>
                <w:rFonts w:eastAsia="MS Gothic" w:cs="Arial"/>
                <w:szCs w:val="20"/>
                <w:lang w:eastAsia="en-GB"/>
              </w:rPr>
            </w:pPr>
            <w:r w:rsidRPr="00906B6F">
              <w:rPr>
                <w:rFonts w:eastAsia="MS Gothic" w:cs="Arial"/>
                <w:sz w:val="20"/>
                <w:szCs w:val="20"/>
                <w:lang w:eastAsia="en-GB"/>
              </w:rPr>
              <w:t>Nature area</w:t>
            </w:r>
          </w:p>
        </w:tc>
      </w:tr>
    </w:tbl>
    <w:p w14:paraId="0623373D" w14:textId="77777777" w:rsidR="00FD6B7E" w:rsidRDefault="00FD6B7E" w:rsidP="00444D44">
      <w:pPr>
        <w:ind w:right="43"/>
        <w:rPr>
          <w:szCs w:val="22"/>
        </w:rPr>
        <w:sectPr w:rsidR="00FD6B7E" w:rsidSect="00B424B5">
          <w:headerReference w:type="default" r:id="rId13"/>
          <w:footerReference w:type="default" r:id="rId14"/>
          <w:pgSz w:w="16840" w:h="11900" w:orient="landscape"/>
          <w:pgMar w:top="1304" w:right="567" w:bottom="1190" w:left="993" w:header="993" w:footer="30" w:gutter="0"/>
          <w:cols w:space="708"/>
          <w:docGrid w:linePitch="360"/>
        </w:sectPr>
      </w:pPr>
    </w:p>
    <w:p w14:paraId="2A767692" w14:textId="7441C1AA" w:rsidR="0085507A" w:rsidRPr="00906B6F" w:rsidRDefault="00B91623" w:rsidP="00906B6F">
      <w:pPr>
        <w:pStyle w:val="Heading2"/>
        <w:rPr>
          <w:b/>
          <w:bCs w:val="0"/>
        </w:rPr>
      </w:pPr>
      <w:r w:rsidRPr="00DE4CFA">
        <w:rPr>
          <w:rStyle w:val="s1"/>
          <w:b/>
          <w:bCs w:val="0"/>
          <w:sz w:val="32"/>
        </w:rPr>
        <w:lastRenderedPageBreak/>
        <w:t xml:space="preserve">Block 1: </w:t>
      </w:r>
      <w:r w:rsidR="0068604E">
        <w:rPr>
          <w:rStyle w:val="s1"/>
          <w:b/>
          <w:bCs w:val="0"/>
          <w:sz w:val="32"/>
        </w:rPr>
        <w:t>Bugs</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207ED6" w14:paraId="5B868A65" w14:textId="77777777" w:rsidTr="00906B6F">
        <w:trPr>
          <w:tblHeader/>
        </w:trPr>
        <w:tc>
          <w:tcPr>
            <w:tcW w:w="1502" w:type="dxa"/>
            <w:tcBorders>
              <w:top w:val="nil"/>
              <w:left w:val="nil"/>
            </w:tcBorders>
            <w:shd w:val="clear" w:color="auto" w:fill="auto"/>
          </w:tcPr>
          <w:p w14:paraId="073A5E70" w14:textId="6B134945" w:rsidR="0066355C" w:rsidRPr="00B16EFB" w:rsidRDefault="0066355C" w:rsidP="00B16EFB">
            <w:pPr>
              <w:rPr>
                <w:b/>
                <w:bCs/>
              </w:rPr>
            </w:pPr>
          </w:p>
        </w:tc>
        <w:tc>
          <w:tcPr>
            <w:tcW w:w="2296" w:type="dxa"/>
            <w:shd w:val="clear" w:color="auto" w:fill="auto"/>
          </w:tcPr>
          <w:p w14:paraId="6545A801" w14:textId="01E257AC" w:rsidR="0066355C" w:rsidRPr="00906B6F" w:rsidRDefault="00B16EFB" w:rsidP="00906B6F">
            <w:pPr>
              <w:jc w:val="center"/>
              <w:rPr>
                <w:b/>
                <w:bCs/>
                <w:color w:val="4E008E"/>
              </w:rPr>
            </w:pPr>
            <w:r w:rsidRPr="00906B6F">
              <w:rPr>
                <w:b/>
                <w:bCs/>
                <w:color w:val="4E008E"/>
              </w:rPr>
              <w:t>Communication, Language and Literacy</w:t>
            </w:r>
          </w:p>
        </w:tc>
        <w:tc>
          <w:tcPr>
            <w:tcW w:w="2296" w:type="dxa"/>
            <w:shd w:val="clear" w:color="auto" w:fill="auto"/>
          </w:tcPr>
          <w:p w14:paraId="3C4B2CD8" w14:textId="0FFBC53A" w:rsidR="0066355C" w:rsidRPr="00906B6F" w:rsidRDefault="00B16EFB" w:rsidP="00906B6F">
            <w:pPr>
              <w:jc w:val="center"/>
              <w:rPr>
                <w:b/>
                <w:bCs/>
                <w:color w:val="4E008E"/>
              </w:rPr>
            </w:pPr>
            <w:r w:rsidRPr="00906B6F">
              <w:rPr>
                <w:b/>
                <w:bCs/>
                <w:color w:val="4E008E"/>
              </w:rPr>
              <w:t>Creative Expression</w:t>
            </w:r>
          </w:p>
        </w:tc>
        <w:tc>
          <w:tcPr>
            <w:tcW w:w="2296" w:type="dxa"/>
            <w:shd w:val="clear" w:color="auto" w:fill="auto"/>
          </w:tcPr>
          <w:p w14:paraId="2B042553" w14:textId="27FD589D" w:rsidR="0066355C" w:rsidRPr="00906B6F" w:rsidRDefault="00B16EFB" w:rsidP="00906B6F">
            <w:pPr>
              <w:jc w:val="center"/>
              <w:rPr>
                <w:b/>
                <w:bCs/>
                <w:color w:val="4E008E"/>
              </w:rPr>
            </w:pPr>
            <w:r w:rsidRPr="00906B6F">
              <w:rPr>
                <w:b/>
                <w:bCs/>
                <w:color w:val="4E008E"/>
              </w:rPr>
              <w:t>Mathematics</w:t>
            </w:r>
          </w:p>
        </w:tc>
        <w:tc>
          <w:tcPr>
            <w:tcW w:w="2296" w:type="dxa"/>
            <w:shd w:val="clear" w:color="auto" w:fill="auto"/>
          </w:tcPr>
          <w:p w14:paraId="5918A63C" w14:textId="5E0F4163" w:rsidR="0066355C" w:rsidRPr="00906B6F" w:rsidRDefault="00B16EFB" w:rsidP="00906B6F">
            <w:pPr>
              <w:jc w:val="center"/>
              <w:rPr>
                <w:b/>
                <w:bCs/>
                <w:color w:val="4E008E"/>
              </w:rPr>
            </w:pPr>
            <w:r w:rsidRPr="00906B6F">
              <w:rPr>
                <w:b/>
                <w:bCs/>
                <w:color w:val="4E008E"/>
              </w:rPr>
              <w:t>Personal, Social and Emotional Development</w:t>
            </w:r>
          </w:p>
        </w:tc>
        <w:tc>
          <w:tcPr>
            <w:tcW w:w="2296" w:type="dxa"/>
            <w:shd w:val="clear" w:color="auto" w:fill="auto"/>
          </w:tcPr>
          <w:p w14:paraId="21AE37C5" w14:textId="2B5D2572" w:rsidR="0066355C" w:rsidRPr="00906B6F" w:rsidRDefault="00B16EFB" w:rsidP="00906B6F">
            <w:pPr>
              <w:jc w:val="center"/>
              <w:rPr>
                <w:b/>
                <w:bCs/>
                <w:color w:val="4E008E"/>
              </w:rPr>
            </w:pPr>
            <w:r w:rsidRPr="00906B6F">
              <w:rPr>
                <w:b/>
                <w:bCs/>
                <w:color w:val="4E008E"/>
              </w:rPr>
              <w:t>Physical Development</w:t>
            </w:r>
          </w:p>
        </w:tc>
        <w:tc>
          <w:tcPr>
            <w:tcW w:w="2296" w:type="dxa"/>
            <w:shd w:val="clear" w:color="auto" w:fill="auto"/>
          </w:tcPr>
          <w:p w14:paraId="339E5097" w14:textId="3C9860B4" w:rsidR="0066355C" w:rsidRPr="00906B6F" w:rsidRDefault="00B16EFB" w:rsidP="00906B6F">
            <w:pPr>
              <w:jc w:val="center"/>
              <w:rPr>
                <w:b/>
                <w:bCs/>
                <w:color w:val="4E008E"/>
              </w:rPr>
            </w:pPr>
            <w:r w:rsidRPr="00906B6F">
              <w:rPr>
                <w:b/>
                <w:bCs/>
                <w:color w:val="4E008E"/>
              </w:rPr>
              <w:t>Understanding the World</w:t>
            </w:r>
          </w:p>
        </w:tc>
      </w:tr>
      <w:tr w:rsidR="00906B6F" w14:paraId="6F64BEA9" w14:textId="77777777" w:rsidTr="00120A39">
        <w:tc>
          <w:tcPr>
            <w:tcW w:w="1502" w:type="dxa"/>
            <w:vMerge w:val="restart"/>
            <w:tcBorders>
              <w:top w:val="single" w:sz="4" w:space="0" w:color="auto"/>
            </w:tcBorders>
            <w:shd w:val="clear" w:color="auto" w:fill="auto"/>
          </w:tcPr>
          <w:p w14:paraId="02EFB58C" w14:textId="77777777" w:rsidR="00906B6F" w:rsidRPr="00906B6F" w:rsidRDefault="00906B6F" w:rsidP="002F0984">
            <w:pPr>
              <w:spacing w:before="60" w:after="60" w:line="240" w:lineRule="auto"/>
              <w:rPr>
                <w:b/>
                <w:bCs/>
                <w:color w:val="4E008E"/>
                <w:szCs w:val="22"/>
              </w:rPr>
            </w:pPr>
            <w:r w:rsidRPr="00906B6F">
              <w:rPr>
                <w:rStyle w:val="s1"/>
                <w:b/>
                <w:bCs/>
                <w:color w:val="4E008E"/>
                <w:szCs w:val="22"/>
              </w:rPr>
              <w:t>Possible trips, visitors and events:</w:t>
            </w:r>
          </w:p>
          <w:p w14:paraId="6C1E8FCA" w14:textId="6276B2C9" w:rsidR="00906B6F" w:rsidRDefault="00906B6F" w:rsidP="002F0984">
            <w:pPr>
              <w:spacing w:before="60" w:after="60" w:line="240" w:lineRule="auto"/>
              <w:rPr>
                <w:rStyle w:val="s1"/>
                <w:i/>
                <w:iCs/>
                <w:color w:val="4E008E"/>
                <w:sz w:val="18"/>
                <w:szCs w:val="18"/>
              </w:rPr>
            </w:pPr>
            <w:r w:rsidRPr="00906B6F">
              <w:rPr>
                <w:rStyle w:val="s1"/>
                <w:i/>
                <w:iCs/>
                <w:color w:val="4E008E"/>
                <w:sz w:val="18"/>
                <w:szCs w:val="18"/>
              </w:rPr>
              <w:t xml:space="preserve">This area is for you to </w:t>
            </w:r>
            <w:r w:rsidR="001D60E6">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4F07AB9E" w14:textId="77777777" w:rsidR="00675C0D" w:rsidRDefault="00675C0D" w:rsidP="002F0984">
            <w:pPr>
              <w:spacing w:before="60" w:after="60" w:line="240" w:lineRule="auto"/>
              <w:rPr>
                <w:rStyle w:val="s1"/>
                <w:i/>
                <w:iCs/>
                <w:color w:val="4E008E"/>
                <w:sz w:val="18"/>
                <w:szCs w:val="18"/>
              </w:rPr>
            </w:pPr>
          </w:p>
          <w:p w14:paraId="060EBDE3" w14:textId="77777777" w:rsidR="00385F8C" w:rsidRPr="009204DB" w:rsidRDefault="00385F8C" w:rsidP="00385F8C">
            <w:pPr>
              <w:spacing w:before="60" w:after="60" w:line="240" w:lineRule="auto"/>
              <w:rPr>
                <w:rStyle w:val="s1"/>
                <w:sz w:val="18"/>
                <w:szCs w:val="18"/>
              </w:rPr>
            </w:pPr>
            <w:r w:rsidRPr="009204DB">
              <w:rPr>
                <w:rStyle w:val="s1"/>
                <w:sz w:val="18"/>
                <w:szCs w:val="18"/>
              </w:rPr>
              <w:t>For example:</w:t>
            </w:r>
          </w:p>
          <w:p w14:paraId="7E9759AB" w14:textId="5EDDE12E" w:rsidR="00385F8C" w:rsidRPr="009204DB" w:rsidRDefault="00B3393A" w:rsidP="00385F8C">
            <w:pPr>
              <w:spacing w:before="60" w:after="60" w:line="240" w:lineRule="auto"/>
              <w:rPr>
                <w:rStyle w:val="s1"/>
                <w:sz w:val="18"/>
                <w:szCs w:val="18"/>
              </w:rPr>
            </w:pPr>
            <w:r>
              <w:rPr>
                <w:rStyle w:val="s1"/>
                <w:sz w:val="18"/>
                <w:szCs w:val="18"/>
              </w:rPr>
              <w:t>B</w:t>
            </w:r>
            <w:r w:rsidR="00385F8C">
              <w:rPr>
                <w:rStyle w:val="s1"/>
                <w:sz w:val="18"/>
                <w:szCs w:val="18"/>
              </w:rPr>
              <w:t>ug hunt</w:t>
            </w:r>
          </w:p>
          <w:p w14:paraId="771755E2" w14:textId="77777777" w:rsidR="00BB693B" w:rsidRPr="00906B6F" w:rsidRDefault="00BB693B" w:rsidP="002F0984">
            <w:pPr>
              <w:spacing w:before="60" w:after="60" w:line="240" w:lineRule="auto"/>
              <w:rPr>
                <w:rFonts w:asciiTheme="minorHAnsi" w:hAnsiTheme="minorHAnsi" w:cstheme="minorHAnsi"/>
                <w:color w:val="4E008E"/>
                <w:szCs w:val="18"/>
              </w:rPr>
            </w:pPr>
          </w:p>
          <w:p w14:paraId="6B7F3A4E" w14:textId="6100CB4C" w:rsidR="00906B6F" w:rsidRPr="009204DB" w:rsidRDefault="00906B6F" w:rsidP="00C62436">
            <w:pPr>
              <w:spacing w:before="60" w:after="60" w:line="240" w:lineRule="auto"/>
              <w:rPr>
                <w:rStyle w:val="s1"/>
                <w:sz w:val="18"/>
                <w:szCs w:val="18"/>
              </w:rPr>
            </w:pPr>
          </w:p>
          <w:p w14:paraId="196F2C8F" w14:textId="41146B5D" w:rsidR="00906B6F" w:rsidRPr="00591523" w:rsidRDefault="00906B6F" w:rsidP="00C62436">
            <w:pPr>
              <w:rPr>
                <w:rFonts w:asciiTheme="minorHAnsi" w:hAnsiTheme="minorHAnsi" w:cstheme="minorHAnsi"/>
                <w:szCs w:val="18"/>
              </w:rPr>
            </w:pPr>
          </w:p>
        </w:tc>
        <w:tc>
          <w:tcPr>
            <w:tcW w:w="13776" w:type="dxa"/>
            <w:gridSpan w:val="6"/>
            <w:tcBorders>
              <w:top w:val="single" w:sz="4" w:space="0" w:color="auto"/>
            </w:tcBorders>
            <w:shd w:val="clear" w:color="auto" w:fill="auto"/>
          </w:tcPr>
          <w:p w14:paraId="38820774" w14:textId="38D5AF45" w:rsidR="00906B6F" w:rsidRPr="00591523" w:rsidRDefault="00906B6F" w:rsidP="002F098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78115F" w14:paraId="437C34D3" w14:textId="77777777" w:rsidTr="001D517E">
        <w:tc>
          <w:tcPr>
            <w:tcW w:w="1502" w:type="dxa"/>
            <w:vMerge/>
            <w:shd w:val="clear" w:color="auto" w:fill="auto"/>
          </w:tcPr>
          <w:p w14:paraId="37E9ACAB" w14:textId="37DC8161" w:rsidR="0078115F" w:rsidRPr="00EF61D4" w:rsidRDefault="0078115F" w:rsidP="0078115F">
            <w:pPr>
              <w:rPr>
                <w:rStyle w:val="s1"/>
                <w:b/>
                <w:bCs/>
                <w:color w:val="004185"/>
                <w:szCs w:val="22"/>
              </w:rPr>
            </w:pPr>
          </w:p>
        </w:tc>
        <w:tc>
          <w:tcPr>
            <w:tcW w:w="2296" w:type="dxa"/>
          </w:tcPr>
          <w:p w14:paraId="51D38CC6" w14:textId="61C41C2E" w:rsidR="0078115F" w:rsidRPr="00C87FBF" w:rsidRDefault="0078115F" w:rsidP="0078115F">
            <w:pPr>
              <w:spacing w:before="60" w:after="60" w:line="240" w:lineRule="auto"/>
              <w:rPr>
                <w:rStyle w:val="s1"/>
                <w:sz w:val="18"/>
                <w:szCs w:val="18"/>
              </w:rPr>
            </w:pPr>
            <w:r w:rsidRPr="00C87FBF">
              <w:rPr>
                <w:rStyle w:val="s1"/>
                <w:sz w:val="18"/>
                <w:szCs w:val="18"/>
              </w:rPr>
              <w:t xml:space="preserve">Discuss </w:t>
            </w:r>
            <w:r w:rsidR="00153F69">
              <w:rPr>
                <w:rStyle w:val="s1"/>
                <w:sz w:val="18"/>
                <w:szCs w:val="18"/>
              </w:rPr>
              <w:t xml:space="preserve">poems, stories and non-fiction </w:t>
            </w:r>
            <w:r w:rsidRPr="00C87FBF">
              <w:rPr>
                <w:rStyle w:val="s1"/>
                <w:sz w:val="18"/>
                <w:szCs w:val="18"/>
              </w:rPr>
              <w:t>texts</w:t>
            </w:r>
            <w:r w:rsidR="00153F69">
              <w:rPr>
                <w:rStyle w:val="s1"/>
                <w:sz w:val="18"/>
                <w:szCs w:val="18"/>
              </w:rPr>
              <w:t xml:space="preserve"> about bugs,</w:t>
            </w:r>
            <w:r w:rsidRPr="00C87FBF">
              <w:rPr>
                <w:rStyle w:val="s1"/>
                <w:sz w:val="18"/>
                <w:szCs w:val="18"/>
              </w:rPr>
              <w:t xml:space="preserve"> e.g. ‘The Very Hungry Caterpillar’ by Eric Carle</w:t>
            </w:r>
            <w:r w:rsidR="007706A6" w:rsidRPr="00C87FBF">
              <w:rPr>
                <w:rStyle w:val="s1"/>
                <w:sz w:val="18"/>
                <w:szCs w:val="18"/>
              </w:rPr>
              <w:t xml:space="preserve"> </w:t>
            </w:r>
            <w:r w:rsidR="007706A6" w:rsidRPr="00C87FBF">
              <w:rPr>
                <w:rStyle w:val="s1"/>
                <w:sz w:val="18"/>
              </w:rPr>
              <w:t>(3CL</w:t>
            </w:r>
            <w:r w:rsidR="00C2687E">
              <w:rPr>
                <w:rStyle w:val="s1"/>
                <w:sz w:val="18"/>
              </w:rPr>
              <w:t>c</w:t>
            </w:r>
            <w:r w:rsidR="007706A6" w:rsidRPr="00C87FBF">
              <w:rPr>
                <w:rStyle w:val="s1"/>
                <w:sz w:val="18"/>
              </w:rPr>
              <w:t>.</w:t>
            </w:r>
            <w:r w:rsidR="00C2687E">
              <w:rPr>
                <w:rStyle w:val="s1"/>
                <w:sz w:val="18"/>
              </w:rPr>
              <w:t>2</w:t>
            </w:r>
            <w:r w:rsidR="007706A6" w:rsidRPr="00C87FBF">
              <w:rPr>
                <w:rStyle w:val="s1"/>
                <w:sz w:val="18"/>
              </w:rPr>
              <w:t>1, 3CL</w:t>
            </w:r>
            <w:r w:rsidR="006B475A">
              <w:rPr>
                <w:rStyle w:val="s1"/>
                <w:sz w:val="18"/>
              </w:rPr>
              <w:t>p</w:t>
            </w:r>
            <w:r w:rsidR="007706A6" w:rsidRPr="00C87FBF">
              <w:rPr>
                <w:rStyle w:val="s1"/>
                <w:sz w:val="18"/>
              </w:rPr>
              <w:t>.0</w:t>
            </w:r>
            <w:r w:rsidR="006B475A">
              <w:rPr>
                <w:rStyle w:val="s1"/>
                <w:sz w:val="18"/>
              </w:rPr>
              <w:t>5</w:t>
            </w:r>
            <w:r w:rsidR="00153F69">
              <w:rPr>
                <w:rStyle w:val="s1"/>
                <w:sz w:val="18"/>
              </w:rPr>
              <w:t>)</w:t>
            </w:r>
          </w:p>
          <w:p w14:paraId="3BCC7AA5" w14:textId="4394A522" w:rsidR="0078115F" w:rsidRPr="00C87FBF" w:rsidRDefault="0078115F" w:rsidP="0078115F">
            <w:pPr>
              <w:spacing w:before="60" w:after="60" w:line="240" w:lineRule="auto"/>
              <w:rPr>
                <w:rStyle w:val="s1"/>
                <w:sz w:val="18"/>
                <w:szCs w:val="18"/>
              </w:rPr>
            </w:pPr>
            <w:r w:rsidRPr="00C87FBF">
              <w:rPr>
                <w:rStyle w:val="s1"/>
                <w:sz w:val="18"/>
                <w:szCs w:val="18"/>
              </w:rPr>
              <w:t>Use non-fiction texts to find information</w:t>
            </w:r>
            <w:r w:rsidR="007F5A37">
              <w:rPr>
                <w:rStyle w:val="s1"/>
                <w:sz w:val="18"/>
                <w:szCs w:val="18"/>
              </w:rPr>
              <w:t xml:space="preserve"> </w:t>
            </w:r>
            <w:r w:rsidRPr="00C87FBF">
              <w:rPr>
                <w:rStyle w:val="s1"/>
                <w:sz w:val="18"/>
                <w:szCs w:val="18"/>
              </w:rPr>
              <w:t xml:space="preserve">about a particular bug </w:t>
            </w:r>
            <w:r w:rsidR="00DA5AEF" w:rsidRPr="00C87FBF">
              <w:rPr>
                <w:rStyle w:val="s1"/>
                <w:sz w:val="18"/>
              </w:rPr>
              <w:t>(3CL</w:t>
            </w:r>
            <w:r w:rsidR="00064BD3">
              <w:rPr>
                <w:rStyle w:val="s1"/>
                <w:sz w:val="18"/>
              </w:rPr>
              <w:t>c</w:t>
            </w:r>
            <w:r w:rsidR="00DA5AEF" w:rsidRPr="00C87FBF">
              <w:rPr>
                <w:rStyle w:val="s1"/>
                <w:sz w:val="18"/>
              </w:rPr>
              <w:t>.</w:t>
            </w:r>
            <w:r w:rsidR="00064BD3">
              <w:rPr>
                <w:rStyle w:val="s1"/>
                <w:sz w:val="18"/>
              </w:rPr>
              <w:t>26</w:t>
            </w:r>
            <w:r w:rsidR="00DA5AEF" w:rsidRPr="00C87FBF">
              <w:rPr>
                <w:rStyle w:val="s1"/>
                <w:sz w:val="18"/>
              </w:rPr>
              <w:t>, 3CL</w:t>
            </w:r>
            <w:r w:rsidR="00193599">
              <w:rPr>
                <w:rStyle w:val="s1"/>
                <w:sz w:val="18"/>
              </w:rPr>
              <w:t>c</w:t>
            </w:r>
            <w:r w:rsidR="00DA5AEF" w:rsidRPr="00C87FBF">
              <w:rPr>
                <w:rStyle w:val="s1"/>
                <w:sz w:val="18"/>
              </w:rPr>
              <w:t>.2</w:t>
            </w:r>
            <w:r w:rsidR="00193599">
              <w:rPr>
                <w:rStyle w:val="s1"/>
                <w:sz w:val="18"/>
              </w:rPr>
              <w:t>7</w:t>
            </w:r>
            <w:r w:rsidR="00194161" w:rsidRPr="00194161">
              <w:rPr>
                <w:rStyle w:val="s1"/>
                <w:sz w:val="18"/>
              </w:rPr>
              <w:t xml:space="preserve">, </w:t>
            </w:r>
            <w:r w:rsidR="00194161" w:rsidRPr="00194161">
              <w:t>3CLc.28</w:t>
            </w:r>
            <w:r w:rsidR="00DA5AEF" w:rsidRPr="00194161">
              <w:rPr>
                <w:rStyle w:val="s1"/>
                <w:sz w:val="18"/>
              </w:rPr>
              <w:t>)</w:t>
            </w:r>
          </w:p>
          <w:p w14:paraId="2E89E94E" w14:textId="1457386C" w:rsidR="0078115F" w:rsidRPr="00C87FBF" w:rsidRDefault="0078115F" w:rsidP="0078115F">
            <w:pPr>
              <w:spacing w:before="60" w:after="60" w:line="240" w:lineRule="auto"/>
              <w:rPr>
                <w:rStyle w:val="s1"/>
                <w:sz w:val="18"/>
                <w:szCs w:val="18"/>
              </w:rPr>
            </w:pPr>
            <w:r w:rsidRPr="00C87FBF">
              <w:rPr>
                <w:rStyle w:val="s1"/>
                <w:sz w:val="18"/>
                <w:szCs w:val="18"/>
              </w:rPr>
              <w:t>Apply new</w:t>
            </w:r>
            <w:r w:rsidR="004A2EBF">
              <w:rPr>
                <w:rStyle w:val="s1"/>
                <w:sz w:val="18"/>
                <w:szCs w:val="18"/>
              </w:rPr>
              <w:t xml:space="preserve"> vocabulary relating to bugs</w:t>
            </w:r>
            <w:r w:rsidRPr="00C87FBF">
              <w:rPr>
                <w:rStyle w:val="s1"/>
                <w:sz w:val="18"/>
                <w:szCs w:val="18"/>
              </w:rPr>
              <w:t xml:space="preserve"> in their speech</w:t>
            </w:r>
            <w:r w:rsidR="004A2EBF">
              <w:rPr>
                <w:rStyle w:val="s1"/>
                <w:sz w:val="18"/>
                <w:szCs w:val="18"/>
              </w:rPr>
              <w:t xml:space="preserve">, </w:t>
            </w:r>
            <w:r w:rsidRPr="00C87FBF">
              <w:rPr>
                <w:rStyle w:val="s1"/>
                <w:sz w:val="18"/>
                <w:szCs w:val="18"/>
              </w:rPr>
              <w:t xml:space="preserve">e.g. bug names </w:t>
            </w:r>
            <w:r w:rsidR="008B65DD" w:rsidRPr="00C87FBF">
              <w:rPr>
                <w:rStyle w:val="s1"/>
                <w:sz w:val="18"/>
              </w:rPr>
              <w:t>(3CL</w:t>
            </w:r>
            <w:r w:rsidR="00C40DE7">
              <w:rPr>
                <w:rStyle w:val="s1"/>
                <w:sz w:val="18"/>
              </w:rPr>
              <w:t>c</w:t>
            </w:r>
            <w:r w:rsidR="008B65DD" w:rsidRPr="00C87FBF">
              <w:rPr>
                <w:rStyle w:val="s1"/>
                <w:sz w:val="18"/>
              </w:rPr>
              <w:t>.03)</w:t>
            </w:r>
          </w:p>
          <w:p w14:paraId="7BC8153F" w14:textId="59E8D3D1" w:rsidR="0078115F" w:rsidRPr="00C87FBF" w:rsidRDefault="0078115F" w:rsidP="0078115F">
            <w:pPr>
              <w:spacing w:before="60" w:after="60" w:line="240" w:lineRule="auto"/>
              <w:rPr>
                <w:rStyle w:val="s1"/>
                <w:sz w:val="18"/>
                <w:szCs w:val="18"/>
              </w:rPr>
            </w:pPr>
            <w:r w:rsidRPr="00C87FBF">
              <w:rPr>
                <w:rStyle w:val="s1"/>
                <w:sz w:val="18"/>
                <w:szCs w:val="18"/>
              </w:rPr>
              <w:t>Participate in discussions</w:t>
            </w:r>
            <w:r w:rsidR="004A2EBF">
              <w:rPr>
                <w:rStyle w:val="s1"/>
                <w:sz w:val="18"/>
                <w:szCs w:val="18"/>
              </w:rPr>
              <w:t xml:space="preserve"> about bugs, </w:t>
            </w:r>
            <w:r w:rsidRPr="00C87FBF">
              <w:rPr>
                <w:rStyle w:val="s1"/>
                <w:sz w:val="18"/>
                <w:szCs w:val="18"/>
              </w:rPr>
              <w:t xml:space="preserve">e.g. about where they might find bugs on a bug hunt </w:t>
            </w:r>
            <w:r w:rsidR="0062547B" w:rsidRPr="00C87FBF">
              <w:rPr>
                <w:rStyle w:val="s1"/>
                <w:sz w:val="18"/>
              </w:rPr>
              <w:t>(3C</w:t>
            </w:r>
            <w:r w:rsidR="00F06A96">
              <w:rPr>
                <w:rStyle w:val="s1"/>
                <w:sz w:val="18"/>
              </w:rPr>
              <w:t>Lc</w:t>
            </w:r>
            <w:r w:rsidR="0062547B" w:rsidRPr="00C87FBF">
              <w:rPr>
                <w:rStyle w:val="s1"/>
                <w:sz w:val="18"/>
              </w:rPr>
              <w:t>.01, 3CL</w:t>
            </w:r>
            <w:r w:rsidR="00F06A96">
              <w:rPr>
                <w:rStyle w:val="s1"/>
                <w:sz w:val="18"/>
              </w:rPr>
              <w:t>c</w:t>
            </w:r>
            <w:r w:rsidR="0062547B" w:rsidRPr="00C87FBF">
              <w:rPr>
                <w:rStyle w:val="s1"/>
                <w:sz w:val="18"/>
              </w:rPr>
              <w:t>.02; 3CL</w:t>
            </w:r>
            <w:r w:rsidR="0085692B">
              <w:rPr>
                <w:rStyle w:val="s1"/>
                <w:sz w:val="18"/>
              </w:rPr>
              <w:t>c</w:t>
            </w:r>
            <w:r w:rsidR="0062547B" w:rsidRPr="00C87FBF">
              <w:rPr>
                <w:rStyle w:val="s1"/>
                <w:sz w:val="18"/>
              </w:rPr>
              <w:t>.15)</w:t>
            </w:r>
          </w:p>
          <w:p w14:paraId="569A4A58" w14:textId="5C1F5CA0" w:rsidR="005F3FFA" w:rsidRDefault="001C0B46" w:rsidP="0078115F">
            <w:pPr>
              <w:spacing w:before="60" w:after="60" w:line="240" w:lineRule="auto"/>
              <w:rPr>
                <w:rStyle w:val="s1"/>
                <w:sz w:val="18"/>
              </w:rPr>
            </w:pPr>
            <w:r>
              <w:rPr>
                <w:rStyle w:val="s1"/>
                <w:sz w:val="18"/>
                <w:szCs w:val="18"/>
              </w:rPr>
              <w:t>Write a description of a bug,</w:t>
            </w:r>
            <w:r w:rsidR="009B47BD">
              <w:rPr>
                <w:rStyle w:val="s1"/>
                <w:sz w:val="18"/>
                <w:szCs w:val="18"/>
              </w:rPr>
              <w:t xml:space="preserve"> including read</w:t>
            </w:r>
            <w:r w:rsidR="007C3814">
              <w:rPr>
                <w:rStyle w:val="s1"/>
                <w:sz w:val="18"/>
                <w:szCs w:val="18"/>
              </w:rPr>
              <w:t xml:space="preserve">ing it aloud </w:t>
            </w:r>
            <w:r>
              <w:rPr>
                <w:rStyle w:val="s1"/>
                <w:sz w:val="18"/>
                <w:szCs w:val="18"/>
              </w:rPr>
              <w:t>and talk</w:t>
            </w:r>
            <w:r w:rsidR="007C3814">
              <w:rPr>
                <w:rStyle w:val="s1"/>
                <w:sz w:val="18"/>
                <w:szCs w:val="18"/>
              </w:rPr>
              <w:t>ing</w:t>
            </w:r>
            <w:r>
              <w:rPr>
                <w:rStyle w:val="s1"/>
                <w:sz w:val="18"/>
                <w:szCs w:val="18"/>
              </w:rPr>
              <w:t xml:space="preserve"> about what they have written </w:t>
            </w:r>
            <w:r w:rsidR="00670776" w:rsidRPr="00C87FBF">
              <w:rPr>
                <w:rStyle w:val="s1"/>
                <w:sz w:val="18"/>
              </w:rPr>
              <w:t>(3CL</w:t>
            </w:r>
            <w:r w:rsidR="00CF45AE">
              <w:rPr>
                <w:rStyle w:val="s1"/>
                <w:sz w:val="18"/>
              </w:rPr>
              <w:t>c</w:t>
            </w:r>
            <w:r w:rsidR="00670776" w:rsidRPr="00C87FBF">
              <w:rPr>
                <w:rStyle w:val="s1"/>
                <w:sz w:val="18"/>
              </w:rPr>
              <w:t>.</w:t>
            </w:r>
            <w:r w:rsidR="00CF45AE">
              <w:rPr>
                <w:rStyle w:val="s1"/>
                <w:sz w:val="18"/>
              </w:rPr>
              <w:t>33</w:t>
            </w:r>
            <w:r w:rsidR="0036516B">
              <w:rPr>
                <w:rStyle w:val="s1"/>
                <w:sz w:val="18"/>
              </w:rPr>
              <w:t xml:space="preserve">, </w:t>
            </w:r>
            <w:r w:rsidR="0036516B" w:rsidRPr="00C87FBF">
              <w:rPr>
                <w:rStyle w:val="s1"/>
                <w:sz w:val="18"/>
              </w:rPr>
              <w:t>3CL</w:t>
            </w:r>
            <w:r w:rsidR="00CF45AE">
              <w:rPr>
                <w:rStyle w:val="s1"/>
                <w:sz w:val="18"/>
              </w:rPr>
              <w:t>c</w:t>
            </w:r>
            <w:r w:rsidR="0036516B" w:rsidRPr="00C87FBF">
              <w:rPr>
                <w:rStyle w:val="s1"/>
                <w:sz w:val="18"/>
              </w:rPr>
              <w:t>.</w:t>
            </w:r>
            <w:r w:rsidR="00CF45AE">
              <w:rPr>
                <w:rStyle w:val="s1"/>
                <w:sz w:val="18"/>
              </w:rPr>
              <w:t>34</w:t>
            </w:r>
            <w:r w:rsidR="00670776" w:rsidRPr="00C87FBF">
              <w:rPr>
                <w:rStyle w:val="s1"/>
                <w:sz w:val="18"/>
              </w:rPr>
              <w:t>)</w:t>
            </w:r>
          </w:p>
          <w:p w14:paraId="3EC76409" w14:textId="77777777" w:rsidR="00617A78" w:rsidRDefault="00617A78" w:rsidP="0078115F">
            <w:pPr>
              <w:spacing w:before="60" w:after="60" w:line="240" w:lineRule="auto"/>
              <w:rPr>
                <w:rStyle w:val="s1"/>
                <w:sz w:val="18"/>
              </w:rPr>
            </w:pPr>
          </w:p>
          <w:p w14:paraId="276660C0" w14:textId="77777777" w:rsidR="00617A78" w:rsidRDefault="00617A78" w:rsidP="0078115F">
            <w:pPr>
              <w:spacing w:before="60" w:after="60" w:line="240" w:lineRule="auto"/>
              <w:rPr>
                <w:rStyle w:val="s1"/>
                <w:sz w:val="18"/>
              </w:rPr>
            </w:pPr>
          </w:p>
          <w:p w14:paraId="46F8FC40" w14:textId="77777777" w:rsidR="00617A78" w:rsidRDefault="00617A78" w:rsidP="0078115F">
            <w:pPr>
              <w:spacing w:before="60" w:after="60" w:line="240" w:lineRule="auto"/>
              <w:rPr>
                <w:rStyle w:val="s1"/>
                <w:sz w:val="18"/>
              </w:rPr>
            </w:pPr>
          </w:p>
          <w:p w14:paraId="58C61329" w14:textId="77777777" w:rsidR="00617A78" w:rsidRDefault="00617A78" w:rsidP="0078115F">
            <w:pPr>
              <w:spacing w:before="60" w:after="60" w:line="240" w:lineRule="auto"/>
              <w:rPr>
                <w:rStyle w:val="s1"/>
                <w:sz w:val="18"/>
              </w:rPr>
            </w:pPr>
          </w:p>
          <w:p w14:paraId="6234CD9A" w14:textId="77777777" w:rsidR="00617A78" w:rsidRDefault="00617A78" w:rsidP="0078115F">
            <w:pPr>
              <w:spacing w:before="60" w:after="60" w:line="240" w:lineRule="auto"/>
              <w:rPr>
                <w:rStyle w:val="s1"/>
                <w:sz w:val="18"/>
              </w:rPr>
            </w:pPr>
          </w:p>
          <w:p w14:paraId="57C66C96" w14:textId="77777777" w:rsidR="00617A78" w:rsidRPr="00617A78" w:rsidRDefault="00617A78" w:rsidP="0078115F">
            <w:pPr>
              <w:spacing w:before="60" w:after="60" w:line="240" w:lineRule="auto"/>
              <w:rPr>
                <w:rStyle w:val="s1"/>
                <w:sz w:val="18"/>
              </w:rPr>
            </w:pPr>
          </w:p>
          <w:p w14:paraId="1A91F1C4" w14:textId="2ED904CF" w:rsidR="001C694E" w:rsidRPr="00C87FBF" w:rsidRDefault="001C694E" w:rsidP="0078115F">
            <w:pPr>
              <w:spacing w:before="60" w:after="60" w:line="240" w:lineRule="auto"/>
              <w:rPr>
                <w:rStyle w:val="s1"/>
                <w:sz w:val="18"/>
                <w:szCs w:val="18"/>
              </w:rPr>
            </w:pPr>
          </w:p>
        </w:tc>
        <w:tc>
          <w:tcPr>
            <w:tcW w:w="2296" w:type="dxa"/>
          </w:tcPr>
          <w:p w14:paraId="2EE3E953" w14:textId="23DC640B" w:rsidR="0078115F" w:rsidRDefault="0078115F" w:rsidP="0078115F">
            <w:pPr>
              <w:spacing w:before="60" w:after="60" w:line="240" w:lineRule="auto"/>
              <w:rPr>
                <w:rStyle w:val="s1"/>
                <w:sz w:val="18"/>
              </w:rPr>
            </w:pPr>
            <w:r w:rsidRPr="00C87FBF">
              <w:rPr>
                <w:rStyle w:val="s1"/>
                <w:sz w:val="18"/>
                <w:szCs w:val="18"/>
              </w:rPr>
              <w:t xml:space="preserve">Make bug artwork based on real-life observations, </w:t>
            </w:r>
            <w:r w:rsidR="001250F4">
              <w:rPr>
                <w:rStyle w:val="s1"/>
                <w:sz w:val="18"/>
                <w:szCs w:val="18"/>
              </w:rPr>
              <w:t>and</w:t>
            </w:r>
            <w:r w:rsidRPr="00C87FBF">
              <w:rPr>
                <w:rStyle w:val="s1"/>
                <w:sz w:val="18"/>
                <w:szCs w:val="18"/>
              </w:rPr>
              <w:t xml:space="preserve"> artists</w:t>
            </w:r>
            <w:r w:rsidR="001250F4">
              <w:rPr>
                <w:rStyle w:val="s1"/>
                <w:sz w:val="18"/>
                <w:szCs w:val="18"/>
              </w:rPr>
              <w:t>’</w:t>
            </w:r>
            <w:r w:rsidRPr="00C87FBF">
              <w:rPr>
                <w:rStyle w:val="s1"/>
                <w:sz w:val="18"/>
                <w:szCs w:val="18"/>
              </w:rPr>
              <w:t xml:space="preserve"> representation</w:t>
            </w:r>
            <w:r w:rsidR="001250F4">
              <w:rPr>
                <w:rStyle w:val="s1"/>
                <w:sz w:val="18"/>
                <w:szCs w:val="18"/>
              </w:rPr>
              <w:t xml:space="preserve">s </w:t>
            </w:r>
            <w:r w:rsidR="00102603" w:rsidRPr="00C87FBF">
              <w:rPr>
                <w:rStyle w:val="s1"/>
                <w:sz w:val="18"/>
                <w:szCs w:val="18"/>
              </w:rPr>
              <w:t>(</w:t>
            </w:r>
            <w:r w:rsidR="00102603" w:rsidRPr="00C87FBF">
              <w:rPr>
                <w:rStyle w:val="s1"/>
                <w:sz w:val="18"/>
              </w:rPr>
              <w:t>3CEa.01, 3CEa.02)</w:t>
            </w:r>
          </w:p>
          <w:p w14:paraId="5F81A79D" w14:textId="465B34B0" w:rsidR="009F3700" w:rsidRPr="00C87FBF" w:rsidRDefault="009F3700" w:rsidP="0078115F">
            <w:pPr>
              <w:spacing w:before="60" w:after="60" w:line="240" w:lineRule="auto"/>
              <w:rPr>
                <w:rStyle w:val="s1"/>
                <w:sz w:val="18"/>
                <w:szCs w:val="18"/>
              </w:rPr>
            </w:pPr>
            <w:r>
              <w:rPr>
                <w:rStyle w:val="s1"/>
                <w:sz w:val="18"/>
                <w:szCs w:val="18"/>
              </w:rPr>
              <w:t>C</w:t>
            </w:r>
            <w:r w:rsidRPr="00FA3D4D">
              <w:rPr>
                <w:rStyle w:val="s1"/>
                <w:sz w:val="18"/>
                <w:szCs w:val="18"/>
              </w:rPr>
              <w:t>omment on their own and others’</w:t>
            </w:r>
            <w:r w:rsidR="0027786F">
              <w:rPr>
                <w:rStyle w:val="s1"/>
                <w:sz w:val="18"/>
                <w:szCs w:val="18"/>
              </w:rPr>
              <w:t xml:space="preserve"> bug artwork,</w:t>
            </w:r>
            <w:r>
              <w:rPr>
                <w:rStyle w:val="s1"/>
                <w:sz w:val="18"/>
                <w:szCs w:val="18"/>
              </w:rPr>
              <w:t xml:space="preserve"> </w:t>
            </w:r>
            <w:r w:rsidRPr="00FA3D4D">
              <w:rPr>
                <w:rStyle w:val="s1"/>
                <w:sz w:val="18"/>
                <w:szCs w:val="18"/>
              </w:rPr>
              <w:t>including to inform artistic next steps</w:t>
            </w:r>
            <w:r w:rsidR="00BB0494">
              <w:rPr>
                <w:rStyle w:val="s1"/>
                <w:sz w:val="18"/>
                <w:szCs w:val="18"/>
              </w:rPr>
              <w:t xml:space="preserve"> (</w:t>
            </w:r>
            <w:r w:rsidR="00BB0494" w:rsidRPr="00FA3D4D">
              <w:rPr>
                <w:rStyle w:val="s1"/>
                <w:sz w:val="18"/>
                <w:szCs w:val="18"/>
              </w:rPr>
              <w:t>3CEa.06</w:t>
            </w:r>
            <w:r w:rsidR="00BB0494">
              <w:rPr>
                <w:rStyle w:val="s1"/>
                <w:sz w:val="18"/>
                <w:szCs w:val="18"/>
              </w:rPr>
              <w:t>)</w:t>
            </w:r>
          </w:p>
          <w:p w14:paraId="6BF4B747" w14:textId="4650C1A4" w:rsidR="0078115F" w:rsidRPr="0038369E" w:rsidRDefault="005A14CD" w:rsidP="0078115F">
            <w:pPr>
              <w:spacing w:before="60" w:after="60" w:line="240" w:lineRule="auto"/>
              <w:rPr>
                <w:rStyle w:val="s1"/>
                <w:sz w:val="18"/>
                <w:szCs w:val="18"/>
              </w:rPr>
            </w:pPr>
            <w:r>
              <w:rPr>
                <w:rStyle w:val="s1"/>
                <w:sz w:val="18"/>
                <w:szCs w:val="18"/>
              </w:rPr>
              <w:t xml:space="preserve">Talk about </w:t>
            </w:r>
            <w:r w:rsidR="00851BD2">
              <w:rPr>
                <w:rStyle w:val="s1"/>
                <w:sz w:val="18"/>
                <w:szCs w:val="18"/>
              </w:rPr>
              <w:t>the</w:t>
            </w:r>
            <w:r>
              <w:rPr>
                <w:rStyle w:val="s1"/>
                <w:sz w:val="18"/>
                <w:szCs w:val="18"/>
              </w:rPr>
              <w:t xml:space="preserve"> </w:t>
            </w:r>
            <w:r w:rsidRPr="00C87FBF">
              <w:rPr>
                <w:rStyle w:val="s1"/>
                <w:sz w:val="18"/>
                <w:szCs w:val="18"/>
              </w:rPr>
              <w:t>‘Flight of the Bumblebee’ by Rimsky-Korsakov</w:t>
            </w:r>
            <w:r>
              <w:rPr>
                <w:rStyle w:val="s1"/>
                <w:sz w:val="18"/>
                <w:szCs w:val="18"/>
              </w:rPr>
              <w:t xml:space="preserve"> </w:t>
            </w:r>
            <w:r w:rsidR="0078115F" w:rsidRPr="00C87FBF">
              <w:rPr>
                <w:rStyle w:val="s1"/>
                <w:sz w:val="18"/>
                <w:szCs w:val="18"/>
              </w:rPr>
              <w:t xml:space="preserve">and move like a bee to </w:t>
            </w:r>
            <w:r w:rsidR="00851BD2">
              <w:rPr>
                <w:rStyle w:val="s1"/>
                <w:sz w:val="18"/>
                <w:szCs w:val="18"/>
              </w:rPr>
              <w:t xml:space="preserve">the music </w:t>
            </w:r>
            <w:r w:rsidR="00741C70" w:rsidRPr="00C87FBF">
              <w:rPr>
                <w:rStyle w:val="s1"/>
                <w:sz w:val="18"/>
              </w:rPr>
              <w:t>(3CEm.05, 3CEda.01,</w:t>
            </w:r>
            <w:r w:rsidR="00644FC7">
              <w:rPr>
                <w:rStyle w:val="s1"/>
                <w:sz w:val="18"/>
              </w:rPr>
              <w:t xml:space="preserve"> </w:t>
            </w:r>
            <w:r w:rsidR="00741C70" w:rsidRPr="00C87FBF">
              <w:rPr>
                <w:rStyle w:val="s1"/>
                <w:sz w:val="18"/>
              </w:rPr>
              <w:t>3CEda.04)</w:t>
            </w:r>
          </w:p>
        </w:tc>
        <w:tc>
          <w:tcPr>
            <w:tcW w:w="2296" w:type="dxa"/>
          </w:tcPr>
          <w:p w14:paraId="26281F26" w14:textId="72D9F687" w:rsidR="0078115F" w:rsidRPr="00C87FBF" w:rsidRDefault="0078115F" w:rsidP="0078115F">
            <w:pPr>
              <w:spacing w:before="60" w:after="60" w:line="240" w:lineRule="auto"/>
              <w:rPr>
                <w:rStyle w:val="s1"/>
                <w:sz w:val="18"/>
              </w:rPr>
            </w:pPr>
          </w:p>
        </w:tc>
        <w:tc>
          <w:tcPr>
            <w:tcW w:w="2296" w:type="dxa"/>
          </w:tcPr>
          <w:p w14:paraId="1587142A" w14:textId="77777777" w:rsidR="00DB7042" w:rsidRDefault="00E8565A" w:rsidP="0078115F">
            <w:pPr>
              <w:spacing w:before="60" w:after="60" w:line="240" w:lineRule="auto"/>
              <w:rPr>
                <w:rStyle w:val="s1"/>
                <w:sz w:val="18"/>
              </w:rPr>
            </w:pPr>
            <w:r>
              <w:rPr>
                <w:rStyle w:val="s1"/>
                <w:sz w:val="18"/>
                <w:szCs w:val="18"/>
              </w:rPr>
              <w:t xml:space="preserve">Demonstrate </w:t>
            </w:r>
            <w:r w:rsidR="0078115F" w:rsidRPr="00C87FBF">
              <w:rPr>
                <w:rStyle w:val="s1"/>
                <w:sz w:val="18"/>
                <w:szCs w:val="18"/>
              </w:rPr>
              <w:t xml:space="preserve">focus and independent thought </w:t>
            </w:r>
            <w:r>
              <w:rPr>
                <w:rStyle w:val="s1"/>
                <w:sz w:val="18"/>
                <w:szCs w:val="18"/>
              </w:rPr>
              <w:t xml:space="preserve">when </w:t>
            </w:r>
            <w:r w:rsidR="0078115F" w:rsidRPr="00C87FBF">
              <w:rPr>
                <w:rStyle w:val="s1"/>
                <w:sz w:val="18"/>
                <w:szCs w:val="18"/>
              </w:rPr>
              <w:t xml:space="preserve">searching for bugs on a bug hunt </w:t>
            </w:r>
            <w:r w:rsidR="004637C1" w:rsidRPr="00C87FBF">
              <w:rPr>
                <w:rStyle w:val="s1"/>
                <w:sz w:val="18"/>
              </w:rPr>
              <w:t>(3PS.02, 3PS.03)</w:t>
            </w:r>
          </w:p>
          <w:p w14:paraId="6C3FAE1F" w14:textId="17B7DE3B" w:rsidR="0078115F" w:rsidRPr="00DB7042" w:rsidRDefault="00DB7042" w:rsidP="0078115F">
            <w:pPr>
              <w:spacing w:before="60" w:after="60" w:line="240" w:lineRule="auto"/>
              <w:rPr>
                <w:rStyle w:val="s1"/>
                <w:sz w:val="18"/>
                <w:szCs w:val="18"/>
              </w:rPr>
            </w:pPr>
            <w:r>
              <w:rPr>
                <w:rStyle w:val="s1"/>
                <w:sz w:val="18"/>
              </w:rPr>
              <w:t>F</w:t>
            </w:r>
            <w:r w:rsidR="0078115F" w:rsidRPr="00C87FBF">
              <w:rPr>
                <w:rStyle w:val="s1"/>
                <w:sz w:val="18"/>
                <w:szCs w:val="18"/>
              </w:rPr>
              <w:t>ollow</w:t>
            </w:r>
            <w:r>
              <w:rPr>
                <w:rStyle w:val="s1"/>
                <w:sz w:val="18"/>
                <w:szCs w:val="18"/>
              </w:rPr>
              <w:t xml:space="preserve"> behaviour</w:t>
            </w:r>
            <w:r w:rsidR="0078115F" w:rsidRPr="00C87FBF">
              <w:rPr>
                <w:rStyle w:val="s1"/>
                <w:sz w:val="18"/>
                <w:szCs w:val="18"/>
              </w:rPr>
              <w:t xml:space="preserve"> rules </w:t>
            </w:r>
            <w:r w:rsidR="009B2775">
              <w:rPr>
                <w:rStyle w:val="s1"/>
                <w:sz w:val="18"/>
                <w:szCs w:val="18"/>
              </w:rPr>
              <w:t xml:space="preserve">and make responsible decisions </w:t>
            </w:r>
            <w:r w:rsidR="0078115F" w:rsidRPr="00C87FBF">
              <w:rPr>
                <w:rStyle w:val="s1"/>
                <w:sz w:val="18"/>
                <w:szCs w:val="18"/>
              </w:rPr>
              <w:t xml:space="preserve">on a bug hunt </w:t>
            </w:r>
            <w:r w:rsidR="00426557" w:rsidRPr="00C87FBF">
              <w:rPr>
                <w:rStyle w:val="s1"/>
                <w:sz w:val="18"/>
              </w:rPr>
              <w:t>(3PS.20)</w:t>
            </w:r>
          </w:p>
        </w:tc>
        <w:tc>
          <w:tcPr>
            <w:tcW w:w="2296" w:type="dxa"/>
          </w:tcPr>
          <w:p w14:paraId="631A90EC" w14:textId="69324E22" w:rsidR="0078115F" w:rsidRPr="00C87FBF" w:rsidRDefault="0078115F" w:rsidP="0078115F">
            <w:pPr>
              <w:spacing w:before="60" w:after="60" w:line="240" w:lineRule="auto"/>
              <w:rPr>
                <w:rStyle w:val="s1"/>
                <w:sz w:val="18"/>
                <w:szCs w:val="18"/>
              </w:rPr>
            </w:pPr>
            <w:r w:rsidRPr="00C87FBF">
              <w:rPr>
                <w:rStyle w:val="s1"/>
                <w:sz w:val="18"/>
                <w:szCs w:val="18"/>
              </w:rPr>
              <w:t xml:space="preserve">Explore creative movements and sequences </w:t>
            </w:r>
            <w:r w:rsidR="00FE0C31">
              <w:rPr>
                <w:rStyle w:val="s1"/>
                <w:sz w:val="18"/>
                <w:szCs w:val="18"/>
              </w:rPr>
              <w:t xml:space="preserve">relating to bugs, </w:t>
            </w:r>
            <w:r w:rsidRPr="00C87FBF">
              <w:rPr>
                <w:rStyle w:val="s1"/>
                <w:sz w:val="18"/>
                <w:szCs w:val="18"/>
              </w:rPr>
              <w:t>e.g. moving like a particular bug; developing a sequence of movements to represent the life-cycle of a butterfly</w:t>
            </w:r>
            <w:r w:rsidR="00667C5C" w:rsidRPr="00C87FBF">
              <w:rPr>
                <w:rStyle w:val="s1"/>
                <w:sz w:val="18"/>
                <w:szCs w:val="18"/>
              </w:rPr>
              <w:t xml:space="preserve"> </w:t>
            </w:r>
            <w:r w:rsidR="00667C5C" w:rsidRPr="00C87FBF">
              <w:rPr>
                <w:rStyle w:val="s1"/>
                <w:sz w:val="18"/>
              </w:rPr>
              <w:t>(3PD.08)</w:t>
            </w:r>
          </w:p>
          <w:p w14:paraId="52AE3102" w14:textId="6C4339A8" w:rsidR="00451D08" w:rsidRPr="00C87FBF" w:rsidRDefault="00451D08" w:rsidP="00451D08">
            <w:pPr>
              <w:spacing w:before="60" w:after="60" w:line="240" w:lineRule="auto"/>
              <w:rPr>
                <w:rStyle w:val="s1"/>
                <w:sz w:val="18"/>
                <w:szCs w:val="18"/>
              </w:rPr>
            </w:pPr>
            <w:r w:rsidRPr="00C87FBF">
              <w:rPr>
                <w:rStyle w:val="s1"/>
                <w:sz w:val="18"/>
                <w:szCs w:val="18"/>
              </w:rPr>
              <w:t xml:space="preserve">Use balance skills </w:t>
            </w:r>
            <w:r w:rsidR="00422C3F">
              <w:rPr>
                <w:rStyle w:val="s1"/>
                <w:sz w:val="18"/>
                <w:szCs w:val="18"/>
              </w:rPr>
              <w:t xml:space="preserve">to </w:t>
            </w:r>
            <w:r w:rsidRPr="00C87FBF">
              <w:rPr>
                <w:rStyle w:val="s1"/>
                <w:sz w:val="18"/>
                <w:szCs w:val="18"/>
              </w:rPr>
              <w:t>mov</w:t>
            </w:r>
            <w:r w:rsidR="00422C3F">
              <w:rPr>
                <w:rStyle w:val="s1"/>
                <w:sz w:val="18"/>
                <w:szCs w:val="18"/>
              </w:rPr>
              <w:t>e</w:t>
            </w:r>
            <w:r w:rsidRPr="00C87FBF">
              <w:rPr>
                <w:rStyle w:val="s1"/>
                <w:sz w:val="18"/>
                <w:szCs w:val="18"/>
              </w:rPr>
              <w:t xml:space="preserve"> along a line pretending it is a thread of a spider’s web </w:t>
            </w:r>
            <w:r w:rsidRPr="00C87FBF">
              <w:rPr>
                <w:rStyle w:val="s1"/>
                <w:sz w:val="18"/>
              </w:rPr>
              <w:t>(3PD.03)</w:t>
            </w:r>
          </w:p>
          <w:p w14:paraId="0D3698CF" w14:textId="77777777" w:rsidR="0078115F" w:rsidRPr="00C87FBF" w:rsidRDefault="0078115F" w:rsidP="0078115F">
            <w:pPr>
              <w:spacing w:before="60" w:after="60" w:line="240" w:lineRule="auto"/>
              <w:rPr>
                <w:rStyle w:val="s1"/>
                <w:sz w:val="18"/>
                <w:szCs w:val="18"/>
              </w:rPr>
            </w:pPr>
          </w:p>
          <w:p w14:paraId="6207D9BD" w14:textId="59C3006E" w:rsidR="0078115F" w:rsidRPr="00C87FBF" w:rsidRDefault="0078115F" w:rsidP="0078115F">
            <w:pPr>
              <w:spacing w:before="60" w:after="60" w:line="240" w:lineRule="auto"/>
              <w:rPr>
                <w:rStyle w:val="s1"/>
                <w:sz w:val="18"/>
              </w:rPr>
            </w:pPr>
          </w:p>
        </w:tc>
        <w:tc>
          <w:tcPr>
            <w:tcW w:w="2296" w:type="dxa"/>
          </w:tcPr>
          <w:p w14:paraId="02910655" w14:textId="789B70F2" w:rsidR="0078115F" w:rsidRPr="00C87FBF" w:rsidRDefault="0078115F" w:rsidP="0078115F">
            <w:pPr>
              <w:spacing w:before="60" w:after="60" w:line="240" w:lineRule="auto"/>
              <w:rPr>
                <w:rStyle w:val="s1"/>
                <w:sz w:val="18"/>
                <w:szCs w:val="18"/>
              </w:rPr>
            </w:pPr>
            <w:r w:rsidRPr="00C87FBF">
              <w:rPr>
                <w:rStyle w:val="s1"/>
                <w:sz w:val="18"/>
                <w:szCs w:val="18"/>
              </w:rPr>
              <w:t xml:space="preserve">Identify </w:t>
            </w:r>
            <w:r w:rsidR="006E3E32">
              <w:rPr>
                <w:rStyle w:val="s1"/>
                <w:sz w:val="18"/>
                <w:szCs w:val="18"/>
              </w:rPr>
              <w:t xml:space="preserve">bugs as </w:t>
            </w:r>
            <w:r w:rsidRPr="00C87FBF">
              <w:rPr>
                <w:rStyle w:val="s1"/>
                <w:sz w:val="18"/>
                <w:szCs w:val="18"/>
              </w:rPr>
              <w:t>living things</w:t>
            </w:r>
            <w:r w:rsidR="00190974" w:rsidRPr="00C87FBF">
              <w:rPr>
                <w:rStyle w:val="s1"/>
                <w:sz w:val="18"/>
                <w:szCs w:val="18"/>
              </w:rPr>
              <w:t xml:space="preserve"> </w:t>
            </w:r>
            <w:r w:rsidR="00190974" w:rsidRPr="00C87FBF">
              <w:rPr>
                <w:rStyle w:val="s1"/>
                <w:sz w:val="18"/>
              </w:rPr>
              <w:t>(3UWs.06)</w:t>
            </w:r>
          </w:p>
          <w:p w14:paraId="10ACA926" w14:textId="0FE083B6" w:rsidR="0078115F" w:rsidRPr="00C87FBF" w:rsidRDefault="0078115F" w:rsidP="0078115F">
            <w:pPr>
              <w:spacing w:before="60" w:after="60" w:line="240" w:lineRule="auto"/>
              <w:rPr>
                <w:rStyle w:val="s1"/>
                <w:sz w:val="18"/>
                <w:szCs w:val="18"/>
              </w:rPr>
            </w:pPr>
            <w:r w:rsidRPr="00C87FBF">
              <w:rPr>
                <w:rStyle w:val="s1"/>
                <w:sz w:val="18"/>
                <w:szCs w:val="18"/>
              </w:rPr>
              <w:t xml:space="preserve">Recognise that </w:t>
            </w:r>
            <w:r w:rsidR="0040590F">
              <w:rPr>
                <w:rStyle w:val="s1"/>
                <w:sz w:val="18"/>
                <w:szCs w:val="18"/>
              </w:rPr>
              <w:t xml:space="preserve">bugs are </w:t>
            </w:r>
            <w:r w:rsidR="00E41B9A">
              <w:rPr>
                <w:rStyle w:val="s1"/>
                <w:sz w:val="18"/>
                <w:szCs w:val="18"/>
              </w:rPr>
              <w:t>animals</w:t>
            </w:r>
            <w:r w:rsidRPr="00C87FBF">
              <w:rPr>
                <w:rStyle w:val="s1"/>
                <w:sz w:val="18"/>
                <w:szCs w:val="18"/>
              </w:rPr>
              <w:t xml:space="preserve"> </w:t>
            </w:r>
            <w:r w:rsidR="0040590F">
              <w:rPr>
                <w:rStyle w:val="s1"/>
                <w:sz w:val="18"/>
                <w:szCs w:val="18"/>
              </w:rPr>
              <w:t xml:space="preserve">and </w:t>
            </w:r>
            <w:r w:rsidRPr="00C87FBF">
              <w:rPr>
                <w:rStyle w:val="s1"/>
                <w:sz w:val="18"/>
                <w:szCs w:val="18"/>
              </w:rPr>
              <w:t>need air, water and food to survive</w:t>
            </w:r>
            <w:r w:rsidR="0040590F">
              <w:rPr>
                <w:rStyle w:val="s1"/>
                <w:sz w:val="18"/>
                <w:szCs w:val="18"/>
              </w:rPr>
              <w:t xml:space="preserve">, </w:t>
            </w:r>
            <w:r w:rsidRPr="00C87FBF">
              <w:rPr>
                <w:rStyle w:val="s1"/>
                <w:sz w:val="18"/>
                <w:szCs w:val="18"/>
              </w:rPr>
              <w:t xml:space="preserve">e.g. when putting bugs into containers for closer observation </w:t>
            </w:r>
            <w:r w:rsidR="0006623F" w:rsidRPr="00C87FBF">
              <w:rPr>
                <w:rStyle w:val="s1"/>
                <w:sz w:val="18"/>
              </w:rPr>
              <w:t>(3UWs.05</w:t>
            </w:r>
            <w:r w:rsidR="0006623F" w:rsidRPr="00C87FBF">
              <w:rPr>
                <w:rStyle w:val="s1"/>
                <w:sz w:val="18"/>
                <w:szCs w:val="18"/>
              </w:rPr>
              <w:t>)</w:t>
            </w:r>
          </w:p>
          <w:p w14:paraId="4AE1C81C" w14:textId="37B64ACF" w:rsidR="0078115F" w:rsidRPr="00C87FBF" w:rsidRDefault="0078115F" w:rsidP="0078115F">
            <w:pPr>
              <w:spacing w:before="60" w:after="60" w:line="240" w:lineRule="auto"/>
              <w:rPr>
                <w:rStyle w:val="s1"/>
                <w:sz w:val="18"/>
                <w:szCs w:val="18"/>
              </w:rPr>
            </w:pPr>
            <w:r w:rsidRPr="00C87FBF">
              <w:rPr>
                <w:rStyle w:val="s1"/>
                <w:sz w:val="18"/>
                <w:szCs w:val="18"/>
              </w:rPr>
              <w:t xml:space="preserve">Use digital devices to identify or find out more about bugs </w:t>
            </w:r>
            <w:r w:rsidR="0099612D" w:rsidRPr="00C87FBF">
              <w:rPr>
                <w:rStyle w:val="s1"/>
                <w:sz w:val="18"/>
              </w:rPr>
              <w:t>(3UWd.02)</w:t>
            </w:r>
          </w:p>
          <w:p w14:paraId="623918E0" w14:textId="62FC78D8" w:rsidR="0078115F" w:rsidRPr="00C87FBF" w:rsidRDefault="0078115F" w:rsidP="0078115F">
            <w:pPr>
              <w:spacing w:before="60" w:after="60" w:line="240" w:lineRule="auto"/>
              <w:rPr>
                <w:rStyle w:val="s1"/>
                <w:sz w:val="18"/>
              </w:rPr>
            </w:pPr>
            <w:r w:rsidRPr="00C87FBF">
              <w:rPr>
                <w:rStyle w:val="s1"/>
                <w:sz w:val="18"/>
                <w:szCs w:val="18"/>
              </w:rPr>
              <w:t xml:space="preserve">Use geographical terms for environments when talking about places to find bugs </w:t>
            </w:r>
            <w:r w:rsidR="00362437" w:rsidRPr="00C87FBF">
              <w:rPr>
                <w:rStyle w:val="s1"/>
                <w:sz w:val="18"/>
              </w:rPr>
              <w:t>(3UWp.08)</w:t>
            </w:r>
          </w:p>
        </w:tc>
      </w:tr>
      <w:tr w:rsidR="0078115F" w14:paraId="304D4D74" w14:textId="77777777" w:rsidTr="009E05AA">
        <w:tc>
          <w:tcPr>
            <w:tcW w:w="1502" w:type="dxa"/>
            <w:vMerge/>
            <w:shd w:val="clear" w:color="auto" w:fill="auto"/>
          </w:tcPr>
          <w:p w14:paraId="012024C3" w14:textId="1A3235F4" w:rsidR="0078115F" w:rsidRPr="00F35D35" w:rsidRDefault="0078115F" w:rsidP="0078115F">
            <w:pPr>
              <w:rPr>
                <w:rStyle w:val="s1"/>
                <w:rFonts w:cs="Arial"/>
                <w:b/>
                <w:bCs/>
                <w:sz w:val="20"/>
                <w:szCs w:val="20"/>
              </w:rPr>
            </w:pPr>
          </w:p>
        </w:tc>
        <w:tc>
          <w:tcPr>
            <w:tcW w:w="13776" w:type="dxa"/>
            <w:gridSpan w:val="6"/>
            <w:tcBorders>
              <w:top w:val="single" w:sz="4" w:space="0" w:color="auto"/>
            </w:tcBorders>
            <w:shd w:val="clear" w:color="auto" w:fill="auto"/>
          </w:tcPr>
          <w:p w14:paraId="38687BF2" w14:textId="6640F81B" w:rsidR="0078115F" w:rsidRPr="00906B6F" w:rsidRDefault="0078115F" w:rsidP="0078115F">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4AAED5CF" w14:textId="7FFD9A30" w:rsidR="0078115F" w:rsidRPr="00753061" w:rsidRDefault="0078115F" w:rsidP="0078115F">
            <w:pPr>
              <w:spacing w:before="60" w:after="60" w:line="240" w:lineRule="auto"/>
              <w:rPr>
                <w:rFonts w:cs="Arial"/>
                <w:i/>
                <w:iCs/>
                <w:szCs w:val="18"/>
              </w:rPr>
            </w:pPr>
            <w:r w:rsidRPr="00906B6F">
              <w:rPr>
                <w:rFonts w:cs="Arial"/>
                <w:i/>
                <w:iCs/>
                <w:color w:val="4E008E"/>
                <w:szCs w:val="18"/>
              </w:rPr>
              <w:t xml:space="preserve">This area is for you to </w:t>
            </w:r>
            <w:r w:rsidR="001D60E6">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including to match Mathematics in the </w:t>
            </w:r>
            <w:r w:rsidRPr="00906B6F">
              <w:rPr>
                <w:rFonts w:asciiTheme="minorHAnsi" w:hAnsiTheme="minorHAnsi" w:cstheme="minorHAnsi"/>
                <w:i/>
                <w:iCs/>
                <w:color w:val="4E008E"/>
                <w:szCs w:val="18"/>
              </w:rPr>
              <w:t xml:space="preserve">Cambridge Early Years </w:t>
            </w:r>
            <w:r w:rsidR="00AC271F">
              <w:rPr>
                <w:rFonts w:asciiTheme="minorHAnsi" w:hAnsiTheme="minorHAnsi" w:cstheme="minorHAnsi"/>
                <w:i/>
                <w:iCs/>
                <w:color w:val="4E008E"/>
                <w:szCs w:val="18"/>
              </w:rPr>
              <w:t>Teacher’s</w:t>
            </w:r>
            <w:r w:rsidRPr="00906B6F">
              <w:rPr>
                <w:rFonts w:asciiTheme="minorHAnsi" w:hAnsiTheme="minorHAnsi" w:cstheme="minorHAnsi"/>
                <w:i/>
                <w:iCs/>
                <w:color w:val="4E008E"/>
                <w:szCs w:val="18"/>
              </w:rPr>
              <w:t xml:space="preserve"> Resources</w:t>
            </w:r>
            <w:r w:rsidRPr="00906B6F">
              <w:rPr>
                <w:rFonts w:cs="Arial"/>
                <w:i/>
                <w:iCs/>
                <w:color w:val="4E008E"/>
                <w:szCs w:val="18"/>
              </w:rPr>
              <w:t xml:space="preserve">. You will need to add others to match your children’s needs and ensure that </w:t>
            </w:r>
            <w:r w:rsidR="005D0F4F">
              <w:rPr>
                <w:rFonts w:cs="Arial"/>
                <w:i/>
                <w:iCs/>
                <w:color w:val="4E008E"/>
                <w:szCs w:val="18"/>
              </w:rPr>
              <w:t>all</w:t>
            </w:r>
            <w:r w:rsidRPr="00906B6F">
              <w:rPr>
                <w:rFonts w:cs="Arial"/>
                <w:i/>
                <w:iCs/>
                <w:color w:val="4E008E"/>
                <w:szCs w:val="18"/>
              </w:rPr>
              <w:t xml:space="preserve"> the curriculum learning statements are fully covered</w:t>
            </w:r>
            <w:r w:rsidR="000F7311">
              <w:rPr>
                <w:rFonts w:cs="Arial"/>
                <w:i/>
                <w:iCs/>
                <w:color w:val="4E008E"/>
                <w:szCs w:val="18"/>
              </w:rPr>
              <w:t xml:space="preserve"> </w:t>
            </w:r>
            <w:r w:rsidR="000F7311">
              <w:rPr>
                <w:rFonts w:cs="Arial"/>
                <w:i/>
                <w:iCs/>
                <w:color w:val="4E008E"/>
              </w:rPr>
              <w:t>across the year</w:t>
            </w:r>
            <w:r w:rsidRPr="00906B6F">
              <w:rPr>
                <w:rFonts w:cs="Arial"/>
                <w:i/>
                <w:iCs/>
                <w:color w:val="4E008E"/>
                <w:szCs w:val="18"/>
              </w:rPr>
              <w:t>.</w:t>
            </w:r>
          </w:p>
        </w:tc>
      </w:tr>
      <w:tr w:rsidR="0078115F" w14:paraId="671C972D" w14:textId="77777777" w:rsidTr="006A202C">
        <w:trPr>
          <w:trHeight w:val="1886"/>
        </w:trPr>
        <w:tc>
          <w:tcPr>
            <w:tcW w:w="1502" w:type="dxa"/>
            <w:vMerge/>
            <w:shd w:val="clear" w:color="auto" w:fill="auto"/>
          </w:tcPr>
          <w:p w14:paraId="537820DA" w14:textId="14B7E7D2" w:rsidR="0078115F" w:rsidRPr="00EF4652" w:rsidRDefault="0078115F" w:rsidP="0078115F">
            <w:pPr>
              <w:rPr>
                <w:rFonts w:cs="Arial"/>
                <w:color w:val="FFFFFF" w:themeColor="background1"/>
                <w:sz w:val="20"/>
                <w:szCs w:val="20"/>
              </w:rPr>
            </w:pPr>
          </w:p>
        </w:tc>
        <w:tc>
          <w:tcPr>
            <w:tcW w:w="2296" w:type="dxa"/>
          </w:tcPr>
          <w:p w14:paraId="6F1D6428" w14:textId="7AF054F7" w:rsidR="00946CAF" w:rsidRPr="00063813" w:rsidRDefault="00946CAF" w:rsidP="00946CAF">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Pr="00C87FBF">
              <w:rPr>
                <w:rStyle w:val="s1"/>
                <w:sz w:val="18"/>
                <w:szCs w:val="18"/>
              </w:rPr>
              <w:t>(</w:t>
            </w:r>
            <w:r w:rsidR="00B0686E" w:rsidRPr="00C87FBF">
              <w:rPr>
                <w:rStyle w:val="s1"/>
                <w:sz w:val="18"/>
                <w:szCs w:val="18"/>
              </w:rPr>
              <w:t>3</w:t>
            </w:r>
            <w:r w:rsidRPr="00C87FBF">
              <w:rPr>
                <w:rStyle w:val="s1"/>
                <w:sz w:val="18"/>
                <w:szCs w:val="18"/>
              </w:rPr>
              <w:t>CLp.0</w:t>
            </w:r>
            <w:r w:rsidR="00B0686E" w:rsidRPr="00C87FBF">
              <w:rPr>
                <w:rStyle w:val="s1"/>
                <w:sz w:val="18"/>
                <w:szCs w:val="18"/>
              </w:rPr>
              <w:t>1</w:t>
            </w:r>
            <w:r w:rsidRPr="00C87FBF">
              <w:rPr>
                <w:rStyle w:val="s1"/>
                <w:sz w:val="18"/>
                <w:szCs w:val="18"/>
              </w:rPr>
              <w:t>–</w:t>
            </w:r>
            <w:r w:rsidR="00B0686E" w:rsidRPr="00C87FBF">
              <w:rPr>
                <w:rStyle w:val="s1"/>
                <w:sz w:val="18"/>
                <w:szCs w:val="18"/>
              </w:rPr>
              <w:t>11)</w:t>
            </w:r>
          </w:p>
          <w:p w14:paraId="22E85BA4" w14:textId="77777777" w:rsidR="0078115F" w:rsidRPr="00C87FBF" w:rsidRDefault="0078115F" w:rsidP="0078115F">
            <w:pPr>
              <w:rPr>
                <w:rStyle w:val="s1"/>
                <w:sz w:val="18"/>
                <w:szCs w:val="18"/>
              </w:rPr>
            </w:pPr>
          </w:p>
          <w:p w14:paraId="653EB04C" w14:textId="77777777" w:rsidR="0078115F" w:rsidRPr="00C87FBF" w:rsidRDefault="0078115F" w:rsidP="0078115F">
            <w:pPr>
              <w:rPr>
                <w:rStyle w:val="s1"/>
                <w:sz w:val="18"/>
                <w:szCs w:val="18"/>
              </w:rPr>
            </w:pPr>
          </w:p>
          <w:p w14:paraId="2344B964" w14:textId="77777777" w:rsidR="0078115F" w:rsidRPr="00C87FBF" w:rsidRDefault="0078115F" w:rsidP="0078115F">
            <w:pPr>
              <w:rPr>
                <w:rStyle w:val="s1"/>
                <w:sz w:val="18"/>
                <w:szCs w:val="18"/>
              </w:rPr>
            </w:pPr>
          </w:p>
          <w:p w14:paraId="058A9B54" w14:textId="77777777" w:rsidR="0078115F" w:rsidRPr="00C87FBF" w:rsidRDefault="0078115F" w:rsidP="0078115F">
            <w:pPr>
              <w:rPr>
                <w:rStyle w:val="s1"/>
                <w:sz w:val="18"/>
                <w:szCs w:val="18"/>
              </w:rPr>
            </w:pPr>
          </w:p>
          <w:p w14:paraId="098EE206" w14:textId="77777777" w:rsidR="0078115F" w:rsidRPr="00C87FBF" w:rsidRDefault="0078115F" w:rsidP="0078115F">
            <w:pPr>
              <w:rPr>
                <w:rStyle w:val="s1"/>
                <w:sz w:val="18"/>
                <w:szCs w:val="18"/>
              </w:rPr>
            </w:pPr>
          </w:p>
          <w:p w14:paraId="107F9E13" w14:textId="77777777" w:rsidR="0078115F" w:rsidRPr="00C87FBF" w:rsidRDefault="0078115F" w:rsidP="0078115F">
            <w:pPr>
              <w:rPr>
                <w:rStyle w:val="s1"/>
                <w:sz w:val="18"/>
                <w:szCs w:val="18"/>
              </w:rPr>
            </w:pPr>
          </w:p>
          <w:p w14:paraId="42913512" w14:textId="6292359F" w:rsidR="0078115F" w:rsidRPr="00C87FBF" w:rsidRDefault="0078115F" w:rsidP="0078115F">
            <w:pPr>
              <w:rPr>
                <w:rStyle w:val="s1"/>
                <w:sz w:val="18"/>
                <w:szCs w:val="18"/>
              </w:rPr>
            </w:pPr>
          </w:p>
        </w:tc>
        <w:tc>
          <w:tcPr>
            <w:tcW w:w="2296" w:type="dxa"/>
          </w:tcPr>
          <w:p w14:paraId="3E54D447" w14:textId="23AFFE00" w:rsidR="0038369E" w:rsidRPr="0038369E" w:rsidRDefault="0038369E" w:rsidP="0078115F">
            <w:pPr>
              <w:spacing w:before="60" w:after="60" w:line="240" w:lineRule="auto"/>
              <w:rPr>
                <w:rStyle w:val="s1"/>
                <w:sz w:val="18"/>
                <w:szCs w:val="18"/>
              </w:rPr>
            </w:pPr>
            <w:r w:rsidRPr="0038369E">
              <w:rPr>
                <w:rStyle w:val="s1"/>
                <w:sz w:val="18"/>
                <w:szCs w:val="18"/>
              </w:rPr>
              <w:t>3CEdr.02 Represent feelings through facial expressions, body language and utterances.</w:t>
            </w:r>
          </w:p>
          <w:p w14:paraId="006F7666" w14:textId="77777777" w:rsidR="0078115F" w:rsidRPr="00C87FBF" w:rsidRDefault="0078115F" w:rsidP="0078115F">
            <w:pPr>
              <w:spacing w:before="60" w:after="60" w:line="240" w:lineRule="auto"/>
              <w:rPr>
                <w:rStyle w:val="s1"/>
                <w:sz w:val="18"/>
              </w:rPr>
            </w:pPr>
          </w:p>
          <w:p w14:paraId="488EB6FC" w14:textId="77777777" w:rsidR="0078115F" w:rsidRPr="00C87FBF" w:rsidRDefault="0078115F" w:rsidP="0078115F">
            <w:pPr>
              <w:spacing w:before="60" w:after="60" w:line="240" w:lineRule="auto"/>
              <w:rPr>
                <w:rStyle w:val="s1"/>
                <w:sz w:val="18"/>
              </w:rPr>
            </w:pPr>
          </w:p>
          <w:p w14:paraId="1BCAB293" w14:textId="77777777" w:rsidR="0078115F" w:rsidRPr="00C87FBF" w:rsidRDefault="0078115F" w:rsidP="0078115F">
            <w:pPr>
              <w:spacing w:before="60" w:after="60" w:line="240" w:lineRule="auto"/>
              <w:rPr>
                <w:rStyle w:val="s1"/>
                <w:sz w:val="18"/>
              </w:rPr>
            </w:pPr>
          </w:p>
          <w:p w14:paraId="5ACA991F" w14:textId="77777777" w:rsidR="0078115F" w:rsidRPr="00C87FBF" w:rsidRDefault="0078115F" w:rsidP="0078115F">
            <w:pPr>
              <w:spacing w:before="60" w:after="60" w:line="240" w:lineRule="auto"/>
              <w:rPr>
                <w:rStyle w:val="s1"/>
                <w:sz w:val="18"/>
              </w:rPr>
            </w:pPr>
          </w:p>
          <w:p w14:paraId="0B6CC535" w14:textId="77777777" w:rsidR="0078115F" w:rsidRPr="00C87FBF" w:rsidRDefault="0078115F" w:rsidP="0078115F">
            <w:pPr>
              <w:spacing w:before="60" w:after="60" w:line="240" w:lineRule="auto"/>
              <w:rPr>
                <w:rStyle w:val="s1"/>
                <w:sz w:val="18"/>
              </w:rPr>
            </w:pPr>
          </w:p>
          <w:p w14:paraId="57ADC044" w14:textId="72EA8F24" w:rsidR="0078115F" w:rsidRPr="00C87FBF" w:rsidRDefault="0078115F" w:rsidP="0078115F">
            <w:pPr>
              <w:spacing w:before="60" w:after="60" w:line="240" w:lineRule="auto"/>
              <w:rPr>
                <w:rStyle w:val="s1"/>
                <w:sz w:val="18"/>
              </w:rPr>
            </w:pPr>
          </w:p>
        </w:tc>
        <w:tc>
          <w:tcPr>
            <w:tcW w:w="2296" w:type="dxa"/>
          </w:tcPr>
          <w:p w14:paraId="6B5789B3" w14:textId="07120D77" w:rsidR="000A57F9" w:rsidRPr="00324AD7" w:rsidRDefault="007D010B" w:rsidP="00F5680A">
            <w:pPr>
              <w:spacing w:before="60" w:after="60" w:line="240" w:lineRule="auto"/>
              <w:rPr>
                <w:rStyle w:val="s1"/>
                <w:sz w:val="18"/>
                <w:szCs w:val="18"/>
              </w:rPr>
            </w:pPr>
            <w:r w:rsidRPr="00324AD7">
              <w:rPr>
                <w:rStyle w:val="s1"/>
                <w:sz w:val="18"/>
                <w:szCs w:val="18"/>
              </w:rPr>
              <w:t>3Mn.01 Recognise and apply number patterns in whole numbers in the range 0 to at least 20</w:t>
            </w:r>
            <w:r w:rsidR="002100A1" w:rsidRPr="00324AD7">
              <w:rPr>
                <w:rStyle w:val="s1"/>
                <w:sz w:val="18"/>
                <w:szCs w:val="18"/>
              </w:rPr>
              <w:t xml:space="preserve"> </w:t>
            </w:r>
            <w:r w:rsidR="005E13EC" w:rsidRPr="00324AD7">
              <w:rPr>
                <w:rStyle w:val="s1"/>
                <w:sz w:val="18"/>
                <w:szCs w:val="18"/>
              </w:rPr>
              <w:t>(</w:t>
            </w:r>
            <w:r w:rsidR="006C4C67" w:rsidRPr="00324AD7">
              <w:rPr>
                <w:rStyle w:val="s1"/>
                <w:sz w:val="18"/>
                <w:szCs w:val="18"/>
              </w:rPr>
              <w:t>counting on in 1s</w:t>
            </w:r>
            <w:r w:rsidR="005E13EC" w:rsidRPr="00324AD7">
              <w:rPr>
                <w:rStyle w:val="s1"/>
                <w:sz w:val="18"/>
                <w:szCs w:val="18"/>
              </w:rPr>
              <w:t>)</w:t>
            </w:r>
            <w:r w:rsidR="00BE7C57" w:rsidRPr="00324AD7">
              <w:rPr>
                <w:rStyle w:val="s1"/>
                <w:sz w:val="18"/>
                <w:szCs w:val="18"/>
              </w:rPr>
              <w:t>.</w:t>
            </w:r>
          </w:p>
          <w:p w14:paraId="381A3591" w14:textId="255953B0" w:rsidR="00925DF9" w:rsidRPr="00324AD7" w:rsidRDefault="00925DF9" w:rsidP="00F5680A">
            <w:pPr>
              <w:spacing w:before="60" w:after="60" w:line="240" w:lineRule="auto"/>
              <w:rPr>
                <w:rStyle w:val="s1"/>
                <w:sz w:val="18"/>
                <w:szCs w:val="18"/>
              </w:rPr>
            </w:pPr>
            <w:r w:rsidRPr="00324AD7">
              <w:rPr>
                <w:rStyle w:val="s1"/>
                <w:sz w:val="18"/>
                <w:szCs w:val="18"/>
              </w:rPr>
              <w:t>3Mn.04 Count up to at least 20 items; recognise that the number of counted objects remains the same when the objects are rearranged.</w:t>
            </w:r>
          </w:p>
          <w:p w14:paraId="6FBDB86D" w14:textId="5C16101C" w:rsidR="007D010B" w:rsidRPr="00324AD7" w:rsidRDefault="00925DF9" w:rsidP="00F5680A">
            <w:pPr>
              <w:spacing w:before="60" w:after="60" w:line="240" w:lineRule="auto"/>
              <w:rPr>
                <w:rStyle w:val="s1"/>
                <w:sz w:val="18"/>
                <w:szCs w:val="18"/>
              </w:rPr>
            </w:pPr>
            <w:r w:rsidRPr="00324AD7">
              <w:rPr>
                <w:rStyle w:val="s1"/>
                <w:sz w:val="18"/>
                <w:szCs w:val="18"/>
              </w:rPr>
              <w:t>3Mn.05 Estimate the number of objects or people (up to 20), recognising that the purpose of estimating</w:t>
            </w:r>
            <w:r w:rsidR="0061621D" w:rsidRPr="00324AD7">
              <w:rPr>
                <w:rStyle w:val="s1"/>
                <w:sz w:val="18"/>
                <w:szCs w:val="18"/>
              </w:rPr>
              <w:t>.</w:t>
            </w:r>
          </w:p>
          <w:p w14:paraId="2D8611DB" w14:textId="77777777" w:rsidR="00F5680A" w:rsidRPr="00324AD7" w:rsidRDefault="00F5680A" w:rsidP="00F5680A">
            <w:pPr>
              <w:spacing w:before="60" w:after="60" w:line="240" w:lineRule="auto"/>
              <w:rPr>
                <w:rStyle w:val="s1"/>
                <w:sz w:val="18"/>
                <w:szCs w:val="18"/>
              </w:rPr>
            </w:pPr>
            <w:r w:rsidRPr="00324AD7">
              <w:rPr>
                <w:rStyle w:val="s1"/>
                <w:sz w:val="18"/>
                <w:szCs w:val="18"/>
              </w:rPr>
              <w:t>3Mn.07 Recognise counting on as an addition strategy and begin to recognise that counting on from the larger number is more efficient.</w:t>
            </w:r>
          </w:p>
          <w:p w14:paraId="7EDFF50F" w14:textId="77777777" w:rsidR="0078115F" w:rsidRDefault="00F5680A" w:rsidP="00F5680A">
            <w:pPr>
              <w:spacing w:before="60" w:after="60" w:line="240" w:lineRule="auto"/>
              <w:rPr>
                <w:rStyle w:val="s1"/>
                <w:sz w:val="18"/>
                <w:szCs w:val="18"/>
              </w:rPr>
            </w:pPr>
            <w:r w:rsidRPr="00324AD7">
              <w:rPr>
                <w:rStyle w:val="s1"/>
                <w:sz w:val="18"/>
                <w:szCs w:val="18"/>
              </w:rPr>
              <w:t>3Mn.08 Recognise counting back from the larger number, and finding the difference, as subtraction strategies.</w:t>
            </w:r>
          </w:p>
          <w:p w14:paraId="75E43FD7" w14:textId="77777777" w:rsidR="00BE7C57" w:rsidRDefault="00BE7C57" w:rsidP="00F5680A">
            <w:pPr>
              <w:spacing w:before="60" w:after="60" w:line="240" w:lineRule="auto"/>
              <w:rPr>
                <w:rStyle w:val="s1"/>
                <w:rFonts w:cs="Arial"/>
                <w:sz w:val="20"/>
                <w:szCs w:val="20"/>
              </w:rPr>
            </w:pPr>
          </w:p>
          <w:p w14:paraId="432FC739" w14:textId="77777777" w:rsidR="00BE7C57" w:rsidRDefault="00BE7C57" w:rsidP="00F5680A">
            <w:pPr>
              <w:spacing w:before="60" w:after="60" w:line="240" w:lineRule="auto"/>
              <w:rPr>
                <w:rStyle w:val="s1"/>
                <w:rFonts w:cs="Arial"/>
                <w:sz w:val="20"/>
                <w:szCs w:val="20"/>
              </w:rPr>
            </w:pPr>
          </w:p>
          <w:p w14:paraId="46A967B6" w14:textId="77777777" w:rsidR="009D7032" w:rsidRDefault="009D7032" w:rsidP="00F5680A">
            <w:pPr>
              <w:spacing w:before="60" w:after="60" w:line="240" w:lineRule="auto"/>
              <w:rPr>
                <w:rStyle w:val="s1"/>
                <w:rFonts w:cs="Arial"/>
                <w:sz w:val="20"/>
                <w:szCs w:val="20"/>
              </w:rPr>
            </w:pPr>
          </w:p>
          <w:p w14:paraId="5293E8DD" w14:textId="77777777" w:rsidR="009D7032" w:rsidRDefault="009D7032" w:rsidP="00F5680A">
            <w:pPr>
              <w:spacing w:before="60" w:after="60" w:line="240" w:lineRule="auto"/>
              <w:rPr>
                <w:rStyle w:val="s1"/>
                <w:rFonts w:cs="Arial"/>
                <w:sz w:val="20"/>
                <w:szCs w:val="20"/>
              </w:rPr>
            </w:pPr>
          </w:p>
          <w:p w14:paraId="3FB5CA8B" w14:textId="5072122A" w:rsidR="00BE7C57" w:rsidRPr="00F5680A" w:rsidRDefault="00BE7C57" w:rsidP="00F5680A">
            <w:pPr>
              <w:spacing w:before="60" w:after="60" w:line="240" w:lineRule="auto"/>
              <w:rPr>
                <w:rStyle w:val="s1"/>
                <w:rFonts w:cs="Arial"/>
                <w:sz w:val="20"/>
                <w:szCs w:val="20"/>
              </w:rPr>
            </w:pPr>
          </w:p>
        </w:tc>
        <w:tc>
          <w:tcPr>
            <w:tcW w:w="2296" w:type="dxa"/>
          </w:tcPr>
          <w:p w14:paraId="3C28082B" w14:textId="2A7B7429" w:rsidR="0078115F" w:rsidRPr="00C87FBF" w:rsidRDefault="008F4EF6" w:rsidP="0078115F">
            <w:pPr>
              <w:spacing w:before="60" w:after="60" w:line="240" w:lineRule="auto"/>
              <w:rPr>
                <w:rStyle w:val="s1"/>
                <w:sz w:val="18"/>
              </w:rPr>
            </w:pPr>
            <w:r w:rsidRPr="009B2775">
              <w:rPr>
                <w:rStyle w:val="s1"/>
                <w:sz w:val="18"/>
                <w:szCs w:val="18"/>
              </w:rPr>
              <w:t>3PS.03 Control immediate impulses, beginning to think and plan ahead independently.</w:t>
            </w:r>
          </w:p>
        </w:tc>
        <w:tc>
          <w:tcPr>
            <w:tcW w:w="2296" w:type="dxa"/>
          </w:tcPr>
          <w:p w14:paraId="66CE3302" w14:textId="4D2D3267" w:rsidR="0078115F" w:rsidRPr="00D86016" w:rsidRDefault="00C30055" w:rsidP="0078115F">
            <w:pPr>
              <w:spacing w:before="60" w:after="60" w:line="240" w:lineRule="auto"/>
              <w:rPr>
                <w:rStyle w:val="s1"/>
                <w:sz w:val="18"/>
                <w:szCs w:val="18"/>
              </w:rPr>
            </w:pPr>
            <w:r w:rsidRPr="00D86016">
              <w:rPr>
                <w:rStyle w:val="s1"/>
                <w:sz w:val="18"/>
                <w:szCs w:val="18"/>
              </w:rPr>
              <w:t>3PD.03 Show secure balance skills, for example, stand on one foot with closed eyes and arms out or down.</w:t>
            </w:r>
          </w:p>
        </w:tc>
        <w:tc>
          <w:tcPr>
            <w:tcW w:w="2296" w:type="dxa"/>
          </w:tcPr>
          <w:p w14:paraId="0F87C851" w14:textId="0DD7C9DC" w:rsidR="0078115F" w:rsidRPr="00D86016" w:rsidRDefault="006E3E32" w:rsidP="0078115F">
            <w:pPr>
              <w:spacing w:before="60" w:after="60" w:line="240" w:lineRule="auto"/>
              <w:rPr>
                <w:rStyle w:val="s1"/>
                <w:sz w:val="18"/>
                <w:szCs w:val="18"/>
              </w:rPr>
            </w:pPr>
            <w:r w:rsidRPr="00D86016">
              <w:rPr>
                <w:rStyle w:val="s1"/>
                <w:sz w:val="18"/>
                <w:szCs w:val="18"/>
              </w:rPr>
              <w:t>3UWs.06 Identify living things and things that have never been alive</w:t>
            </w:r>
            <w:r w:rsidR="009F173C">
              <w:rPr>
                <w:rStyle w:val="s1"/>
                <w:sz w:val="18"/>
                <w:szCs w:val="18"/>
              </w:rPr>
              <w:t>.</w:t>
            </w:r>
          </w:p>
        </w:tc>
      </w:tr>
    </w:tbl>
    <w:p w14:paraId="7E7460BF" w14:textId="77777777" w:rsidR="008A6D38" w:rsidRDefault="008A6D38"/>
    <w:p w14:paraId="72DC2668" w14:textId="77777777" w:rsidR="001C694E" w:rsidRDefault="001C694E"/>
    <w:tbl>
      <w:tblPr>
        <w:tblStyle w:val="TableGrid"/>
        <w:tblW w:w="0" w:type="auto"/>
        <w:tblInd w:w="-289" w:type="dxa"/>
        <w:tblLook w:val="04A0" w:firstRow="1" w:lastRow="0" w:firstColumn="1" w:lastColumn="0" w:noHBand="0" w:noVBand="1"/>
      </w:tblPr>
      <w:tblGrid>
        <w:gridCol w:w="15310"/>
      </w:tblGrid>
      <w:tr w:rsidR="00BE6F26" w14:paraId="77DB1BB9" w14:textId="77777777" w:rsidTr="00BE6F26">
        <w:tc>
          <w:tcPr>
            <w:tcW w:w="15310" w:type="dxa"/>
          </w:tcPr>
          <w:p w14:paraId="00A4D925" w14:textId="77777777" w:rsidR="00BE6F26" w:rsidRPr="00BE6F26" w:rsidRDefault="00BE6F26" w:rsidP="00BE6F26">
            <w:pPr>
              <w:spacing w:before="60" w:after="60" w:line="240" w:lineRule="auto"/>
              <w:rPr>
                <w:rStyle w:val="s1"/>
                <w:rFonts w:cs="Arial"/>
                <w:b/>
                <w:bCs/>
                <w:color w:val="4E008E"/>
                <w:szCs w:val="22"/>
              </w:rPr>
            </w:pPr>
            <w:r w:rsidRPr="00BE6F26">
              <w:rPr>
                <w:rStyle w:val="s1"/>
                <w:rFonts w:cs="Arial"/>
                <w:b/>
                <w:bCs/>
                <w:color w:val="4E008E"/>
                <w:szCs w:val="22"/>
              </w:rPr>
              <w:t>Resources to source</w:t>
            </w:r>
          </w:p>
          <w:p w14:paraId="4F2B1FD5" w14:textId="2ECC0F22" w:rsidR="00BE6F26" w:rsidRPr="00BE6F26" w:rsidRDefault="00BE6F26" w:rsidP="00BE6F26">
            <w:pPr>
              <w:spacing w:before="60" w:after="60" w:line="240" w:lineRule="auto"/>
              <w:rPr>
                <w:rFonts w:cs="Arial"/>
                <w:i/>
                <w:iCs/>
                <w:color w:val="4E008E"/>
                <w:szCs w:val="18"/>
              </w:rPr>
            </w:pPr>
            <w:r w:rsidRPr="00BE6F26">
              <w:rPr>
                <w:rFonts w:cs="Arial"/>
                <w:i/>
                <w:iCs/>
                <w:color w:val="4E008E"/>
                <w:szCs w:val="18"/>
              </w:rPr>
              <w:t xml:space="preserve">This area is for you to </w:t>
            </w:r>
            <w:r w:rsidR="001D60E6">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1FFED4D0" w14:textId="77777777" w:rsidR="00BE6F26" w:rsidRPr="0016674A" w:rsidRDefault="00BE6F26" w:rsidP="00BE6F26">
            <w:pPr>
              <w:rPr>
                <w:rStyle w:val="s1"/>
                <w:rFonts w:cs="Arial"/>
                <w:sz w:val="18"/>
                <w:szCs w:val="18"/>
              </w:rPr>
            </w:pPr>
          </w:p>
          <w:p w14:paraId="6B3DA1F7" w14:textId="77777777" w:rsidR="00BE6F26" w:rsidRPr="0016674A" w:rsidRDefault="00BE6F26" w:rsidP="00BE6F26">
            <w:pPr>
              <w:rPr>
                <w:rStyle w:val="s1"/>
                <w:sz w:val="18"/>
                <w:szCs w:val="18"/>
              </w:rPr>
            </w:pPr>
          </w:p>
          <w:p w14:paraId="3978D4E2" w14:textId="77777777" w:rsidR="00BE6F26" w:rsidRPr="0016674A" w:rsidRDefault="00BE6F26" w:rsidP="00BE6F26">
            <w:pPr>
              <w:rPr>
                <w:rStyle w:val="s1"/>
                <w:sz w:val="18"/>
                <w:szCs w:val="18"/>
              </w:rPr>
            </w:pPr>
          </w:p>
          <w:p w14:paraId="067CABE5" w14:textId="6B8BA8AF" w:rsidR="00BE6F26" w:rsidRPr="00BE6F26" w:rsidRDefault="00BE6F26" w:rsidP="00BE6F26">
            <w:pPr>
              <w:spacing w:before="60" w:after="60" w:line="240" w:lineRule="auto"/>
              <w:rPr>
                <w:rStyle w:val="s1"/>
                <w:rFonts w:cs="Arial"/>
                <w:b/>
                <w:bCs/>
                <w:color w:val="4E008E"/>
                <w:szCs w:val="22"/>
              </w:rPr>
            </w:pPr>
          </w:p>
        </w:tc>
      </w:tr>
    </w:tbl>
    <w:p w14:paraId="7A332781" w14:textId="77777777" w:rsidR="007D3242" w:rsidRDefault="007D3242" w:rsidP="00BE6F26">
      <w:pPr>
        <w:spacing w:before="60" w:after="60" w:line="240" w:lineRule="auto"/>
        <w:rPr>
          <w:rFonts w:cs="Arial"/>
          <w:szCs w:val="18"/>
        </w:rPr>
        <w:sectPr w:rsidR="007D3242" w:rsidSect="00B424B5">
          <w:pgSz w:w="16840" w:h="11900" w:orient="landscape"/>
          <w:pgMar w:top="1304" w:right="567" w:bottom="1190" w:left="993" w:header="993" w:footer="30" w:gutter="0"/>
          <w:cols w:space="708"/>
          <w:docGrid w:linePitch="360"/>
        </w:sectPr>
      </w:pPr>
    </w:p>
    <w:p w14:paraId="2AB4A909" w14:textId="67C0003C" w:rsidR="006A202C" w:rsidRPr="00906B6F" w:rsidRDefault="006A202C" w:rsidP="006A202C">
      <w:pPr>
        <w:pStyle w:val="Heading2"/>
        <w:rPr>
          <w:b/>
          <w:bCs w:val="0"/>
        </w:rPr>
      </w:pPr>
      <w:r w:rsidRPr="00DE4CFA">
        <w:rPr>
          <w:rStyle w:val="s1"/>
          <w:b/>
          <w:bCs w:val="0"/>
          <w:sz w:val="32"/>
        </w:rPr>
        <w:lastRenderedPageBreak/>
        <w:t xml:space="preserve">Block </w:t>
      </w:r>
      <w:r>
        <w:rPr>
          <w:rStyle w:val="s1"/>
          <w:b/>
          <w:bCs w:val="0"/>
          <w:sz w:val="32"/>
        </w:rPr>
        <w:t>2</w:t>
      </w:r>
      <w:r w:rsidRPr="00DE4CFA">
        <w:rPr>
          <w:rStyle w:val="s1"/>
          <w:b/>
          <w:bCs w:val="0"/>
          <w:sz w:val="32"/>
        </w:rPr>
        <w:t xml:space="preserve">: </w:t>
      </w:r>
      <w:r w:rsidR="00FE3DD1">
        <w:rPr>
          <w:rStyle w:val="s1"/>
          <w:b/>
          <w:bCs w:val="0"/>
          <w:sz w:val="32"/>
        </w:rPr>
        <w:t>My country and traditions</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6A202C" w14:paraId="02CD0317" w14:textId="77777777" w:rsidTr="001A7424">
        <w:trPr>
          <w:tblHeader/>
        </w:trPr>
        <w:tc>
          <w:tcPr>
            <w:tcW w:w="1502" w:type="dxa"/>
            <w:tcBorders>
              <w:top w:val="nil"/>
              <w:left w:val="nil"/>
            </w:tcBorders>
            <w:shd w:val="clear" w:color="auto" w:fill="auto"/>
          </w:tcPr>
          <w:p w14:paraId="6FC592DC" w14:textId="77777777" w:rsidR="006A202C" w:rsidRPr="00B16EFB" w:rsidRDefault="006A202C" w:rsidP="001A7424">
            <w:pPr>
              <w:rPr>
                <w:b/>
                <w:bCs/>
              </w:rPr>
            </w:pPr>
          </w:p>
        </w:tc>
        <w:tc>
          <w:tcPr>
            <w:tcW w:w="2296" w:type="dxa"/>
            <w:shd w:val="clear" w:color="auto" w:fill="auto"/>
          </w:tcPr>
          <w:p w14:paraId="09A004E6" w14:textId="77777777" w:rsidR="006A202C" w:rsidRPr="00906B6F" w:rsidRDefault="006A202C" w:rsidP="001A7424">
            <w:pPr>
              <w:jc w:val="center"/>
              <w:rPr>
                <w:b/>
                <w:bCs/>
                <w:color w:val="4E008E"/>
              </w:rPr>
            </w:pPr>
            <w:r w:rsidRPr="00906B6F">
              <w:rPr>
                <w:b/>
                <w:bCs/>
                <w:color w:val="4E008E"/>
              </w:rPr>
              <w:t>Communication, Language and Literacy</w:t>
            </w:r>
          </w:p>
        </w:tc>
        <w:tc>
          <w:tcPr>
            <w:tcW w:w="2296" w:type="dxa"/>
            <w:shd w:val="clear" w:color="auto" w:fill="auto"/>
          </w:tcPr>
          <w:p w14:paraId="5AE8B283" w14:textId="77777777" w:rsidR="006A202C" w:rsidRPr="00906B6F" w:rsidRDefault="006A202C" w:rsidP="001A7424">
            <w:pPr>
              <w:jc w:val="center"/>
              <w:rPr>
                <w:b/>
                <w:bCs/>
                <w:color w:val="4E008E"/>
              </w:rPr>
            </w:pPr>
            <w:r w:rsidRPr="00906B6F">
              <w:rPr>
                <w:b/>
                <w:bCs/>
                <w:color w:val="4E008E"/>
              </w:rPr>
              <w:t>Creative Expression</w:t>
            </w:r>
          </w:p>
        </w:tc>
        <w:tc>
          <w:tcPr>
            <w:tcW w:w="2296" w:type="dxa"/>
            <w:shd w:val="clear" w:color="auto" w:fill="auto"/>
          </w:tcPr>
          <w:p w14:paraId="2C1525F4" w14:textId="77777777" w:rsidR="006A202C" w:rsidRPr="00906B6F" w:rsidRDefault="006A202C" w:rsidP="001A7424">
            <w:pPr>
              <w:jc w:val="center"/>
              <w:rPr>
                <w:b/>
                <w:bCs/>
                <w:color w:val="4E008E"/>
              </w:rPr>
            </w:pPr>
            <w:r w:rsidRPr="00906B6F">
              <w:rPr>
                <w:b/>
                <w:bCs/>
                <w:color w:val="4E008E"/>
              </w:rPr>
              <w:t>Mathematics</w:t>
            </w:r>
          </w:p>
        </w:tc>
        <w:tc>
          <w:tcPr>
            <w:tcW w:w="2296" w:type="dxa"/>
            <w:shd w:val="clear" w:color="auto" w:fill="auto"/>
          </w:tcPr>
          <w:p w14:paraId="425DDDBA" w14:textId="77777777" w:rsidR="006A202C" w:rsidRPr="00906B6F" w:rsidRDefault="006A202C" w:rsidP="001A7424">
            <w:pPr>
              <w:jc w:val="center"/>
              <w:rPr>
                <w:b/>
                <w:bCs/>
                <w:color w:val="4E008E"/>
              </w:rPr>
            </w:pPr>
            <w:r w:rsidRPr="00906B6F">
              <w:rPr>
                <w:b/>
                <w:bCs/>
                <w:color w:val="4E008E"/>
              </w:rPr>
              <w:t>Personal, Social and Emotional Development</w:t>
            </w:r>
          </w:p>
        </w:tc>
        <w:tc>
          <w:tcPr>
            <w:tcW w:w="2296" w:type="dxa"/>
            <w:shd w:val="clear" w:color="auto" w:fill="auto"/>
          </w:tcPr>
          <w:p w14:paraId="26100B7A" w14:textId="77777777" w:rsidR="006A202C" w:rsidRPr="00906B6F" w:rsidRDefault="006A202C" w:rsidP="001A7424">
            <w:pPr>
              <w:jc w:val="center"/>
              <w:rPr>
                <w:b/>
                <w:bCs/>
                <w:color w:val="4E008E"/>
              </w:rPr>
            </w:pPr>
            <w:r w:rsidRPr="00906B6F">
              <w:rPr>
                <w:b/>
                <w:bCs/>
                <w:color w:val="4E008E"/>
              </w:rPr>
              <w:t>Physical Development</w:t>
            </w:r>
          </w:p>
        </w:tc>
        <w:tc>
          <w:tcPr>
            <w:tcW w:w="2296" w:type="dxa"/>
            <w:shd w:val="clear" w:color="auto" w:fill="auto"/>
          </w:tcPr>
          <w:p w14:paraId="5095182B" w14:textId="77777777" w:rsidR="006A202C" w:rsidRPr="00906B6F" w:rsidRDefault="006A202C" w:rsidP="001A7424">
            <w:pPr>
              <w:jc w:val="center"/>
              <w:rPr>
                <w:b/>
                <w:bCs/>
                <w:color w:val="4E008E"/>
              </w:rPr>
            </w:pPr>
            <w:r w:rsidRPr="00906B6F">
              <w:rPr>
                <w:b/>
                <w:bCs/>
                <w:color w:val="4E008E"/>
              </w:rPr>
              <w:t>Understanding the World</w:t>
            </w:r>
          </w:p>
        </w:tc>
      </w:tr>
      <w:tr w:rsidR="006A202C" w14:paraId="6612AC3F" w14:textId="77777777" w:rsidTr="001A7424">
        <w:tc>
          <w:tcPr>
            <w:tcW w:w="1502" w:type="dxa"/>
            <w:vMerge w:val="restart"/>
            <w:tcBorders>
              <w:top w:val="single" w:sz="4" w:space="0" w:color="auto"/>
            </w:tcBorders>
            <w:shd w:val="clear" w:color="auto" w:fill="auto"/>
          </w:tcPr>
          <w:p w14:paraId="0DFC3830" w14:textId="77777777" w:rsidR="006A202C" w:rsidRPr="00906B6F" w:rsidRDefault="006A202C" w:rsidP="001A7424">
            <w:pPr>
              <w:spacing w:before="60" w:after="60" w:line="240" w:lineRule="auto"/>
              <w:rPr>
                <w:b/>
                <w:bCs/>
                <w:color w:val="4E008E"/>
                <w:szCs w:val="22"/>
              </w:rPr>
            </w:pPr>
            <w:r w:rsidRPr="00906B6F">
              <w:rPr>
                <w:rStyle w:val="s1"/>
                <w:b/>
                <w:bCs/>
                <w:color w:val="4E008E"/>
                <w:szCs w:val="22"/>
              </w:rPr>
              <w:t>Possible trips, visitors and events:</w:t>
            </w:r>
          </w:p>
          <w:p w14:paraId="20045113" w14:textId="301DA27E" w:rsidR="006A202C" w:rsidRDefault="006A202C" w:rsidP="001A7424">
            <w:pPr>
              <w:spacing w:before="60" w:after="60" w:line="240" w:lineRule="auto"/>
              <w:rPr>
                <w:rStyle w:val="s1"/>
                <w:i/>
                <w:iCs/>
                <w:color w:val="4E008E"/>
                <w:sz w:val="18"/>
                <w:szCs w:val="18"/>
              </w:rPr>
            </w:pPr>
            <w:r w:rsidRPr="00906B6F">
              <w:rPr>
                <w:rStyle w:val="s1"/>
                <w:i/>
                <w:iCs/>
                <w:color w:val="4E008E"/>
                <w:sz w:val="18"/>
                <w:szCs w:val="18"/>
              </w:rPr>
              <w:t xml:space="preserve">This area is for you to </w:t>
            </w:r>
            <w:r w:rsidR="001D60E6">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6EBE8653" w14:textId="77777777" w:rsidR="00675C0D" w:rsidRPr="00906B6F" w:rsidRDefault="00675C0D" w:rsidP="001A7424">
            <w:pPr>
              <w:spacing w:before="60" w:after="60" w:line="240" w:lineRule="auto"/>
              <w:rPr>
                <w:rFonts w:asciiTheme="minorHAnsi" w:hAnsiTheme="minorHAnsi" w:cstheme="minorHAnsi"/>
                <w:color w:val="4E008E"/>
                <w:szCs w:val="18"/>
              </w:rPr>
            </w:pPr>
          </w:p>
          <w:p w14:paraId="574CDA84" w14:textId="77777777" w:rsidR="00B3393A" w:rsidRDefault="003D6EF8" w:rsidP="00971F97">
            <w:pPr>
              <w:spacing w:before="60" w:after="60" w:line="240" w:lineRule="auto"/>
              <w:rPr>
                <w:rStyle w:val="s1"/>
                <w:sz w:val="18"/>
                <w:szCs w:val="18"/>
              </w:rPr>
            </w:pPr>
            <w:r w:rsidRPr="009204DB">
              <w:rPr>
                <w:rStyle w:val="s1"/>
                <w:sz w:val="18"/>
                <w:szCs w:val="18"/>
              </w:rPr>
              <w:t>For example:</w:t>
            </w:r>
          </w:p>
          <w:p w14:paraId="68B8B0CE" w14:textId="3A67E361" w:rsidR="00971F97" w:rsidRPr="0031398A" w:rsidRDefault="00B3393A" w:rsidP="00971F97">
            <w:pPr>
              <w:spacing w:before="60" w:after="60" w:line="240" w:lineRule="auto"/>
              <w:rPr>
                <w:rStyle w:val="s1"/>
                <w:sz w:val="18"/>
                <w:szCs w:val="18"/>
              </w:rPr>
            </w:pPr>
            <w:r>
              <w:rPr>
                <w:rStyle w:val="s1"/>
                <w:sz w:val="18"/>
                <w:szCs w:val="18"/>
              </w:rPr>
              <w:t>V</w:t>
            </w:r>
            <w:r w:rsidR="0031398A">
              <w:rPr>
                <w:rStyle w:val="s1"/>
                <w:sz w:val="18"/>
                <w:szCs w:val="18"/>
              </w:rPr>
              <w:t>isit from a c</w:t>
            </w:r>
            <w:r w:rsidR="00971F97" w:rsidRPr="0031398A">
              <w:rPr>
                <w:rStyle w:val="s1"/>
                <w:sz w:val="18"/>
                <w:szCs w:val="18"/>
              </w:rPr>
              <w:t>raftsperson from a different culture</w:t>
            </w:r>
          </w:p>
          <w:p w14:paraId="0226DF7D" w14:textId="1675F111" w:rsidR="006A202C" w:rsidRPr="00591523" w:rsidRDefault="00B3393A" w:rsidP="009B7DD3">
            <w:pPr>
              <w:spacing w:before="60" w:after="60" w:line="240" w:lineRule="auto"/>
              <w:rPr>
                <w:rFonts w:asciiTheme="minorHAnsi" w:hAnsiTheme="minorHAnsi" w:cstheme="minorHAnsi"/>
                <w:szCs w:val="18"/>
              </w:rPr>
            </w:pPr>
            <w:r>
              <w:rPr>
                <w:rStyle w:val="s1"/>
                <w:sz w:val="18"/>
                <w:szCs w:val="18"/>
              </w:rPr>
              <w:t>Visit from p</w:t>
            </w:r>
            <w:r w:rsidR="00971F97" w:rsidRPr="0031398A">
              <w:rPr>
                <w:rStyle w:val="s1"/>
                <w:sz w:val="18"/>
                <w:szCs w:val="18"/>
              </w:rPr>
              <w:t>arent</w:t>
            </w:r>
            <w:r>
              <w:rPr>
                <w:rStyle w:val="s1"/>
                <w:sz w:val="18"/>
                <w:szCs w:val="18"/>
              </w:rPr>
              <w:t>s</w:t>
            </w:r>
            <w:r w:rsidR="00971F97" w:rsidRPr="0031398A">
              <w:rPr>
                <w:rStyle w:val="s1"/>
                <w:sz w:val="18"/>
                <w:szCs w:val="18"/>
              </w:rPr>
              <w:t xml:space="preserve"> and carers for</w:t>
            </w:r>
            <w:r w:rsidR="009B7DD3">
              <w:rPr>
                <w:rStyle w:val="s1"/>
                <w:sz w:val="18"/>
                <w:szCs w:val="18"/>
              </w:rPr>
              <w:t xml:space="preserve"> a</w:t>
            </w:r>
            <w:r w:rsidR="00971F97" w:rsidRPr="0031398A">
              <w:rPr>
                <w:rStyle w:val="s1"/>
                <w:sz w:val="18"/>
                <w:szCs w:val="18"/>
              </w:rPr>
              <w:t xml:space="preserve"> traditional food and costume day</w:t>
            </w:r>
          </w:p>
        </w:tc>
        <w:tc>
          <w:tcPr>
            <w:tcW w:w="13776" w:type="dxa"/>
            <w:gridSpan w:val="6"/>
            <w:tcBorders>
              <w:top w:val="single" w:sz="4" w:space="0" w:color="auto"/>
            </w:tcBorders>
            <w:shd w:val="clear" w:color="auto" w:fill="auto"/>
          </w:tcPr>
          <w:p w14:paraId="28587F26" w14:textId="77777777" w:rsidR="006A202C" w:rsidRPr="00591523" w:rsidRDefault="006A202C"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0B2298" w14:paraId="56EA713D" w14:textId="77777777" w:rsidTr="001A7424">
        <w:tc>
          <w:tcPr>
            <w:tcW w:w="1502" w:type="dxa"/>
            <w:vMerge/>
            <w:shd w:val="clear" w:color="auto" w:fill="auto"/>
          </w:tcPr>
          <w:p w14:paraId="7566DCC0" w14:textId="77777777" w:rsidR="000B2298" w:rsidRPr="00EF61D4" w:rsidRDefault="000B2298" w:rsidP="000B2298">
            <w:pPr>
              <w:rPr>
                <w:rStyle w:val="s1"/>
                <w:b/>
                <w:bCs/>
                <w:color w:val="004185"/>
                <w:szCs w:val="22"/>
              </w:rPr>
            </w:pPr>
          </w:p>
        </w:tc>
        <w:tc>
          <w:tcPr>
            <w:tcW w:w="2296" w:type="dxa"/>
          </w:tcPr>
          <w:p w14:paraId="78E5687C" w14:textId="48A7C244" w:rsidR="00120B8E" w:rsidRDefault="00120B8E" w:rsidP="000B2298">
            <w:pPr>
              <w:spacing w:before="60" w:after="60" w:line="240" w:lineRule="auto"/>
              <w:rPr>
                <w:rStyle w:val="s1"/>
                <w:sz w:val="18"/>
                <w:szCs w:val="18"/>
              </w:rPr>
            </w:pPr>
            <w:r w:rsidRPr="00C87FBF">
              <w:rPr>
                <w:rStyle w:val="s1"/>
                <w:sz w:val="18"/>
                <w:szCs w:val="18"/>
              </w:rPr>
              <w:t>Respond to questions about the</w:t>
            </w:r>
            <w:r>
              <w:rPr>
                <w:rStyle w:val="s1"/>
                <w:sz w:val="18"/>
                <w:szCs w:val="18"/>
              </w:rPr>
              <w:t xml:space="preserve"> traditions in their</w:t>
            </w:r>
            <w:r w:rsidRPr="00C87FBF">
              <w:rPr>
                <w:rStyle w:val="s1"/>
                <w:sz w:val="18"/>
                <w:szCs w:val="18"/>
              </w:rPr>
              <w:t xml:space="preserve"> family</w:t>
            </w:r>
            <w:r>
              <w:rPr>
                <w:rStyle w:val="s1"/>
                <w:sz w:val="18"/>
                <w:szCs w:val="18"/>
              </w:rPr>
              <w:t xml:space="preserve"> </w:t>
            </w:r>
            <w:r w:rsidRPr="00C87FBF">
              <w:rPr>
                <w:rStyle w:val="s1"/>
                <w:sz w:val="18"/>
                <w:szCs w:val="18"/>
              </w:rPr>
              <w:t xml:space="preserve">and community </w:t>
            </w:r>
            <w:r w:rsidRPr="00C87FBF">
              <w:rPr>
                <w:rStyle w:val="s1"/>
                <w:sz w:val="18"/>
              </w:rPr>
              <w:t>(3CL</w:t>
            </w:r>
            <w:r w:rsidR="008869D1">
              <w:rPr>
                <w:rStyle w:val="s1"/>
                <w:sz w:val="18"/>
              </w:rPr>
              <w:t>c</w:t>
            </w:r>
            <w:r w:rsidRPr="00C87FBF">
              <w:rPr>
                <w:rStyle w:val="s1"/>
                <w:sz w:val="18"/>
              </w:rPr>
              <w:t>.08, 3CL</w:t>
            </w:r>
            <w:r w:rsidR="00E74015">
              <w:rPr>
                <w:rStyle w:val="s1"/>
                <w:sz w:val="18"/>
              </w:rPr>
              <w:t>c</w:t>
            </w:r>
            <w:r w:rsidRPr="00C87FBF">
              <w:rPr>
                <w:rStyle w:val="s1"/>
                <w:sz w:val="18"/>
              </w:rPr>
              <w:t>.17, 3CL</w:t>
            </w:r>
            <w:r w:rsidR="00EB7CFB">
              <w:rPr>
                <w:rStyle w:val="s1"/>
                <w:sz w:val="18"/>
              </w:rPr>
              <w:t>c</w:t>
            </w:r>
            <w:r w:rsidRPr="00C87FBF">
              <w:rPr>
                <w:rStyle w:val="s1"/>
                <w:sz w:val="18"/>
              </w:rPr>
              <w:t>.18)</w:t>
            </w:r>
          </w:p>
          <w:p w14:paraId="77E57ABC" w14:textId="5DA3B41A" w:rsidR="000B2298" w:rsidRPr="00C87FBF" w:rsidRDefault="000B2298" w:rsidP="000B2298">
            <w:pPr>
              <w:spacing w:before="60" w:after="60" w:line="240" w:lineRule="auto"/>
              <w:rPr>
                <w:rStyle w:val="s1"/>
                <w:sz w:val="18"/>
                <w:szCs w:val="18"/>
              </w:rPr>
            </w:pPr>
            <w:r w:rsidRPr="00C87FBF">
              <w:rPr>
                <w:rStyle w:val="s1"/>
                <w:sz w:val="18"/>
                <w:szCs w:val="18"/>
              </w:rPr>
              <w:t>Listen and respond to peers talking about their traditions</w:t>
            </w:r>
            <w:r w:rsidR="00D30B10">
              <w:rPr>
                <w:rStyle w:val="s1"/>
                <w:sz w:val="18"/>
                <w:szCs w:val="18"/>
              </w:rPr>
              <w:t xml:space="preserve"> and</w:t>
            </w:r>
            <w:r w:rsidRPr="00C87FBF">
              <w:rPr>
                <w:rStyle w:val="s1"/>
                <w:sz w:val="18"/>
                <w:szCs w:val="18"/>
              </w:rPr>
              <w:t xml:space="preserve"> </w:t>
            </w:r>
            <w:r w:rsidR="00120B8E">
              <w:rPr>
                <w:rStyle w:val="s1"/>
                <w:sz w:val="18"/>
                <w:szCs w:val="18"/>
              </w:rPr>
              <w:t>to</w:t>
            </w:r>
            <w:r w:rsidR="00CE328E">
              <w:rPr>
                <w:rStyle w:val="s1"/>
                <w:sz w:val="18"/>
                <w:szCs w:val="18"/>
              </w:rPr>
              <w:t xml:space="preserve"> the</w:t>
            </w:r>
            <w:r w:rsidR="00120B8E">
              <w:rPr>
                <w:rStyle w:val="s1"/>
                <w:sz w:val="18"/>
                <w:szCs w:val="18"/>
              </w:rPr>
              <w:t xml:space="preserve"> </w:t>
            </w:r>
            <w:r w:rsidRPr="00C87FBF">
              <w:rPr>
                <w:rStyle w:val="s1"/>
                <w:sz w:val="18"/>
                <w:szCs w:val="18"/>
              </w:rPr>
              <w:t>v</w:t>
            </w:r>
            <w:r w:rsidR="00097DC8">
              <w:rPr>
                <w:rStyle w:val="s1"/>
                <w:sz w:val="18"/>
                <w:szCs w:val="18"/>
              </w:rPr>
              <w:t>isiting adults</w:t>
            </w:r>
            <w:r w:rsidR="008E091E">
              <w:rPr>
                <w:rStyle w:val="s1"/>
                <w:sz w:val="18"/>
                <w:szCs w:val="18"/>
              </w:rPr>
              <w:t>, including sharing their own experiences</w:t>
            </w:r>
            <w:r w:rsidR="00A773E1" w:rsidRPr="00C87FBF">
              <w:rPr>
                <w:rStyle w:val="s1"/>
                <w:sz w:val="18"/>
                <w:szCs w:val="18"/>
              </w:rPr>
              <w:t xml:space="preserve"> </w:t>
            </w:r>
            <w:r w:rsidR="00A773E1" w:rsidRPr="00C87FBF">
              <w:rPr>
                <w:rStyle w:val="s1"/>
                <w:sz w:val="18"/>
              </w:rPr>
              <w:t>(3CL</w:t>
            </w:r>
            <w:r w:rsidR="00F06A96">
              <w:rPr>
                <w:rStyle w:val="s1"/>
                <w:sz w:val="18"/>
              </w:rPr>
              <w:t>c</w:t>
            </w:r>
            <w:r w:rsidR="00A773E1" w:rsidRPr="00C87FBF">
              <w:rPr>
                <w:rStyle w:val="s1"/>
                <w:sz w:val="18"/>
              </w:rPr>
              <w:t>.01, 3CL</w:t>
            </w:r>
            <w:r w:rsidR="008869D1">
              <w:rPr>
                <w:rStyle w:val="s1"/>
                <w:sz w:val="18"/>
              </w:rPr>
              <w:t>c</w:t>
            </w:r>
            <w:r w:rsidR="00A773E1" w:rsidRPr="00C87FBF">
              <w:rPr>
                <w:rStyle w:val="s1"/>
                <w:sz w:val="18"/>
              </w:rPr>
              <w:t xml:space="preserve">.09, </w:t>
            </w:r>
            <w:r w:rsidR="005A5148">
              <w:rPr>
                <w:rStyle w:val="s1"/>
                <w:sz w:val="18"/>
              </w:rPr>
              <w:t xml:space="preserve">3CLc.16, </w:t>
            </w:r>
            <w:r w:rsidR="00A773E1" w:rsidRPr="00C87FBF">
              <w:rPr>
                <w:rStyle w:val="s1"/>
                <w:sz w:val="18"/>
              </w:rPr>
              <w:t>3CL</w:t>
            </w:r>
            <w:r w:rsidR="00EB7CFB">
              <w:rPr>
                <w:rStyle w:val="s1"/>
                <w:sz w:val="18"/>
              </w:rPr>
              <w:t>c</w:t>
            </w:r>
            <w:r w:rsidR="00A773E1" w:rsidRPr="00C87FBF">
              <w:rPr>
                <w:rStyle w:val="s1"/>
                <w:sz w:val="18"/>
              </w:rPr>
              <w:t>.19)</w:t>
            </w:r>
          </w:p>
          <w:p w14:paraId="298B49DF" w14:textId="199BA70A" w:rsidR="000B2298" w:rsidRPr="00C87FBF" w:rsidRDefault="000B2298" w:rsidP="000B2298">
            <w:pPr>
              <w:spacing w:before="60" w:after="60" w:line="240" w:lineRule="auto"/>
              <w:rPr>
                <w:rStyle w:val="s1"/>
                <w:sz w:val="18"/>
                <w:szCs w:val="18"/>
              </w:rPr>
            </w:pPr>
            <w:r w:rsidRPr="00C87FBF">
              <w:rPr>
                <w:rStyle w:val="s1"/>
                <w:sz w:val="18"/>
                <w:szCs w:val="18"/>
              </w:rPr>
              <w:t>Discuss</w:t>
            </w:r>
            <w:r w:rsidR="00111539">
              <w:rPr>
                <w:rStyle w:val="s1"/>
                <w:sz w:val="18"/>
                <w:szCs w:val="18"/>
              </w:rPr>
              <w:t xml:space="preserve"> </w:t>
            </w:r>
            <w:r w:rsidR="00D30B10" w:rsidRPr="00C87FBF">
              <w:rPr>
                <w:rStyle w:val="s1"/>
                <w:sz w:val="18"/>
                <w:szCs w:val="18"/>
              </w:rPr>
              <w:t>traditional poems and stories</w:t>
            </w:r>
            <w:r w:rsidR="00120B8E">
              <w:rPr>
                <w:rStyle w:val="s1"/>
                <w:sz w:val="18"/>
                <w:szCs w:val="18"/>
              </w:rPr>
              <w:t>,</w:t>
            </w:r>
            <w:r w:rsidR="00111539">
              <w:rPr>
                <w:rStyle w:val="s1"/>
                <w:sz w:val="18"/>
                <w:szCs w:val="18"/>
              </w:rPr>
              <w:t xml:space="preserve"> and </w:t>
            </w:r>
            <w:r w:rsidR="00D30B10" w:rsidRPr="00C87FBF">
              <w:rPr>
                <w:rStyle w:val="s1"/>
                <w:sz w:val="18"/>
                <w:szCs w:val="18"/>
              </w:rPr>
              <w:t>non-fiction texts about traditions</w:t>
            </w:r>
            <w:r w:rsidR="00111539">
              <w:rPr>
                <w:rStyle w:val="s1"/>
                <w:sz w:val="18"/>
                <w:szCs w:val="18"/>
              </w:rPr>
              <w:t xml:space="preserve">, </w:t>
            </w:r>
            <w:r w:rsidRPr="00C87FBF">
              <w:rPr>
                <w:rStyle w:val="s1"/>
                <w:sz w:val="18"/>
                <w:szCs w:val="18"/>
              </w:rPr>
              <w:t xml:space="preserve">including linking to their own experiences </w:t>
            </w:r>
            <w:r w:rsidR="006A49D7" w:rsidRPr="00C87FBF">
              <w:rPr>
                <w:rStyle w:val="s1"/>
                <w:sz w:val="18"/>
              </w:rPr>
              <w:t>(</w:t>
            </w:r>
            <w:r w:rsidR="002871A6">
              <w:rPr>
                <w:rStyle w:val="s1"/>
                <w:sz w:val="18"/>
              </w:rPr>
              <w:t xml:space="preserve">3CLc.16, </w:t>
            </w:r>
            <w:r w:rsidR="006A49D7" w:rsidRPr="00C87FBF">
              <w:rPr>
                <w:rStyle w:val="s1"/>
                <w:sz w:val="18"/>
              </w:rPr>
              <w:t>3CL</w:t>
            </w:r>
            <w:r w:rsidR="0093435C">
              <w:rPr>
                <w:rStyle w:val="s1"/>
                <w:sz w:val="18"/>
              </w:rPr>
              <w:t>c</w:t>
            </w:r>
            <w:r w:rsidR="006A49D7" w:rsidRPr="00C87FBF">
              <w:rPr>
                <w:rStyle w:val="s1"/>
                <w:sz w:val="18"/>
              </w:rPr>
              <w:t>.</w:t>
            </w:r>
            <w:r w:rsidR="0093435C">
              <w:rPr>
                <w:rStyle w:val="s1"/>
                <w:sz w:val="18"/>
              </w:rPr>
              <w:t>21</w:t>
            </w:r>
            <w:r w:rsidR="006A49D7" w:rsidRPr="00C87FBF">
              <w:rPr>
                <w:rStyle w:val="s1"/>
                <w:sz w:val="18"/>
              </w:rPr>
              <w:t>, 3CL</w:t>
            </w:r>
            <w:r w:rsidR="00AC0996">
              <w:rPr>
                <w:rStyle w:val="s1"/>
                <w:sz w:val="18"/>
              </w:rPr>
              <w:t>c</w:t>
            </w:r>
            <w:r w:rsidR="006A49D7" w:rsidRPr="00C87FBF">
              <w:rPr>
                <w:rStyle w:val="s1"/>
                <w:sz w:val="18"/>
              </w:rPr>
              <w:t>.</w:t>
            </w:r>
            <w:r w:rsidR="00AC0996">
              <w:rPr>
                <w:rStyle w:val="s1"/>
                <w:sz w:val="18"/>
              </w:rPr>
              <w:t>3</w:t>
            </w:r>
            <w:r w:rsidR="006A49D7" w:rsidRPr="00C87FBF">
              <w:rPr>
                <w:rStyle w:val="s1"/>
                <w:sz w:val="18"/>
              </w:rPr>
              <w:t>1)</w:t>
            </w:r>
          </w:p>
          <w:p w14:paraId="5F9DAA4E" w14:textId="320C2359" w:rsidR="000B2298" w:rsidRPr="00C87FBF" w:rsidRDefault="000B2298" w:rsidP="000B2298">
            <w:pPr>
              <w:spacing w:before="60" w:after="60" w:line="240" w:lineRule="auto"/>
              <w:rPr>
                <w:rStyle w:val="s1"/>
                <w:sz w:val="18"/>
                <w:szCs w:val="18"/>
              </w:rPr>
            </w:pPr>
            <w:r w:rsidRPr="00C87FBF">
              <w:rPr>
                <w:rStyle w:val="s1"/>
                <w:sz w:val="18"/>
                <w:szCs w:val="18"/>
              </w:rPr>
              <w:t>Clarify understanding</w:t>
            </w:r>
            <w:r w:rsidR="00120B8E">
              <w:rPr>
                <w:rStyle w:val="s1"/>
                <w:sz w:val="18"/>
                <w:szCs w:val="18"/>
              </w:rPr>
              <w:t xml:space="preserve"> </w:t>
            </w:r>
            <w:r w:rsidRPr="00C87FBF">
              <w:rPr>
                <w:rStyle w:val="s1"/>
                <w:sz w:val="18"/>
                <w:szCs w:val="18"/>
              </w:rPr>
              <w:t xml:space="preserve">about traditions they are unfamiliar with </w:t>
            </w:r>
            <w:r w:rsidR="00D22A8C" w:rsidRPr="00C87FBF">
              <w:rPr>
                <w:rStyle w:val="s1"/>
                <w:sz w:val="18"/>
              </w:rPr>
              <w:t>(</w:t>
            </w:r>
            <w:r w:rsidR="006E10A6" w:rsidRPr="00C87FBF">
              <w:rPr>
                <w:rStyle w:val="s1"/>
                <w:sz w:val="18"/>
              </w:rPr>
              <w:t>3CL</w:t>
            </w:r>
            <w:r w:rsidR="006E10A6">
              <w:rPr>
                <w:rStyle w:val="s1"/>
                <w:sz w:val="18"/>
              </w:rPr>
              <w:t>c</w:t>
            </w:r>
            <w:r w:rsidR="00D22A8C" w:rsidRPr="00C87FBF">
              <w:rPr>
                <w:rStyle w:val="s1"/>
                <w:sz w:val="18"/>
              </w:rPr>
              <w:t>.12</w:t>
            </w:r>
            <w:r w:rsidR="006E10A6">
              <w:rPr>
                <w:rStyle w:val="s1"/>
                <w:sz w:val="18"/>
              </w:rPr>
              <w:t xml:space="preserve">, </w:t>
            </w:r>
            <w:r w:rsidR="00D22A8C" w:rsidRPr="00C87FBF">
              <w:rPr>
                <w:rStyle w:val="s1"/>
                <w:sz w:val="18"/>
              </w:rPr>
              <w:t>3CL</w:t>
            </w:r>
            <w:r w:rsidR="00AF7707">
              <w:rPr>
                <w:rStyle w:val="s1"/>
                <w:sz w:val="18"/>
              </w:rPr>
              <w:t>c</w:t>
            </w:r>
            <w:r w:rsidR="00D22A8C" w:rsidRPr="00C87FBF">
              <w:rPr>
                <w:rStyle w:val="s1"/>
                <w:sz w:val="18"/>
              </w:rPr>
              <w:t>.</w:t>
            </w:r>
            <w:r w:rsidR="00AF7707">
              <w:rPr>
                <w:rStyle w:val="s1"/>
                <w:sz w:val="18"/>
              </w:rPr>
              <w:t>22</w:t>
            </w:r>
            <w:r w:rsidR="00D22A8C" w:rsidRPr="00C87FBF">
              <w:rPr>
                <w:rStyle w:val="s1"/>
                <w:sz w:val="18"/>
              </w:rPr>
              <w:t>)</w:t>
            </w:r>
          </w:p>
          <w:p w14:paraId="6DB52087" w14:textId="77777777" w:rsidR="000B2298" w:rsidRDefault="000B2298" w:rsidP="000B2298">
            <w:pPr>
              <w:spacing w:before="60" w:after="60" w:line="240" w:lineRule="auto"/>
              <w:rPr>
                <w:rStyle w:val="s1"/>
                <w:sz w:val="18"/>
              </w:rPr>
            </w:pPr>
            <w:r w:rsidRPr="00C87FBF">
              <w:rPr>
                <w:rStyle w:val="s1"/>
                <w:sz w:val="18"/>
                <w:szCs w:val="18"/>
              </w:rPr>
              <w:t>Write captions for photographs of them</w:t>
            </w:r>
            <w:r w:rsidR="005F3FFA">
              <w:rPr>
                <w:rStyle w:val="s1"/>
                <w:sz w:val="18"/>
                <w:szCs w:val="18"/>
              </w:rPr>
              <w:t>selves</w:t>
            </w:r>
            <w:r w:rsidRPr="00C87FBF">
              <w:rPr>
                <w:rStyle w:val="s1"/>
                <w:sz w:val="18"/>
                <w:szCs w:val="18"/>
              </w:rPr>
              <w:t xml:space="preserve"> celebrating traditional festivals</w:t>
            </w:r>
            <w:r w:rsidR="009517D9" w:rsidRPr="00C87FBF">
              <w:rPr>
                <w:rStyle w:val="s1"/>
                <w:sz w:val="18"/>
                <w:szCs w:val="18"/>
              </w:rPr>
              <w:t xml:space="preserve"> </w:t>
            </w:r>
            <w:r w:rsidR="009517D9" w:rsidRPr="00C87FBF">
              <w:rPr>
                <w:rStyle w:val="s1"/>
                <w:sz w:val="18"/>
              </w:rPr>
              <w:t>(3CL</w:t>
            </w:r>
            <w:r w:rsidR="00765C9F">
              <w:rPr>
                <w:rStyle w:val="s1"/>
                <w:sz w:val="18"/>
              </w:rPr>
              <w:t>c</w:t>
            </w:r>
            <w:r w:rsidR="009517D9" w:rsidRPr="00C87FBF">
              <w:rPr>
                <w:rStyle w:val="s1"/>
                <w:sz w:val="18"/>
              </w:rPr>
              <w:t>.</w:t>
            </w:r>
            <w:r w:rsidR="00765C9F">
              <w:rPr>
                <w:rStyle w:val="s1"/>
                <w:sz w:val="18"/>
              </w:rPr>
              <w:t>34</w:t>
            </w:r>
            <w:r w:rsidR="009517D9" w:rsidRPr="00C87FBF">
              <w:rPr>
                <w:rStyle w:val="s1"/>
                <w:sz w:val="18"/>
              </w:rPr>
              <w:t>, 3CL</w:t>
            </w:r>
            <w:r w:rsidR="000D2004">
              <w:rPr>
                <w:rStyle w:val="s1"/>
                <w:sz w:val="18"/>
              </w:rPr>
              <w:t>c</w:t>
            </w:r>
            <w:r w:rsidR="009517D9" w:rsidRPr="00C87FBF">
              <w:rPr>
                <w:rStyle w:val="s1"/>
                <w:sz w:val="18"/>
              </w:rPr>
              <w:t>.</w:t>
            </w:r>
            <w:r w:rsidR="000D2004">
              <w:rPr>
                <w:rStyle w:val="s1"/>
                <w:sz w:val="18"/>
              </w:rPr>
              <w:t>36</w:t>
            </w:r>
            <w:r w:rsidR="009517D9" w:rsidRPr="00C87FBF">
              <w:rPr>
                <w:rStyle w:val="s1"/>
                <w:sz w:val="18"/>
              </w:rPr>
              <w:t>, 3CL</w:t>
            </w:r>
            <w:r w:rsidR="004848CA">
              <w:rPr>
                <w:rStyle w:val="s1"/>
                <w:sz w:val="18"/>
              </w:rPr>
              <w:t>p.11</w:t>
            </w:r>
            <w:r w:rsidR="009517D9" w:rsidRPr="00C87FBF">
              <w:rPr>
                <w:rStyle w:val="s1"/>
                <w:sz w:val="18"/>
              </w:rPr>
              <w:t>)</w:t>
            </w:r>
          </w:p>
          <w:p w14:paraId="144B188A" w14:textId="24D66846" w:rsidR="008A631A" w:rsidRPr="00C87FBF" w:rsidRDefault="008A631A" w:rsidP="000B2298">
            <w:pPr>
              <w:spacing w:before="60" w:after="60" w:line="240" w:lineRule="auto"/>
              <w:rPr>
                <w:rStyle w:val="s1"/>
                <w:sz w:val="18"/>
                <w:szCs w:val="18"/>
              </w:rPr>
            </w:pPr>
          </w:p>
        </w:tc>
        <w:tc>
          <w:tcPr>
            <w:tcW w:w="2296" w:type="dxa"/>
          </w:tcPr>
          <w:p w14:paraId="2422977F" w14:textId="0C6A4896" w:rsidR="000B2298" w:rsidRPr="00CE328E" w:rsidRDefault="000B2298" w:rsidP="00CE328E">
            <w:pPr>
              <w:spacing w:before="60" w:after="60"/>
              <w:rPr>
                <w:rStyle w:val="s1"/>
                <w:sz w:val="18"/>
              </w:rPr>
            </w:pPr>
            <w:r w:rsidRPr="00C87FBF">
              <w:rPr>
                <w:rStyle w:val="s1"/>
                <w:sz w:val="18"/>
                <w:szCs w:val="18"/>
              </w:rPr>
              <w:t>Discover, explore and respond to art and design from their own and different cultures</w:t>
            </w:r>
            <w:r w:rsidR="00CE328E">
              <w:rPr>
                <w:rStyle w:val="s1"/>
                <w:sz w:val="18"/>
                <w:szCs w:val="18"/>
              </w:rPr>
              <w:t xml:space="preserve">: </w:t>
            </w:r>
            <w:r w:rsidRPr="00C87FBF">
              <w:rPr>
                <w:rStyle w:val="s1"/>
                <w:sz w:val="18"/>
                <w:szCs w:val="18"/>
              </w:rPr>
              <w:t xml:space="preserve">making a collaborative collage of fabric designs from different cultures; exploring the materials, tools and techniques used by </w:t>
            </w:r>
            <w:r w:rsidR="00CE328E">
              <w:rPr>
                <w:rStyle w:val="s1"/>
                <w:sz w:val="18"/>
                <w:szCs w:val="18"/>
              </w:rPr>
              <w:t>the</w:t>
            </w:r>
            <w:r w:rsidRPr="00C87FBF">
              <w:rPr>
                <w:rStyle w:val="s1"/>
                <w:sz w:val="18"/>
                <w:szCs w:val="18"/>
              </w:rPr>
              <w:t xml:space="preserve"> visiting craftsperson </w:t>
            </w:r>
            <w:r w:rsidR="005C2E78" w:rsidRPr="00C87FBF">
              <w:rPr>
                <w:rStyle w:val="s1"/>
                <w:sz w:val="18"/>
              </w:rPr>
              <w:t>(3CEa.03, 3CEa.04)</w:t>
            </w:r>
          </w:p>
          <w:p w14:paraId="5E1AA153" w14:textId="120CFE8A" w:rsidR="000B2298" w:rsidRPr="00C87FBF" w:rsidRDefault="000B2298" w:rsidP="000B2298">
            <w:pPr>
              <w:spacing w:before="60" w:after="60" w:line="240" w:lineRule="auto"/>
              <w:rPr>
                <w:rStyle w:val="s1"/>
                <w:sz w:val="18"/>
                <w:szCs w:val="18"/>
              </w:rPr>
            </w:pPr>
            <w:r w:rsidRPr="00C87FBF">
              <w:rPr>
                <w:rStyle w:val="s1"/>
                <w:sz w:val="18"/>
                <w:szCs w:val="18"/>
              </w:rPr>
              <w:t xml:space="preserve">Develop creative ideas through talk when creating </w:t>
            </w:r>
            <w:r w:rsidR="009F3700">
              <w:rPr>
                <w:rStyle w:val="s1"/>
                <w:sz w:val="18"/>
                <w:szCs w:val="18"/>
              </w:rPr>
              <w:t>the</w:t>
            </w:r>
            <w:r w:rsidRPr="00C87FBF">
              <w:rPr>
                <w:rStyle w:val="s1"/>
                <w:sz w:val="18"/>
                <w:szCs w:val="18"/>
              </w:rPr>
              <w:t xml:space="preserve"> collaborative cultural fabric collage </w:t>
            </w:r>
            <w:r w:rsidR="00130ECC" w:rsidRPr="00C87FBF">
              <w:rPr>
                <w:rStyle w:val="s1"/>
                <w:sz w:val="18"/>
              </w:rPr>
              <w:t>(3CEa.05)</w:t>
            </w:r>
          </w:p>
          <w:p w14:paraId="3EABE437" w14:textId="2ECE8A61" w:rsidR="000B2298" w:rsidRPr="00C87FBF" w:rsidRDefault="000B2298" w:rsidP="000B2298">
            <w:pPr>
              <w:spacing w:before="60" w:after="60" w:line="240" w:lineRule="auto"/>
              <w:rPr>
                <w:rStyle w:val="s1"/>
                <w:sz w:val="18"/>
                <w:szCs w:val="18"/>
              </w:rPr>
            </w:pPr>
            <w:r w:rsidRPr="00C87FBF">
              <w:rPr>
                <w:rStyle w:val="s1"/>
                <w:sz w:val="18"/>
                <w:szCs w:val="18"/>
              </w:rPr>
              <w:t xml:space="preserve">Talk about and move to songs and music from their own and different cultures </w:t>
            </w:r>
            <w:r w:rsidR="00883BCD" w:rsidRPr="00C87FBF">
              <w:rPr>
                <w:rStyle w:val="s1"/>
                <w:sz w:val="18"/>
              </w:rPr>
              <w:t>(3CEm.01</w:t>
            </w:r>
            <w:r w:rsidR="00795237">
              <w:rPr>
                <w:rStyle w:val="s1"/>
                <w:sz w:val="18"/>
              </w:rPr>
              <w:t>,</w:t>
            </w:r>
            <w:r w:rsidR="00883BCD">
              <w:rPr>
                <w:rStyle w:val="s1"/>
                <w:sz w:val="18"/>
              </w:rPr>
              <w:t xml:space="preserve"> </w:t>
            </w:r>
            <w:r w:rsidR="00883BCD" w:rsidRPr="00C87FBF">
              <w:rPr>
                <w:rStyle w:val="s1"/>
                <w:sz w:val="18"/>
              </w:rPr>
              <w:t>3CEm.07, 3CEm.08, 3CEda.03)</w:t>
            </w:r>
          </w:p>
          <w:p w14:paraId="024B2CAF" w14:textId="4EE12A60" w:rsidR="000B2298" w:rsidRDefault="000B2298" w:rsidP="000B2298">
            <w:pPr>
              <w:spacing w:before="60" w:after="60" w:line="240" w:lineRule="auto"/>
              <w:rPr>
                <w:rStyle w:val="s1"/>
                <w:sz w:val="18"/>
                <w:szCs w:val="18"/>
              </w:rPr>
            </w:pPr>
            <w:r w:rsidRPr="00C87FBF">
              <w:rPr>
                <w:rStyle w:val="s1"/>
                <w:sz w:val="18"/>
                <w:szCs w:val="18"/>
              </w:rPr>
              <w:t>Recognise sounds made by traditional instruments</w:t>
            </w:r>
            <w:r w:rsidR="00BF7F64" w:rsidRPr="00C87FBF">
              <w:rPr>
                <w:rStyle w:val="s1"/>
                <w:sz w:val="18"/>
                <w:szCs w:val="18"/>
              </w:rPr>
              <w:t xml:space="preserve"> </w:t>
            </w:r>
            <w:r w:rsidR="00BF7F64" w:rsidRPr="00C87FBF">
              <w:rPr>
                <w:rStyle w:val="s1"/>
                <w:sz w:val="18"/>
              </w:rPr>
              <w:t>(3CEm.04)</w:t>
            </w:r>
            <w:r w:rsidRPr="00C87FBF">
              <w:rPr>
                <w:rStyle w:val="s1"/>
                <w:sz w:val="18"/>
                <w:szCs w:val="18"/>
              </w:rPr>
              <w:t xml:space="preserve"> </w:t>
            </w:r>
          </w:p>
          <w:p w14:paraId="5FFC483B" w14:textId="77777777" w:rsidR="0061621D" w:rsidRDefault="0061621D" w:rsidP="000B2298">
            <w:pPr>
              <w:spacing w:before="60" w:after="60" w:line="240" w:lineRule="auto"/>
              <w:rPr>
                <w:rStyle w:val="s1"/>
                <w:sz w:val="18"/>
              </w:rPr>
            </w:pPr>
          </w:p>
          <w:p w14:paraId="040D3AFB" w14:textId="77777777" w:rsidR="0061621D" w:rsidRDefault="0061621D" w:rsidP="000B2298">
            <w:pPr>
              <w:spacing w:before="60" w:after="60" w:line="240" w:lineRule="auto"/>
              <w:rPr>
                <w:rStyle w:val="s1"/>
                <w:sz w:val="18"/>
              </w:rPr>
            </w:pPr>
          </w:p>
          <w:p w14:paraId="2B86AA1B" w14:textId="77777777" w:rsidR="0027786F" w:rsidRDefault="0027786F" w:rsidP="000B2298">
            <w:pPr>
              <w:spacing w:before="60" w:after="60" w:line="240" w:lineRule="auto"/>
              <w:rPr>
                <w:rStyle w:val="s1"/>
                <w:sz w:val="18"/>
              </w:rPr>
            </w:pPr>
          </w:p>
          <w:p w14:paraId="5DAA3DD3" w14:textId="77777777" w:rsidR="0027786F" w:rsidRDefault="0027786F" w:rsidP="000B2298">
            <w:pPr>
              <w:spacing w:before="60" w:after="60" w:line="240" w:lineRule="auto"/>
              <w:rPr>
                <w:rStyle w:val="s1"/>
                <w:sz w:val="18"/>
              </w:rPr>
            </w:pPr>
          </w:p>
          <w:p w14:paraId="30487A35" w14:textId="77777777" w:rsidR="0061621D" w:rsidRDefault="0061621D" w:rsidP="000B2298">
            <w:pPr>
              <w:spacing w:before="60" w:after="60" w:line="240" w:lineRule="auto"/>
              <w:rPr>
                <w:rStyle w:val="s1"/>
                <w:sz w:val="18"/>
              </w:rPr>
            </w:pPr>
          </w:p>
          <w:p w14:paraId="1FF92693" w14:textId="0F72558B" w:rsidR="00F8729E" w:rsidRPr="00C87FBF" w:rsidRDefault="00F8729E" w:rsidP="000B2298">
            <w:pPr>
              <w:spacing w:before="60" w:after="60" w:line="240" w:lineRule="auto"/>
              <w:rPr>
                <w:rStyle w:val="s1"/>
                <w:sz w:val="18"/>
              </w:rPr>
            </w:pPr>
          </w:p>
        </w:tc>
        <w:tc>
          <w:tcPr>
            <w:tcW w:w="2296" w:type="dxa"/>
          </w:tcPr>
          <w:p w14:paraId="344990F9" w14:textId="7DAA432C" w:rsidR="000B2298" w:rsidRPr="00C87FBF" w:rsidRDefault="000B2298" w:rsidP="000B2298">
            <w:pPr>
              <w:spacing w:before="60" w:after="60" w:line="240" w:lineRule="auto"/>
              <w:rPr>
                <w:rStyle w:val="s1"/>
                <w:sz w:val="18"/>
              </w:rPr>
            </w:pPr>
            <w:r w:rsidRPr="00C87FBF">
              <w:rPr>
                <w:rStyle w:val="s1"/>
                <w:sz w:val="18"/>
                <w:szCs w:val="18"/>
              </w:rPr>
              <w:t>Recognise coins and notes when buying traditional foods in a role-play shop</w:t>
            </w:r>
            <w:r w:rsidR="00CD4B66" w:rsidRPr="00C87FBF">
              <w:rPr>
                <w:rStyle w:val="s1"/>
                <w:sz w:val="18"/>
                <w:szCs w:val="18"/>
              </w:rPr>
              <w:t xml:space="preserve"> </w:t>
            </w:r>
            <w:r w:rsidR="00CD4B66" w:rsidRPr="00C87FBF">
              <w:rPr>
                <w:rStyle w:val="s1"/>
                <w:sz w:val="18"/>
              </w:rPr>
              <w:t>(3Mn.18)</w:t>
            </w:r>
          </w:p>
        </w:tc>
        <w:tc>
          <w:tcPr>
            <w:tcW w:w="2296" w:type="dxa"/>
          </w:tcPr>
          <w:p w14:paraId="43B1B50B" w14:textId="6D126367" w:rsidR="00097BF5" w:rsidRDefault="00097BF5" w:rsidP="000B2298">
            <w:pPr>
              <w:spacing w:before="60" w:after="60" w:line="240" w:lineRule="auto"/>
              <w:rPr>
                <w:rStyle w:val="s1"/>
                <w:sz w:val="18"/>
                <w:szCs w:val="18"/>
              </w:rPr>
            </w:pPr>
            <w:r w:rsidRPr="00C87FBF">
              <w:rPr>
                <w:rStyle w:val="s1"/>
                <w:sz w:val="18"/>
                <w:szCs w:val="18"/>
              </w:rPr>
              <w:t xml:space="preserve">Talk about their cultural activities and beliefs </w:t>
            </w:r>
            <w:r w:rsidRPr="00C87FBF">
              <w:rPr>
                <w:rStyle w:val="s1"/>
                <w:sz w:val="18"/>
              </w:rPr>
              <w:t>(3PS.15)</w:t>
            </w:r>
          </w:p>
          <w:p w14:paraId="55CD4F52" w14:textId="26A5DA3A" w:rsidR="000B2298" w:rsidRPr="00C87FBF" w:rsidRDefault="0027786F" w:rsidP="000B2298">
            <w:pPr>
              <w:spacing w:before="60" w:after="60" w:line="240" w:lineRule="auto"/>
              <w:rPr>
                <w:rStyle w:val="s1"/>
                <w:sz w:val="18"/>
                <w:szCs w:val="18"/>
              </w:rPr>
            </w:pPr>
            <w:r>
              <w:rPr>
                <w:rStyle w:val="s1"/>
                <w:sz w:val="18"/>
                <w:szCs w:val="18"/>
              </w:rPr>
              <w:t>Dem</w:t>
            </w:r>
            <w:r w:rsidR="00FA05B6">
              <w:rPr>
                <w:rStyle w:val="s1"/>
                <w:sz w:val="18"/>
                <w:szCs w:val="18"/>
              </w:rPr>
              <w:t xml:space="preserve">onstrate </w:t>
            </w:r>
            <w:r w:rsidR="000B2298" w:rsidRPr="00C87FBF">
              <w:rPr>
                <w:rStyle w:val="s1"/>
                <w:sz w:val="18"/>
                <w:szCs w:val="18"/>
              </w:rPr>
              <w:t>appreciation and respect for others</w:t>
            </w:r>
            <w:r w:rsidR="00FA05B6">
              <w:rPr>
                <w:rStyle w:val="s1"/>
                <w:sz w:val="18"/>
                <w:szCs w:val="18"/>
              </w:rPr>
              <w:t xml:space="preserve"> when </w:t>
            </w:r>
            <w:r w:rsidR="000B2298" w:rsidRPr="00C87FBF">
              <w:rPr>
                <w:rStyle w:val="s1"/>
                <w:sz w:val="18"/>
                <w:szCs w:val="18"/>
              </w:rPr>
              <w:t xml:space="preserve">talking about cultural activities, traditions and beliefs </w:t>
            </w:r>
            <w:r w:rsidR="00661D5C" w:rsidRPr="00C87FBF">
              <w:rPr>
                <w:rStyle w:val="s1"/>
                <w:sz w:val="18"/>
              </w:rPr>
              <w:t>(3PS.09, 3PS.18)</w:t>
            </w:r>
          </w:p>
          <w:p w14:paraId="4068D01C" w14:textId="6CD7D3E2" w:rsidR="000B2298" w:rsidRPr="00C87FBF" w:rsidRDefault="00CA3903" w:rsidP="000B2298">
            <w:pPr>
              <w:spacing w:before="60" w:after="60" w:line="240" w:lineRule="auto"/>
              <w:rPr>
                <w:rStyle w:val="s1"/>
                <w:sz w:val="18"/>
                <w:szCs w:val="18"/>
              </w:rPr>
            </w:pPr>
            <w:r>
              <w:rPr>
                <w:rStyle w:val="s1"/>
                <w:sz w:val="18"/>
                <w:szCs w:val="18"/>
              </w:rPr>
              <w:t>A</w:t>
            </w:r>
            <w:r w:rsidR="000B2298" w:rsidRPr="00C87FBF">
              <w:rPr>
                <w:rStyle w:val="s1"/>
                <w:sz w:val="18"/>
                <w:szCs w:val="18"/>
              </w:rPr>
              <w:t xml:space="preserve">pply skills, strategies and ideas </w:t>
            </w:r>
            <w:r>
              <w:rPr>
                <w:rStyle w:val="s1"/>
                <w:sz w:val="18"/>
                <w:szCs w:val="18"/>
              </w:rPr>
              <w:t xml:space="preserve">learned </w:t>
            </w:r>
            <w:r w:rsidR="000B2298" w:rsidRPr="00C87FBF">
              <w:rPr>
                <w:rStyle w:val="s1"/>
                <w:sz w:val="18"/>
                <w:szCs w:val="18"/>
              </w:rPr>
              <w:t xml:space="preserve">from </w:t>
            </w:r>
            <w:r>
              <w:rPr>
                <w:rStyle w:val="s1"/>
                <w:sz w:val="18"/>
                <w:szCs w:val="18"/>
              </w:rPr>
              <w:t xml:space="preserve">the </w:t>
            </w:r>
            <w:r w:rsidR="000B2298" w:rsidRPr="00C87FBF">
              <w:rPr>
                <w:rStyle w:val="s1"/>
                <w:sz w:val="18"/>
                <w:szCs w:val="18"/>
              </w:rPr>
              <w:t xml:space="preserve">visiting craftsperson </w:t>
            </w:r>
            <w:r w:rsidR="00D46AA0" w:rsidRPr="00F307B5">
              <w:rPr>
                <w:rStyle w:val="s1"/>
                <w:sz w:val="18"/>
              </w:rPr>
              <w:t>(3PS.0</w:t>
            </w:r>
            <w:r w:rsidR="00F307B5" w:rsidRPr="00F307B5">
              <w:rPr>
                <w:rStyle w:val="s1"/>
                <w:sz w:val="18"/>
              </w:rPr>
              <w:t>5</w:t>
            </w:r>
            <w:r w:rsidR="00D46AA0" w:rsidRPr="00F307B5">
              <w:rPr>
                <w:rStyle w:val="s1"/>
                <w:sz w:val="18"/>
              </w:rPr>
              <w:t>)</w:t>
            </w:r>
          </w:p>
          <w:p w14:paraId="10049B6A" w14:textId="6B806789" w:rsidR="000B2298" w:rsidRPr="00C87FBF" w:rsidRDefault="000B2298" w:rsidP="000B2298">
            <w:pPr>
              <w:spacing w:before="60" w:after="60" w:line="240" w:lineRule="auto"/>
              <w:rPr>
                <w:rStyle w:val="s1"/>
                <w:sz w:val="18"/>
                <w:szCs w:val="18"/>
              </w:rPr>
            </w:pPr>
            <w:r w:rsidRPr="00C87FBF">
              <w:rPr>
                <w:rStyle w:val="s1"/>
                <w:sz w:val="18"/>
                <w:szCs w:val="18"/>
              </w:rPr>
              <w:t>Talk about their choices and decisions</w:t>
            </w:r>
            <w:r w:rsidR="00F307B5">
              <w:rPr>
                <w:rStyle w:val="s1"/>
                <w:sz w:val="18"/>
                <w:szCs w:val="18"/>
              </w:rPr>
              <w:t xml:space="preserve"> </w:t>
            </w:r>
            <w:r w:rsidRPr="00C87FBF">
              <w:rPr>
                <w:rStyle w:val="s1"/>
                <w:sz w:val="18"/>
                <w:szCs w:val="18"/>
              </w:rPr>
              <w:t xml:space="preserve">when creating </w:t>
            </w:r>
            <w:r w:rsidR="00F307B5">
              <w:rPr>
                <w:rStyle w:val="s1"/>
                <w:sz w:val="18"/>
                <w:szCs w:val="18"/>
              </w:rPr>
              <w:t>the</w:t>
            </w:r>
            <w:r w:rsidRPr="00C87FBF">
              <w:rPr>
                <w:rStyle w:val="s1"/>
                <w:sz w:val="18"/>
                <w:szCs w:val="18"/>
              </w:rPr>
              <w:t xml:space="preserve"> collaborative cultural fabric collage </w:t>
            </w:r>
            <w:r w:rsidR="008F1F02" w:rsidRPr="00F307B5">
              <w:rPr>
                <w:rStyle w:val="s1"/>
                <w:sz w:val="18"/>
              </w:rPr>
              <w:t>(3PS.06)</w:t>
            </w:r>
          </w:p>
          <w:p w14:paraId="054B6372" w14:textId="77777777" w:rsidR="000B2298" w:rsidRPr="00C87FBF" w:rsidRDefault="000B2298" w:rsidP="00097BF5">
            <w:pPr>
              <w:spacing w:before="60" w:after="60" w:line="240" w:lineRule="auto"/>
              <w:rPr>
                <w:rStyle w:val="s1"/>
                <w:sz w:val="18"/>
              </w:rPr>
            </w:pPr>
          </w:p>
        </w:tc>
        <w:tc>
          <w:tcPr>
            <w:tcW w:w="2296" w:type="dxa"/>
          </w:tcPr>
          <w:p w14:paraId="53AAF31A" w14:textId="7B201909" w:rsidR="000B2298" w:rsidRPr="00C87FBF" w:rsidRDefault="000B2298" w:rsidP="000B2298">
            <w:pPr>
              <w:spacing w:before="60" w:after="60" w:line="240" w:lineRule="auto"/>
              <w:rPr>
                <w:rStyle w:val="s1"/>
                <w:sz w:val="18"/>
                <w:szCs w:val="18"/>
              </w:rPr>
            </w:pPr>
            <w:r w:rsidRPr="00C87FBF">
              <w:rPr>
                <w:rStyle w:val="s1"/>
                <w:sz w:val="18"/>
                <w:szCs w:val="18"/>
              </w:rPr>
              <w:t xml:space="preserve">Share physical activities that they often do at home </w:t>
            </w:r>
            <w:r w:rsidR="00920B4F" w:rsidRPr="00C87FBF">
              <w:rPr>
                <w:rStyle w:val="s1"/>
                <w:sz w:val="18"/>
              </w:rPr>
              <w:t>(3PD.16)</w:t>
            </w:r>
          </w:p>
          <w:p w14:paraId="603D1E09" w14:textId="15B0F355" w:rsidR="000B2298" w:rsidRPr="00C87FBF" w:rsidRDefault="000B2298" w:rsidP="000B2298">
            <w:pPr>
              <w:spacing w:before="60" w:after="60" w:line="240" w:lineRule="auto"/>
              <w:rPr>
                <w:rStyle w:val="s1"/>
                <w:sz w:val="18"/>
                <w:szCs w:val="18"/>
              </w:rPr>
            </w:pPr>
            <w:r w:rsidRPr="00C87FBF">
              <w:rPr>
                <w:rStyle w:val="s1"/>
                <w:sz w:val="18"/>
                <w:szCs w:val="18"/>
              </w:rPr>
              <w:t xml:space="preserve">Play </w:t>
            </w:r>
            <w:r w:rsidR="00AB6187">
              <w:rPr>
                <w:rStyle w:val="s1"/>
                <w:sz w:val="18"/>
                <w:szCs w:val="18"/>
              </w:rPr>
              <w:t xml:space="preserve">traditional </w:t>
            </w:r>
            <w:r w:rsidRPr="00C87FBF">
              <w:rPr>
                <w:rStyle w:val="s1"/>
                <w:sz w:val="18"/>
                <w:szCs w:val="18"/>
              </w:rPr>
              <w:t xml:space="preserve">outdoor </w:t>
            </w:r>
            <w:r w:rsidR="00AB6187">
              <w:rPr>
                <w:rStyle w:val="s1"/>
                <w:sz w:val="18"/>
                <w:szCs w:val="18"/>
              </w:rPr>
              <w:t xml:space="preserve">movement </w:t>
            </w:r>
            <w:r w:rsidRPr="00C87FBF">
              <w:rPr>
                <w:rStyle w:val="s1"/>
                <w:sz w:val="18"/>
                <w:szCs w:val="18"/>
              </w:rPr>
              <w:t xml:space="preserve">games </w:t>
            </w:r>
            <w:r w:rsidR="001D48A2" w:rsidRPr="00C87FBF">
              <w:rPr>
                <w:rStyle w:val="s1"/>
                <w:sz w:val="18"/>
              </w:rPr>
              <w:t>(</w:t>
            </w:r>
            <w:r w:rsidR="001D48A2" w:rsidRPr="00617A78">
              <w:rPr>
                <w:rStyle w:val="s1"/>
                <w:sz w:val="18"/>
              </w:rPr>
              <w:t>3PD.01</w:t>
            </w:r>
            <w:r w:rsidR="003B7D9D" w:rsidRPr="00617A78">
              <w:rPr>
                <w:rStyle w:val="s1"/>
                <w:sz w:val="18"/>
              </w:rPr>
              <w:t>, 3PD.14</w:t>
            </w:r>
            <w:r w:rsidR="00617A78" w:rsidRPr="00617A78">
              <w:rPr>
                <w:rStyle w:val="s1"/>
                <w:sz w:val="18"/>
              </w:rPr>
              <w:t xml:space="preserve">, </w:t>
            </w:r>
            <w:r w:rsidR="00617A78" w:rsidRPr="00617A78">
              <w:t>3PD.15</w:t>
            </w:r>
            <w:r w:rsidR="001D48A2" w:rsidRPr="00617A78">
              <w:rPr>
                <w:rStyle w:val="s1"/>
                <w:sz w:val="18"/>
              </w:rPr>
              <w:t>)</w:t>
            </w:r>
          </w:p>
          <w:p w14:paraId="3832CEBA" w14:textId="7FCD4E1A" w:rsidR="000B2298" w:rsidRPr="003B7D9D" w:rsidRDefault="000B2298" w:rsidP="000B2298">
            <w:pPr>
              <w:spacing w:before="60" w:after="60" w:line="240" w:lineRule="auto"/>
              <w:rPr>
                <w:rStyle w:val="s1"/>
                <w:sz w:val="18"/>
                <w:szCs w:val="18"/>
              </w:rPr>
            </w:pPr>
            <w:r w:rsidRPr="00C87FBF">
              <w:rPr>
                <w:rStyle w:val="s1"/>
                <w:sz w:val="18"/>
                <w:szCs w:val="18"/>
              </w:rPr>
              <w:t xml:space="preserve">Manipulate tools and small objects when trying traditional crafts </w:t>
            </w:r>
            <w:r w:rsidR="00AB6187">
              <w:rPr>
                <w:rStyle w:val="s1"/>
                <w:sz w:val="18"/>
                <w:szCs w:val="18"/>
              </w:rPr>
              <w:t>and</w:t>
            </w:r>
            <w:r w:rsidRPr="00C87FBF">
              <w:rPr>
                <w:rStyle w:val="s1"/>
                <w:sz w:val="18"/>
                <w:szCs w:val="18"/>
              </w:rPr>
              <w:t xml:space="preserve"> crafts from different cultures </w:t>
            </w:r>
            <w:r w:rsidR="00600EC9" w:rsidRPr="00C87FBF">
              <w:rPr>
                <w:rStyle w:val="s1"/>
                <w:sz w:val="18"/>
              </w:rPr>
              <w:t>(3PD.07)</w:t>
            </w:r>
          </w:p>
        </w:tc>
        <w:tc>
          <w:tcPr>
            <w:tcW w:w="2296" w:type="dxa"/>
          </w:tcPr>
          <w:p w14:paraId="13F1B34E" w14:textId="4CAD7D05" w:rsidR="000B2298" w:rsidRPr="00C87FBF" w:rsidRDefault="000B2298" w:rsidP="000B2298">
            <w:pPr>
              <w:spacing w:before="60" w:after="60" w:line="240" w:lineRule="auto"/>
              <w:rPr>
                <w:rStyle w:val="s1"/>
                <w:sz w:val="18"/>
                <w:szCs w:val="18"/>
              </w:rPr>
            </w:pPr>
            <w:r w:rsidRPr="00C87FBF">
              <w:rPr>
                <w:rStyle w:val="s1"/>
                <w:sz w:val="18"/>
                <w:szCs w:val="18"/>
              </w:rPr>
              <w:t>Talk about people’s similarities and differences during</w:t>
            </w:r>
            <w:r w:rsidR="00442298">
              <w:rPr>
                <w:rStyle w:val="s1"/>
                <w:sz w:val="18"/>
                <w:szCs w:val="18"/>
              </w:rPr>
              <w:t xml:space="preserve"> the</w:t>
            </w:r>
            <w:r w:rsidRPr="00C87FBF">
              <w:rPr>
                <w:rStyle w:val="s1"/>
                <w:sz w:val="18"/>
                <w:szCs w:val="18"/>
              </w:rPr>
              <w:t xml:space="preserve"> traditional costume and food day </w:t>
            </w:r>
            <w:r w:rsidR="00924885" w:rsidRPr="00C87FBF">
              <w:rPr>
                <w:rStyle w:val="s1"/>
                <w:sz w:val="18"/>
              </w:rPr>
              <w:t>(3UWs.04, 3UWp.01, 3UWp.02)</w:t>
            </w:r>
          </w:p>
          <w:p w14:paraId="3A787F45" w14:textId="500EFFE6" w:rsidR="000B2298" w:rsidRPr="00C87FBF" w:rsidRDefault="000B2298" w:rsidP="000B2298">
            <w:pPr>
              <w:spacing w:before="60" w:after="60" w:line="240" w:lineRule="auto"/>
              <w:rPr>
                <w:rStyle w:val="s1"/>
                <w:sz w:val="18"/>
                <w:szCs w:val="18"/>
              </w:rPr>
            </w:pPr>
            <w:r w:rsidRPr="00C87FBF">
              <w:rPr>
                <w:rStyle w:val="s1"/>
                <w:sz w:val="18"/>
                <w:szCs w:val="18"/>
              </w:rPr>
              <w:t>Show a sense of belonging to more than one community</w:t>
            </w:r>
            <w:r w:rsidR="00AB5178" w:rsidRPr="00C87FBF">
              <w:rPr>
                <w:rStyle w:val="s1"/>
                <w:sz w:val="18"/>
                <w:szCs w:val="18"/>
              </w:rPr>
              <w:t xml:space="preserve"> </w:t>
            </w:r>
            <w:r w:rsidR="00AB5178" w:rsidRPr="00C87FBF">
              <w:rPr>
                <w:rStyle w:val="s1"/>
                <w:sz w:val="18"/>
              </w:rPr>
              <w:t>(3UWp.03)</w:t>
            </w:r>
          </w:p>
          <w:p w14:paraId="3BB73BEE" w14:textId="7AE4412D" w:rsidR="000B2298" w:rsidRPr="00C87FBF" w:rsidRDefault="000B2298" w:rsidP="000B2298">
            <w:pPr>
              <w:spacing w:before="60" w:after="60" w:line="240" w:lineRule="auto"/>
              <w:rPr>
                <w:rStyle w:val="s1"/>
                <w:sz w:val="18"/>
                <w:szCs w:val="18"/>
              </w:rPr>
            </w:pPr>
            <w:r w:rsidRPr="00C87FBF">
              <w:rPr>
                <w:rStyle w:val="s1"/>
                <w:sz w:val="18"/>
                <w:szCs w:val="18"/>
              </w:rPr>
              <w:t xml:space="preserve">Explore </w:t>
            </w:r>
            <w:r w:rsidR="00E83401">
              <w:rPr>
                <w:rStyle w:val="s1"/>
                <w:sz w:val="18"/>
                <w:szCs w:val="18"/>
              </w:rPr>
              <w:t xml:space="preserve">and talk about </w:t>
            </w:r>
            <w:r w:rsidRPr="00C87FBF">
              <w:rPr>
                <w:rStyle w:val="s1"/>
                <w:sz w:val="18"/>
                <w:szCs w:val="18"/>
              </w:rPr>
              <w:t>materials used in traditional crafts</w:t>
            </w:r>
            <w:r w:rsidR="00E83401">
              <w:rPr>
                <w:rStyle w:val="s1"/>
                <w:sz w:val="18"/>
                <w:szCs w:val="18"/>
              </w:rPr>
              <w:t xml:space="preserve"> </w:t>
            </w:r>
            <w:r w:rsidR="00F4412B" w:rsidRPr="00C87FBF">
              <w:rPr>
                <w:rStyle w:val="s1"/>
                <w:sz w:val="18"/>
              </w:rPr>
              <w:t>(3UWs.07, 3UWs.08, 3UWs.09, 3UWs.10)</w:t>
            </w:r>
            <w:r w:rsidRPr="00C87FBF">
              <w:rPr>
                <w:rStyle w:val="s1"/>
                <w:sz w:val="18"/>
                <w:szCs w:val="18"/>
              </w:rPr>
              <w:t xml:space="preserve"> </w:t>
            </w:r>
          </w:p>
          <w:p w14:paraId="103185E6" w14:textId="44A5381A" w:rsidR="000B2298" w:rsidRPr="00C87FBF" w:rsidRDefault="000B2298" w:rsidP="000B2298">
            <w:pPr>
              <w:spacing w:before="60" w:after="60" w:line="240" w:lineRule="auto"/>
              <w:rPr>
                <w:rStyle w:val="s1"/>
                <w:sz w:val="18"/>
              </w:rPr>
            </w:pPr>
            <w:r w:rsidRPr="00C87FBF">
              <w:rPr>
                <w:rStyle w:val="s1"/>
                <w:sz w:val="18"/>
                <w:szCs w:val="18"/>
              </w:rPr>
              <w:t xml:space="preserve">Explore </w:t>
            </w:r>
            <w:r w:rsidR="00582BB4">
              <w:rPr>
                <w:rStyle w:val="s1"/>
                <w:sz w:val="18"/>
                <w:szCs w:val="18"/>
              </w:rPr>
              <w:t>and t</w:t>
            </w:r>
            <w:r w:rsidR="006E13CF">
              <w:rPr>
                <w:rStyle w:val="s1"/>
                <w:sz w:val="18"/>
                <w:szCs w:val="18"/>
              </w:rPr>
              <w:t xml:space="preserve">alk about </w:t>
            </w:r>
            <w:r w:rsidRPr="00C87FBF">
              <w:rPr>
                <w:rStyle w:val="s1"/>
                <w:sz w:val="18"/>
                <w:szCs w:val="18"/>
              </w:rPr>
              <w:t>sound</w:t>
            </w:r>
            <w:r w:rsidR="00D32896">
              <w:rPr>
                <w:rStyle w:val="s1"/>
                <w:sz w:val="18"/>
                <w:szCs w:val="18"/>
              </w:rPr>
              <w:t>s made by</w:t>
            </w:r>
            <w:r w:rsidRPr="00C87FBF">
              <w:rPr>
                <w:rStyle w:val="s1"/>
                <w:sz w:val="18"/>
                <w:szCs w:val="18"/>
              </w:rPr>
              <w:t xml:space="preserve"> traditional musical instruments </w:t>
            </w:r>
            <w:r w:rsidR="003C5617" w:rsidRPr="00C87FBF">
              <w:rPr>
                <w:rStyle w:val="s1"/>
                <w:sz w:val="18"/>
              </w:rPr>
              <w:t>(3UWs.14, 3UWs.15)</w:t>
            </w:r>
          </w:p>
        </w:tc>
      </w:tr>
      <w:tr w:rsidR="000B2298" w14:paraId="783483F6" w14:textId="77777777" w:rsidTr="001A7424">
        <w:tc>
          <w:tcPr>
            <w:tcW w:w="1502" w:type="dxa"/>
            <w:vMerge/>
            <w:shd w:val="clear" w:color="auto" w:fill="auto"/>
          </w:tcPr>
          <w:p w14:paraId="7B072333" w14:textId="77777777" w:rsidR="000B2298" w:rsidRPr="00F35D35" w:rsidRDefault="000B2298" w:rsidP="000B2298">
            <w:pPr>
              <w:rPr>
                <w:rStyle w:val="s1"/>
                <w:rFonts w:cs="Arial"/>
                <w:b/>
                <w:bCs/>
                <w:sz w:val="20"/>
                <w:szCs w:val="20"/>
              </w:rPr>
            </w:pPr>
          </w:p>
        </w:tc>
        <w:tc>
          <w:tcPr>
            <w:tcW w:w="13776" w:type="dxa"/>
            <w:gridSpan w:val="6"/>
            <w:tcBorders>
              <w:top w:val="single" w:sz="4" w:space="0" w:color="auto"/>
            </w:tcBorders>
            <w:shd w:val="clear" w:color="auto" w:fill="auto"/>
          </w:tcPr>
          <w:p w14:paraId="5BDE46E6" w14:textId="77777777" w:rsidR="000B2298" w:rsidRPr="00906B6F" w:rsidRDefault="000B2298" w:rsidP="000B2298">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7952CAA1" w14:textId="69807B60" w:rsidR="000B2298" w:rsidRPr="00753061" w:rsidRDefault="000B2298" w:rsidP="000B2298">
            <w:pPr>
              <w:spacing w:before="60" w:after="60" w:line="240" w:lineRule="auto"/>
              <w:rPr>
                <w:rFonts w:cs="Arial"/>
                <w:i/>
                <w:iCs/>
                <w:szCs w:val="18"/>
              </w:rPr>
            </w:pPr>
            <w:r w:rsidRPr="00906B6F">
              <w:rPr>
                <w:rFonts w:cs="Arial"/>
                <w:i/>
                <w:iCs/>
                <w:color w:val="4E008E"/>
                <w:szCs w:val="18"/>
              </w:rPr>
              <w:t xml:space="preserve">This area is for you to </w:t>
            </w:r>
            <w:r w:rsidR="001D60E6">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xml:space="preserve">. You will need to add others to match your children’s needs and ensure that </w:t>
            </w:r>
            <w:r w:rsidR="005D0F4F">
              <w:rPr>
                <w:rFonts w:cs="Arial"/>
                <w:i/>
                <w:iCs/>
                <w:color w:val="4E008E"/>
                <w:szCs w:val="18"/>
              </w:rPr>
              <w:t>all</w:t>
            </w:r>
            <w:r w:rsidRPr="00906B6F">
              <w:rPr>
                <w:rFonts w:cs="Arial"/>
                <w:i/>
                <w:iCs/>
                <w:color w:val="4E008E"/>
                <w:szCs w:val="18"/>
              </w:rPr>
              <w:t xml:space="preserve"> the curriculum learning statements are fully covered</w:t>
            </w:r>
            <w:r w:rsidR="001C694E">
              <w:rPr>
                <w:rFonts w:cs="Arial"/>
                <w:i/>
                <w:iCs/>
                <w:color w:val="4E008E"/>
                <w:szCs w:val="18"/>
              </w:rPr>
              <w:t xml:space="preserve"> across the year</w:t>
            </w:r>
            <w:r w:rsidRPr="00906B6F">
              <w:rPr>
                <w:rFonts w:cs="Arial"/>
                <w:i/>
                <w:iCs/>
                <w:color w:val="4E008E"/>
                <w:szCs w:val="18"/>
              </w:rPr>
              <w:t>.</w:t>
            </w:r>
          </w:p>
        </w:tc>
      </w:tr>
      <w:tr w:rsidR="000B2298" w14:paraId="02353988" w14:textId="77777777" w:rsidTr="00F0449E">
        <w:trPr>
          <w:trHeight w:val="510"/>
        </w:trPr>
        <w:tc>
          <w:tcPr>
            <w:tcW w:w="1502" w:type="dxa"/>
            <w:vMerge/>
            <w:shd w:val="clear" w:color="auto" w:fill="auto"/>
          </w:tcPr>
          <w:p w14:paraId="11B76FC7" w14:textId="77777777" w:rsidR="000B2298" w:rsidRPr="00EF4652" w:rsidRDefault="000B2298" w:rsidP="000B2298">
            <w:pPr>
              <w:rPr>
                <w:rFonts w:cs="Arial"/>
                <w:color w:val="FFFFFF" w:themeColor="background1"/>
                <w:sz w:val="20"/>
                <w:szCs w:val="20"/>
              </w:rPr>
            </w:pPr>
          </w:p>
        </w:tc>
        <w:tc>
          <w:tcPr>
            <w:tcW w:w="2296" w:type="dxa"/>
          </w:tcPr>
          <w:p w14:paraId="39226B13" w14:textId="77777777" w:rsidR="007F1746" w:rsidRPr="00063813" w:rsidRDefault="007F1746" w:rsidP="007F1746">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Pr="00C87FBF">
              <w:rPr>
                <w:rStyle w:val="s1"/>
                <w:sz w:val="18"/>
                <w:szCs w:val="18"/>
              </w:rPr>
              <w:t>(3CLp.01–11)</w:t>
            </w:r>
          </w:p>
          <w:p w14:paraId="4547DF10" w14:textId="77777777" w:rsidR="000B2298" w:rsidRPr="00C87FBF" w:rsidRDefault="000B2298" w:rsidP="000B2298">
            <w:pPr>
              <w:rPr>
                <w:rStyle w:val="s1"/>
                <w:sz w:val="18"/>
                <w:szCs w:val="18"/>
              </w:rPr>
            </w:pPr>
          </w:p>
          <w:p w14:paraId="7145445F" w14:textId="77777777" w:rsidR="000B2298" w:rsidRPr="00C87FBF" w:rsidRDefault="000B2298" w:rsidP="000B2298">
            <w:pPr>
              <w:rPr>
                <w:rStyle w:val="s1"/>
                <w:sz w:val="18"/>
                <w:szCs w:val="18"/>
              </w:rPr>
            </w:pPr>
          </w:p>
          <w:p w14:paraId="095CEF5E" w14:textId="77777777" w:rsidR="000B2298" w:rsidRPr="00C87FBF" w:rsidRDefault="000B2298" w:rsidP="000B2298">
            <w:pPr>
              <w:rPr>
                <w:rStyle w:val="s1"/>
                <w:sz w:val="18"/>
                <w:szCs w:val="18"/>
              </w:rPr>
            </w:pPr>
          </w:p>
          <w:p w14:paraId="4D57B08E" w14:textId="77777777" w:rsidR="000B2298" w:rsidRPr="00C87FBF" w:rsidRDefault="000B2298" w:rsidP="000B2298">
            <w:pPr>
              <w:rPr>
                <w:rStyle w:val="s1"/>
                <w:sz w:val="18"/>
                <w:szCs w:val="18"/>
              </w:rPr>
            </w:pPr>
          </w:p>
          <w:p w14:paraId="381D1566" w14:textId="77777777" w:rsidR="000B2298" w:rsidRPr="00C87FBF" w:rsidRDefault="000B2298" w:rsidP="000B2298">
            <w:pPr>
              <w:rPr>
                <w:rStyle w:val="s1"/>
                <w:sz w:val="18"/>
                <w:szCs w:val="18"/>
              </w:rPr>
            </w:pPr>
          </w:p>
          <w:p w14:paraId="4ECAAD6A" w14:textId="77777777" w:rsidR="000B2298" w:rsidRPr="00C87FBF" w:rsidRDefault="000B2298" w:rsidP="000B2298">
            <w:pPr>
              <w:rPr>
                <w:rStyle w:val="s1"/>
                <w:sz w:val="18"/>
                <w:szCs w:val="18"/>
              </w:rPr>
            </w:pPr>
          </w:p>
          <w:p w14:paraId="1D7EFA3F" w14:textId="77777777" w:rsidR="000B2298" w:rsidRPr="00C87FBF" w:rsidRDefault="000B2298" w:rsidP="000B2298">
            <w:pPr>
              <w:rPr>
                <w:rStyle w:val="s1"/>
                <w:sz w:val="18"/>
                <w:szCs w:val="18"/>
              </w:rPr>
            </w:pPr>
          </w:p>
        </w:tc>
        <w:tc>
          <w:tcPr>
            <w:tcW w:w="2296" w:type="dxa"/>
          </w:tcPr>
          <w:p w14:paraId="2B52FCF5" w14:textId="77777777" w:rsidR="000B2298" w:rsidRPr="00C87FBF" w:rsidRDefault="000B2298" w:rsidP="000B2298">
            <w:pPr>
              <w:spacing w:before="60" w:after="60" w:line="240" w:lineRule="auto"/>
              <w:rPr>
                <w:rStyle w:val="s1"/>
                <w:sz w:val="18"/>
              </w:rPr>
            </w:pPr>
          </w:p>
          <w:p w14:paraId="29BF1414" w14:textId="77777777" w:rsidR="000B2298" w:rsidRPr="00C87FBF" w:rsidRDefault="000B2298" w:rsidP="000B2298">
            <w:pPr>
              <w:spacing w:before="60" w:after="60" w:line="240" w:lineRule="auto"/>
              <w:rPr>
                <w:rStyle w:val="s1"/>
                <w:sz w:val="18"/>
              </w:rPr>
            </w:pPr>
          </w:p>
          <w:p w14:paraId="22720B46" w14:textId="77777777" w:rsidR="000B2298" w:rsidRPr="00C87FBF" w:rsidRDefault="000B2298" w:rsidP="000B2298">
            <w:pPr>
              <w:spacing w:before="60" w:after="60" w:line="240" w:lineRule="auto"/>
              <w:rPr>
                <w:rStyle w:val="s1"/>
                <w:sz w:val="18"/>
              </w:rPr>
            </w:pPr>
          </w:p>
          <w:p w14:paraId="0C274543" w14:textId="77777777" w:rsidR="000B2298" w:rsidRPr="00C87FBF" w:rsidRDefault="000B2298" w:rsidP="000B2298">
            <w:pPr>
              <w:spacing w:before="60" w:after="60" w:line="240" w:lineRule="auto"/>
              <w:rPr>
                <w:rStyle w:val="s1"/>
                <w:sz w:val="18"/>
              </w:rPr>
            </w:pPr>
          </w:p>
          <w:p w14:paraId="5998E418" w14:textId="77777777" w:rsidR="000B2298" w:rsidRPr="00C87FBF" w:rsidRDefault="000B2298" w:rsidP="000B2298">
            <w:pPr>
              <w:spacing w:before="60" w:after="60" w:line="240" w:lineRule="auto"/>
              <w:rPr>
                <w:rStyle w:val="s1"/>
                <w:sz w:val="18"/>
              </w:rPr>
            </w:pPr>
          </w:p>
          <w:p w14:paraId="597354DE" w14:textId="77777777" w:rsidR="000B2298" w:rsidRPr="00C87FBF" w:rsidRDefault="000B2298" w:rsidP="000B2298">
            <w:pPr>
              <w:spacing w:before="60" w:after="60" w:line="240" w:lineRule="auto"/>
              <w:rPr>
                <w:rStyle w:val="s1"/>
                <w:sz w:val="18"/>
              </w:rPr>
            </w:pPr>
          </w:p>
          <w:p w14:paraId="388BB4EC" w14:textId="77777777" w:rsidR="000B2298" w:rsidRPr="00C87FBF" w:rsidRDefault="000B2298" w:rsidP="000B2298">
            <w:pPr>
              <w:spacing w:before="60" w:after="60" w:line="240" w:lineRule="auto"/>
              <w:rPr>
                <w:rStyle w:val="s1"/>
                <w:sz w:val="18"/>
              </w:rPr>
            </w:pPr>
          </w:p>
        </w:tc>
        <w:tc>
          <w:tcPr>
            <w:tcW w:w="2296" w:type="dxa"/>
          </w:tcPr>
          <w:p w14:paraId="025DA2FF" w14:textId="330B7639" w:rsidR="00121D80" w:rsidRPr="00324AD7" w:rsidRDefault="00772C44" w:rsidP="00F0449E">
            <w:pPr>
              <w:spacing w:before="60" w:after="60" w:line="240" w:lineRule="auto"/>
              <w:rPr>
                <w:rStyle w:val="s1"/>
                <w:sz w:val="18"/>
                <w:szCs w:val="18"/>
              </w:rPr>
            </w:pPr>
            <w:r w:rsidRPr="00324AD7">
              <w:rPr>
                <w:rStyle w:val="s1"/>
                <w:sz w:val="18"/>
                <w:szCs w:val="18"/>
              </w:rPr>
              <w:t>3Mn.02 Compare and order specified numbers in the range 0 to 20.</w:t>
            </w:r>
          </w:p>
          <w:p w14:paraId="4D521035" w14:textId="061BAA48" w:rsidR="00D36374" w:rsidRPr="00324AD7" w:rsidRDefault="00D36374" w:rsidP="00F0449E">
            <w:pPr>
              <w:spacing w:before="60" w:after="60" w:line="240" w:lineRule="auto"/>
              <w:rPr>
                <w:rStyle w:val="s1"/>
                <w:sz w:val="18"/>
                <w:szCs w:val="18"/>
              </w:rPr>
            </w:pPr>
            <w:r w:rsidRPr="00324AD7">
              <w:rPr>
                <w:rStyle w:val="s1"/>
                <w:sz w:val="18"/>
                <w:szCs w:val="18"/>
              </w:rPr>
              <w:t>3Mn.03 Recognise and use ordinal numbers f</w:t>
            </w:r>
            <w:r w:rsidR="00246916">
              <w:rPr>
                <w:rStyle w:val="s1"/>
                <w:sz w:val="18"/>
                <w:szCs w:val="18"/>
              </w:rPr>
              <w:t xml:space="preserve">rom </w:t>
            </w:r>
            <w:r w:rsidRPr="00324AD7">
              <w:rPr>
                <w:rStyle w:val="s1"/>
                <w:sz w:val="18"/>
                <w:szCs w:val="18"/>
              </w:rPr>
              <w:t>1st to 10th</w:t>
            </w:r>
            <w:r w:rsidR="00F0449E" w:rsidRPr="00324AD7">
              <w:rPr>
                <w:rStyle w:val="s1"/>
                <w:sz w:val="18"/>
                <w:szCs w:val="18"/>
              </w:rPr>
              <w:t>.</w:t>
            </w:r>
          </w:p>
          <w:p w14:paraId="431E57F8" w14:textId="19C279B1" w:rsidR="00D36374" w:rsidRPr="00324AD7" w:rsidRDefault="00200B01" w:rsidP="00F0449E">
            <w:pPr>
              <w:spacing w:before="60" w:after="60" w:line="240" w:lineRule="auto"/>
              <w:rPr>
                <w:rStyle w:val="s1"/>
                <w:sz w:val="18"/>
                <w:szCs w:val="18"/>
              </w:rPr>
            </w:pPr>
            <w:r w:rsidRPr="00324AD7">
              <w:rPr>
                <w:rStyle w:val="s1"/>
                <w:sz w:val="18"/>
                <w:szCs w:val="18"/>
              </w:rPr>
              <w:t>3Mn.06 Read and write numerals 0 to at least 20.</w:t>
            </w:r>
          </w:p>
          <w:p w14:paraId="0ECBC40A" w14:textId="3A2C7E69" w:rsidR="00C9641D" w:rsidRPr="00324AD7" w:rsidRDefault="00C9641D" w:rsidP="00F0449E">
            <w:pPr>
              <w:spacing w:before="60" w:after="60" w:line="240" w:lineRule="auto"/>
              <w:rPr>
                <w:rStyle w:val="s1"/>
                <w:sz w:val="18"/>
                <w:szCs w:val="18"/>
              </w:rPr>
            </w:pPr>
            <w:r w:rsidRPr="00324AD7">
              <w:rPr>
                <w:rStyle w:val="s1"/>
                <w:sz w:val="18"/>
                <w:szCs w:val="18"/>
              </w:rPr>
              <w:t>3Mn.18 Recognise money used in local currency.</w:t>
            </w:r>
          </w:p>
          <w:p w14:paraId="7FE8363D" w14:textId="7C572B08" w:rsidR="00687986" w:rsidRPr="00324AD7" w:rsidRDefault="00687986" w:rsidP="00F0449E">
            <w:pPr>
              <w:spacing w:before="60" w:after="60" w:line="240" w:lineRule="auto"/>
              <w:rPr>
                <w:rStyle w:val="s1"/>
                <w:sz w:val="18"/>
                <w:szCs w:val="18"/>
              </w:rPr>
            </w:pPr>
            <w:r w:rsidRPr="00324AD7">
              <w:rPr>
                <w:rStyle w:val="s1"/>
                <w:sz w:val="18"/>
                <w:szCs w:val="18"/>
              </w:rPr>
              <w:t>3Ms.10 Compare two or more lengths, masses and capacities</w:t>
            </w:r>
            <w:r w:rsidR="009542C4" w:rsidRPr="00324AD7">
              <w:rPr>
                <w:rStyle w:val="s1"/>
                <w:sz w:val="18"/>
                <w:szCs w:val="18"/>
              </w:rPr>
              <w:t xml:space="preserve">: </w:t>
            </w:r>
            <w:r w:rsidRPr="00324AD7">
              <w:rPr>
                <w:rStyle w:val="s1"/>
                <w:sz w:val="18"/>
                <w:szCs w:val="18"/>
              </w:rPr>
              <w:t>direct comparison and non-standard units</w:t>
            </w:r>
            <w:r w:rsidR="00F0449E" w:rsidRPr="00324AD7">
              <w:rPr>
                <w:rStyle w:val="s1"/>
                <w:sz w:val="18"/>
                <w:szCs w:val="18"/>
              </w:rPr>
              <w:t>.</w:t>
            </w:r>
          </w:p>
          <w:p w14:paraId="380E29A4" w14:textId="27E5A93D" w:rsidR="00E2040F" w:rsidRPr="00324AD7" w:rsidRDefault="00E2040F" w:rsidP="00F0449E">
            <w:pPr>
              <w:spacing w:before="60" w:after="60" w:line="240" w:lineRule="auto"/>
              <w:rPr>
                <w:rStyle w:val="s1"/>
                <w:sz w:val="18"/>
                <w:szCs w:val="18"/>
              </w:rPr>
            </w:pPr>
            <w:r w:rsidRPr="00324AD7">
              <w:rPr>
                <w:rStyle w:val="s1"/>
                <w:sz w:val="18"/>
                <w:szCs w:val="18"/>
              </w:rPr>
              <w:t>3Ms.11 Recognise that you need more smaller units than larger ones for the same measuring task</w:t>
            </w:r>
            <w:r w:rsidR="00F0449E" w:rsidRPr="00324AD7">
              <w:rPr>
                <w:rStyle w:val="s1"/>
                <w:sz w:val="18"/>
                <w:szCs w:val="18"/>
              </w:rPr>
              <w:t>.</w:t>
            </w:r>
          </w:p>
          <w:p w14:paraId="72EE3903" w14:textId="4518F2D1" w:rsidR="00E2040F" w:rsidRPr="00324AD7" w:rsidRDefault="00E2040F" w:rsidP="00F0449E">
            <w:pPr>
              <w:spacing w:before="60" w:after="60" w:line="240" w:lineRule="auto"/>
              <w:rPr>
                <w:rStyle w:val="s1"/>
                <w:sz w:val="18"/>
                <w:szCs w:val="18"/>
              </w:rPr>
            </w:pPr>
            <w:r w:rsidRPr="00324AD7">
              <w:rPr>
                <w:rStyle w:val="s1"/>
                <w:sz w:val="18"/>
                <w:szCs w:val="18"/>
              </w:rPr>
              <w:t>3Ms.12 Choose appropriate non-standard units to measure</w:t>
            </w:r>
            <w:r w:rsidR="00F0449E" w:rsidRPr="00324AD7">
              <w:rPr>
                <w:rStyle w:val="s1"/>
                <w:sz w:val="18"/>
                <w:szCs w:val="18"/>
              </w:rPr>
              <w:t>.</w:t>
            </w:r>
          </w:p>
          <w:p w14:paraId="3DC2772E" w14:textId="77777777" w:rsidR="00F0449E" w:rsidRPr="00324AD7" w:rsidRDefault="00122332" w:rsidP="00F0449E">
            <w:pPr>
              <w:spacing w:before="60" w:after="60" w:line="240" w:lineRule="auto"/>
              <w:rPr>
                <w:rStyle w:val="s1"/>
                <w:sz w:val="18"/>
                <w:szCs w:val="18"/>
              </w:rPr>
            </w:pPr>
            <w:r w:rsidRPr="00324AD7">
              <w:rPr>
                <w:rStyle w:val="s1"/>
                <w:sz w:val="18"/>
                <w:szCs w:val="18"/>
              </w:rPr>
              <w:t>3Ms.13 Use familiar language to describe comparisons of two or more lengths, masses or capacities</w:t>
            </w:r>
            <w:r w:rsidR="00F0449E" w:rsidRPr="00324AD7">
              <w:rPr>
                <w:rStyle w:val="s1"/>
                <w:sz w:val="18"/>
                <w:szCs w:val="18"/>
              </w:rPr>
              <w:t>.</w:t>
            </w:r>
          </w:p>
          <w:p w14:paraId="62A88744" w14:textId="6367E272" w:rsidR="000B2298" w:rsidRPr="00ED122F" w:rsidRDefault="00F0449E" w:rsidP="00F0449E">
            <w:pPr>
              <w:spacing w:before="60" w:after="60" w:line="240" w:lineRule="auto"/>
              <w:rPr>
                <w:rStyle w:val="s1"/>
                <w:sz w:val="18"/>
                <w:highlight w:val="yellow"/>
              </w:rPr>
            </w:pPr>
            <w:r w:rsidRPr="00324AD7">
              <w:rPr>
                <w:rStyle w:val="s1"/>
                <w:sz w:val="18"/>
                <w:szCs w:val="18"/>
              </w:rPr>
              <w:t>3Ms.14 Begin to show awareness of features of measuring instruments with scales.</w:t>
            </w:r>
          </w:p>
        </w:tc>
        <w:tc>
          <w:tcPr>
            <w:tcW w:w="2296" w:type="dxa"/>
          </w:tcPr>
          <w:p w14:paraId="765A2B1E" w14:textId="2515F7A6" w:rsidR="000B2298" w:rsidRPr="00C87FBF" w:rsidRDefault="008446F3" w:rsidP="000B2298">
            <w:pPr>
              <w:spacing w:before="60" w:after="60" w:line="240" w:lineRule="auto"/>
              <w:rPr>
                <w:rStyle w:val="s1"/>
                <w:sz w:val="18"/>
              </w:rPr>
            </w:pPr>
            <w:r w:rsidRPr="00442298">
              <w:rPr>
                <w:rStyle w:val="s1"/>
                <w:sz w:val="18"/>
              </w:rPr>
              <w:t>3PS.12 Enjoy spending time with a best friend and/or a preferred group of friends.</w:t>
            </w:r>
          </w:p>
        </w:tc>
        <w:tc>
          <w:tcPr>
            <w:tcW w:w="2296" w:type="dxa"/>
          </w:tcPr>
          <w:p w14:paraId="7C3521EB" w14:textId="6BD1DD31" w:rsidR="000B2298" w:rsidRPr="00442298" w:rsidRDefault="00442298" w:rsidP="000B2298">
            <w:pPr>
              <w:spacing w:before="60" w:after="60" w:line="240" w:lineRule="auto"/>
              <w:rPr>
                <w:rStyle w:val="s1"/>
                <w:sz w:val="18"/>
              </w:rPr>
            </w:pPr>
            <w:r w:rsidRPr="00442298">
              <w:rPr>
                <w:rStyle w:val="s1"/>
                <w:sz w:val="18"/>
              </w:rPr>
              <w:t>3PD.14 Take part willingly in individual, cooperative and competitive activities, including self-organised activities</w:t>
            </w:r>
            <w:r w:rsidR="009A2213">
              <w:rPr>
                <w:rStyle w:val="s1"/>
                <w:sz w:val="18"/>
              </w:rPr>
              <w:t>.</w:t>
            </w:r>
          </w:p>
        </w:tc>
        <w:tc>
          <w:tcPr>
            <w:tcW w:w="2296" w:type="dxa"/>
          </w:tcPr>
          <w:p w14:paraId="49268A01" w14:textId="77777777" w:rsidR="00F44B24" w:rsidRPr="00F44B24" w:rsidRDefault="00F44B24" w:rsidP="00F44B24">
            <w:pPr>
              <w:spacing w:before="60" w:after="60" w:line="240" w:lineRule="auto"/>
              <w:rPr>
                <w:rStyle w:val="s1"/>
                <w:sz w:val="18"/>
              </w:rPr>
            </w:pPr>
            <w:r w:rsidRPr="00F44B24">
              <w:rPr>
                <w:rStyle w:val="s1"/>
                <w:sz w:val="18"/>
              </w:rPr>
              <w:t>3UWs.07 Sort common materials, including wood, plastic, metal, glass, rock, paper and fabric.</w:t>
            </w:r>
          </w:p>
          <w:p w14:paraId="66891730" w14:textId="77777777" w:rsidR="00F44B24" w:rsidRPr="00F44B24" w:rsidRDefault="00F44B24" w:rsidP="00F44B24">
            <w:pPr>
              <w:spacing w:before="60" w:after="60" w:line="240" w:lineRule="auto"/>
              <w:rPr>
                <w:rStyle w:val="s1"/>
                <w:sz w:val="18"/>
              </w:rPr>
            </w:pPr>
            <w:r w:rsidRPr="00F44B24">
              <w:rPr>
                <w:rStyle w:val="s1"/>
                <w:sz w:val="18"/>
              </w:rPr>
              <w:t>3UWs.08 Recognise that all materials have a variety of properties, using appropriate language to describe a range of properties of common materials.</w:t>
            </w:r>
          </w:p>
          <w:p w14:paraId="723C0183" w14:textId="77777777" w:rsidR="000B2298" w:rsidRDefault="00F44B24" w:rsidP="00F44B24">
            <w:pPr>
              <w:spacing w:before="60" w:after="60" w:line="240" w:lineRule="auto"/>
              <w:rPr>
                <w:rStyle w:val="s1"/>
                <w:sz w:val="18"/>
              </w:rPr>
            </w:pPr>
            <w:r w:rsidRPr="00F44B24">
              <w:rPr>
                <w:rStyle w:val="s1"/>
                <w:sz w:val="18"/>
              </w:rPr>
              <w:t>3UWs.09 Describe how materials can be changed by physical action, for example, stretching, compressing, bending, twisting.</w:t>
            </w:r>
          </w:p>
          <w:p w14:paraId="03130278" w14:textId="77777777" w:rsidR="00391069" w:rsidRDefault="00391069" w:rsidP="00391069">
            <w:pPr>
              <w:spacing w:before="60" w:after="60" w:line="240" w:lineRule="auto"/>
              <w:rPr>
                <w:rStyle w:val="s1"/>
                <w:sz w:val="18"/>
              </w:rPr>
            </w:pPr>
            <w:r w:rsidRPr="00391069">
              <w:rPr>
                <w:rStyle w:val="s1"/>
                <w:sz w:val="18"/>
              </w:rPr>
              <w:t>3UWs.10 Recognise the difference between an object and a material.</w:t>
            </w:r>
          </w:p>
          <w:p w14:paraId="418DDDB0" w14:textId="77777777" w:rsidR="00582BB4" w:rsidRPr="00582BB4" w:rsidRDefault="00582BB4" w:rsidP="00582BB4">
            <w:pPr>
              <w:spacing w:before="60" w:after="60" w:line="240" w:lineRule="auto"/>
              <w:rPr>
                <w:rStyle w:val="s1"/>
                <w:sz w:val="18"/>
              </w:rPr>
            </w:pPr>
            <w:r w:rsidRPr="00582BB4">
              <w:rPr>
                <w:rStyle w:val="s1"/>
                <w:sz w:val="18"/>
              </w:rPr>
              <w:t>3UWs.14 Identify different sources of sound.</w:t>
            </w:r>
          </w:p>
          <w:p w14:paraId="1D6336AD" w14:textId="1CB1BC92" w:rsidR="00391069" w:rsidRPr="00582BB4" w:rsidRDefault="00582BB4" w:rsidP="00F44B24">
            <w:pPr>
              <w:spacing w:before="60" w:after="60" w:line="240" w:lineRule="auto"/>
            </w:pPr>
            <w:r w:rsidRPr="00582BB4">
              <w:rPr>
                <w:rStyle w:val="s1"/>
                <w:sz w:val="18"/>
              </w:rPr>
              <w:t>3UWs.15 Discuss sound, recognising that as sound travels from a source it becomes quieter.</w:t>
            </w:r>
          </w:p>
        </w:tc>
      </w:tr>
    </w:tbl>
    <w:p w14:paraId="4EECD01A" w14:textId="77777777" w:rsidR="006A202C" w:rsidRDefault="006A202C" w:rsidP="006A202C"/>
    <w:tbl>
      <w:tblPr>
        <w:tblStyle w:val="TableGrid"/>
        <w:tblW w:w="0" w:type="auto"/>
        <w:tblInd w:w="-289" w:type="dxa"/>
        <w:tblLook w:val="04A0" w:firstRow="1" w:lastRow="0" w:firstColumn="1" w:lastColumn="0" w:noHBand="0" w:noVBand="1"/>
      </w:tblPr>
      <w:tblGrid>
        <w:gridCol w:w="15310"/>
      </w:tblGrid>
      <w:tr w:rsidR="006A202C" w14:paraId="148E72FE" w14:textId="77777777" w:rsidTr="001A7424">
        <w:tc>
          <w:tcPr>
            <w:tcW w:w="15310" w:type="dxa"/>
          </w:tcPr>
          <w:p w14:paraId="6DF84A0A" w14:textId="77777777" w:rsidR="006A202C" w:rsidRPr="00BE6F26" w:rsidRDefault="006A202C" w:rsidP="001A7424">
            <w:pPr>
              <w:spacing w:before="60" w:after="60" w:line="240" w:lineRule="auto"/>
              <w:rPr>
                <w:rStyle w:val="s1"/>
                <w:rFonts w:cs="Arial"/>
                <w:b/>
                <w:bCs/>
                <w:color w:val="4E008E"/>
                <w:szCs w:val="22"/>
              </w:rPr>
            </w:pPr>
            <w:r w:rsidRPr="00BE6F26">
              <w:rPr>
                <w:rStyle w:val="s1"/>
                <w:rFonts w:cs="Arial"/>
                <w:b/>
                <w:bCs/>
                <w:color w:val="4E008E"/>
                <w:szCs w:val="22"/>
              </w:rPr>
              <w:lastRenderedPageBreak/>
              <w:t>Resources to source</w:t>
            </w:r>
          </w:p>
          <w:p w14:paraId="693D553F" w14:textId="49822AE9" w:rsidR="006A202C" w:rsidRPr="00BE6F26" w:rsidRDefault="006A202C"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1D60E6">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70FC3637" w14:textId="77777777" w:rsidR="006A202C" w:rsidRPr="0016674A" w:rsidRDefault="006A202C" w:rsidP="001A7424">
            <w:pPr>
              <w:rPr>
                <w:rStyle w:val="s1"/>
                <w:rFonts w:cs="Arial"/>
                <w:sz w:val="18"/>
                <w:szCs w:val="18"/>
              </w:rPr>
            </w:pPr>
          </w:p>
          <w:p w14:paraId="16B8BE24" w14:textId="77777777" w:rsidR="006A202C" w:rsidRPr="0016674A" w:rsidRDefault="006A202C" w:rsidP="001A7424">
            <w:pPr>
              <w:rPr>
                <w:rStyle w:val="s1"/>
                <w:sz w:val="18"/>
                <w:szCs w:val="18"/>
              </w:rPr>
            </w:pPr>
          </w:p>
          <w:p w14:paraId="48631CC1" w14:textId="77777777" w:rsidR="006A202C" w:rsidRPr="0016674A" w:rsidRDefault="006A202C" w:rsidP="001A7424">
            <w:pPr>
              <w:rPr>
                <w:rStyle w:val="s1"/>
                <w:sz w:val="18"/>
                <w:szCs w:val="18"/>
              </w:rPr>
            </w:pPr>
          </w:p>
          <w:p w14:paraId="1D53025D" w14:textId="77777777" w:rsidR="006A202C" w:rsidRPr="00BE6F26" w:rsidRDefault="006A202C" w:rsidP="001A7424">
            <w:pPr>
              <w:spacing w:before="60" w:after="60" w:line="240" w:lineRule="auto"/>
              <w:rPr>
                <w:rStyle w:val="s1"/>
                <w:rFonts w:cs="Arial"/>
                <w:b/>
                <w:bCs/>
                <w:color w:val="4E008E"/>
                <w:szCs w:val="22"/>
              </w:rPr>
            </w:pPr>
          </w:p>
        </w:tc>
      </w:tr>
    </w:tbl>
    <w:p w14:paraId="4A1A20DC" w14:textId="77777777" w:rsidR="007D3242" w:rsidRDefault="007D3242">
      <w:pPr>
        <w:sectPr w:rsidR="007D3242" w:rsidSect="00B424B5">
          <w:pgSz w:w="16840" w:h="11900" w:orient="landscape"/>
          <w:pgMar w:top="1304" w:right="567" w:bottom="1190" w:left="993" w:header="993" w:footer="30" w:gutter="0"/>
          <w:cols w:space="708"/>
          <w:docGrid w:linePitch="360"/>
        </w:sectPr>
      </w:pPr>
    </w:p>
    <w:p w14:paraId="33B362A4" w14:textId="1FD170F4" w:rsidR="006A202C" w:rsidRPr="00906B6F" w:rsidRDefault="000741B7" w:rsidP="006A202C">
      <w:pPr>
        <w:pStyle w:val="Heading2"/>
        <w:rPr>
          <w:b/>
          <w:bCs w:val="0"/>
        </w:rPr>
      </w:pPr>
      <w:r w:rsidRPr="00DE4CFA">
        <w:rPr>
          <w:rStyle w:val="s1"/>
          <w:b/>
          <w:bCs w:val="0"/>
          <w:sz w:val="32"/>
        </w:rPr>
        <w:lastRenderedPageBreak/>
        <w:t xml:space="preserve">Block </w:t>
      </w:r>
      <w:r>
        <w:rPr>
          <w:rStyle w:val="s1"/>
          <w:b/>
          <w:bCs w:val="0"/>
          <w:sz w:val="32"/>
        </w:rPr>
        <w:t>3</w:t>
      </w:r>
      <w:r w:rsidRPr="00DE4CFA">
        <w:rPr>
          <w:rStyle w:val="s1"/>
          <w:b/>
          <w:bCs w:val="0"/>
          <w:sz w:val="32"/>
        </w:rPr>
        <w:t xml:space="preserve">: </w:t>
      </w:r>
      <w:r w:rsidR="000B2298">
        <w:rPr>
          <w:rStyle w:val="s1"/>
          <w:b/>
          <w:bCs w:val="0"/>
          <w:sz w:val="32"/>
        </w:rPr>
        <w:t>Space and planet Earth</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6A202C" w14:paraId="5231C2F3" w14:textId="77777777" w:rsidTr="001A7424">
        <w:trPr>
          <w:tblHeader/>
        </w:trPr>
        <w:tc>
          <w:tcPr>
            <w:tcW w:w="1502" w:type="dxa"/>
            <w:tcBorders>
              <w:top w:val="nil"/>
              <w:left w:val="nil"/>
            </w:tcBorders>
            <w:shd w:val="clear" w:color="auto" w:fill="auto"/>
          </w:tcPr>
          <w:p w14:paraId="03DC0AB8" w14:textId="77777777" w:rsidR="006A202C" w:rsidRPr="00B16EFB" w:rsidRDefault="006A202C" w:rsidP="001A7424">
            <w:pPr>
              <w:rPr>
                <w:b/>
                <w:bCs/>
              </w:rPr>
            </w:pPr>
          </w:p>
        </w:tc>
        <w:tc>
          <w:tcPr>
            <w:tcW w:w="2296" w:type="dxa"/>
            <w:shd w:val="clear" w:color="auto" w:fill="auto"/>
          </w:tcPr>
          <w:p w14:paraId="2B93DFDB" w14:textId="77777777" w:rsidR="006A202C" w:rsidRPr="00906B6F" w:rsidRDefault="006A202C" w:rsidP="001A7424">
            <w:pPr>
              <w:jc w:val="center"/>
              <w:rPr>
                <w:b/>
                <w:bCs/>
                <w:color w:val="4E008E"/>
              </w:rPr>
            </w:pPr>
            <w:r w:rsidRPr="00906B6F">
              <w:rPr>
                <w:b/>
                <w:bCs/>
                <w:color w:val="4E008E"/>
              </w:rPr>
              <w:t>Communication, Language and Literacy</w:t>
            </w:r>
          </w:p>
        </w:tc>
        <w:tc>
          <w:tcPr>
            <w:tcW w:w="2296" w:type="dxa"/>
            <w:shd w:val="clear" w:color="auto" w:fill="auto"/>
          </w:tcPr>
          <w:p w14:paraId="62FF9213" w14:textId="77777777" w:rsidR="006A202C" w:rsidRPr="00906B6F" w:rsidRDefault="006A202C" w:rsidP="001A7424">
            <w:pPr>
              <w:jc w:val="center"/>
              <w:rPr>
                <w:b/>
                <w:bCs/>
                <w:color w:val="4E008E"/>
              </w:rPr>
            </w:pPr>
            <w:r w:rsidRPr="00906B6F">
              <w:rPr>
                <w:b/>
                <w:bCs/>
                <w:color w:val="4E008E"/>
              </w:rPr>
              <w:t>Creative Expression</w:t>
            </w:r>
          </w:p>
        </w:tc>
        <w:tc>
          <w:tcPr>
            <w:tcW w:w="2296" w:type="dxa"/>
            <w:shd w:val="clear" w:color="auto" w:fill="auto"/>
          </w:tcPr>
          <w:p w14:paraId="0193C19E" w14:textId="77777777" w:rsidR="006A202C" w:rsidRPr="00906B6F" w:rsidRDefault="006A202C" w:rsidP="001A7424">
            <w:pPr>
              <w:jc w:val="center"/>
              <w:rPr>
                <w:b/>
                <w:bCs/>
                <w:color w:val="4E008E"/>
              </w:rPr>
            </w:pPr>
            <w:r w:rsidRPr="00906B6F">
              <w:rPr>
                <w:b/>
                <w:bCs/>
                <w:color w:val="4E008E"/>
              </w:rPr>
              <w:t>Mathematics</w:t>
            </w:r>
          </w:p>
        </w:tc>
        <w:tc>
          <w:tcPr>
            <w:tcW w:w="2296" w:type="dxa"/>
            <w:shd w:val="clear" w:color="auto" w:fill="auto"/>
          </w:tcPr>
          <w:p w14:paraId="1C776E4B" w14:textId="77777777" w:rsidR="006A202C" w:rsidRPr="00906B6F" w:rsidRDefault="006A202C" w:rsidP="001A7424">
            <w:pPr>
              <w:jc w:val="center"/>
              <w:rPr>
                <w:b/>
                <w:bCs/>
                <w:color w:val="4E008E"/>
              </w:rPr>
            </w:pPr>
            <w:r w:rsidRPr="00906B6F">
              <w:rPr>
                <w:b/>
                <w:bCs/>
                <w:color w:val="4E008E"/>
              </w:rPr>
              <w:t>Personal, Social and Emotional Development</w:t>
            </w:r>
          </w:p>
        </w:tc>
        <w:tc>
          <w:tcPr>
            <w:tcW w:w="2296" w:type="dxa"/>
            <w:shd w:val="clear" w:color="auto" w:fill="auto"/>
          </w:tcPr>
          <w:p w14:paraId="2CCEE6F3" w14:textId="77777777" w:rsidR="006A202C" w:rsidRPr="00906B6F" w:rsidRDefault="006A202C" w:rsidP="001A7424">
            <w:pPr>
              <w:jc w:val="center"/>
              <w:rPr>
                <w:b/>
                <w:bCs/>
                <w:color w:val="4E008E"/>
              </w:rPr>
            </w:pPr>
            <w:r w:rsidRPr="00906B6F">
              <w:rPr>
                <w:b/>
                <w:bCs/>
                <w:color w:val="4E008E"/>
              </w:rPr>
              <w:t>Physical Development</w:t>
            </w:r>
          </w:p>
        </w:tc>
        <w:tc>
          <w:tcPr>
            <w:tcW w:w="2296" w:type="dxa"/>
            <w:shd w:val="clear" w:color="auto" w:fill="auto"/>
          </w:tcPr>
          <w:p w14:paraId="187EC3FF" w14:textId="77777777" w:rsidR="006A202C" w:rsidRPr="00906B6F" w:rsidRDefault="006A202C" w:rsidP="001A7424">
            <w:pPr>
              <w:jc w:val="center"/>
              <w:rPr>
                <w:b/>
                <w:bCs/>
                <w:color w:val="4E008E"/>
              </w:rPr>
            </w:pPr>
            <w:r w:rsidRPr="00906B6F">
              <w:rPr>
                <w:b/>
                <w:bCs/>
                <w:color w:val="4E008E"/>
              </w:rPr>
              <w:t>Understanding the World</w:t>
            </w:r>
          </w:p>
        </w:tc>
      </w:tr>
      <w:tr w:rsidR="006A202C" w14:paraId="5A74438C" w14:textId="77777777" w:rsidTr="001A7424">
        <w:tc>
          <w:tcPr>
            <w:tcW w:w="1502" w:type="dxa"/>
            <w:vMerge w:val="restart"/>
            <w:tcBorders>
              <w:top w:val="single" w:sz="4" w:space="0" w:color="auto"/>
            </w:tcBorders>
            <w:shd w:val="clear" w:color="auto" w:fill="auto"/>
          </w:tcPr>
          <w:p w14:paraId="5A10B40A" w14:textId="77777777" w:rsidR="006A202C" w:rsidRPr="00906B6F" w:rsidRDefault="006A202C" w:rsidP="001A7424">
            <w:pPr>
              <w:spacing w:before="60" w:after="60" w:line="240" w:lineRule="auto"/>
              <w:rPr>
                <w:b/>
                <w:bCs/>
                <w:color w:val="4E008E"/>
                <w:szCs w:val="22"/>
              </w:rPr>
            </w:pPr>
            <w:r w:rsidRPr="00906B6F">
              <w:rPr>
                <w:rStyle w:val="s1"/>
                <w:b/>
                <w:bCs/>
                <w:color w:val="4E008E"/>
                <w:szCs w:val="22"/>
              </w:rPr>
              <w:t>Possible trips, visitors and events:</w:t>
            </w:r>
          </w:p>
          <w:p w14:paraId="4DD7B800" w14:textId="4903C783" w:rsidR="006A202C" w:rsidRDefault="006A202C" w:rsidP="001A7424">
            <w:pPr>
              <w:spacing w:before="60" w:after="60" w:line="240" w:lineRule="auto"/>
              <w:rPr>
                <w:rStyle w:val="s1"/>
                <w:i/>
                <w:iCs/>
                <w:color w:val="4E008E"/>
                <w:sz w:val="18"/>
                <w:szCs w:val="18"/>
              </w:rPr>
            </w:pPr>
            <w:r w:rsidRPr="00906B6F">
              <w:rPr>
                <w:rStyle w:val="s1"/>
                <w:i/>
                <w:iCs/>
                <w:color w:val="4E008E"/>
                <w:sz w:val="18"/>
                <w:szCs w:val="18"/>
              </w:rPr>
              <w:t xml:space="preserve">This area is for you to </w:t>
            </w:r>
            <w:r w:rsidR="001D60E6">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2F6F9AE9" w14:textId="77777777" w:rsidR="00675C0D" w:rsidRDefault="00675C0D" w:rsidP="001A7424">
            <w:pPr>
              <w:spacing w:before="60" w:after="60" w:line="240" w:lineRule="auto"/>
              <w:rPr>
                <w:rStyle w:val="s1"/>
                <w:i/>
                <w:iCs/>
                <w:color w:val="4E008E"/>
                <w:sz w:val="18"/>
                <w:szCs w:val="18"/>
              </w:rPr>
            </w:pPr>
          </w:p>
          <w:p w14:paraId="7984A12B" w14:textId="77777777" w:rsidR="00971F97" w:rsidRDefault="00971F97" w:rsidP="00971F97">
            <w:pPr>
              <w:spacing w:before="60" w:after="60" w:line="240" w:lineRule="auto"/>
              <w:rPr>
                <w:rStyle w:val="s1"/>
                <w:sz w:val="18"/>
                <w:szCs w:val="18"/>
              </w:rPr>
            </w:pPr>
            <w:r w:rsidRPr="009204DB">
              <w:rPr>
                <w:rStyle w:val="s1"/>
                <w:sz w:val="18"/>
                <w:szCs w:val="18"/>
              </w:rPr>
              <w:t>For example:</w:t>
            </w:r>
          </w:p>
          <w:p w14:paraId="517EE8F8" w14:textId="3584F29B" w:rsidR="00630641" w:rsidRPr="009204DB" w:rsidRDefault="006F20F4" w:rsidP="00971F97">
            <w:pPr>
              <w:spacing w:before="60" w:after="60" w:line="240" w:lineRule="auto"/>
              <w:rPr>
                <w:rStyle w:val="s1"/>
                <w:sz w:val="18"/>
                <w:szCs w:val="18"/>
              </w:rPr>
            </w:pPr>
            <w:r>
              <w:rPr>
                <w:rStyle w:val="s1"/>
                <w:sz w:val="18"/>
                <w:szCs w:val="18"/>
              </w:rPr>
              <w:t>Visit from p</w:t>
            </w:r>
            <w:r w:rsidR="00630641" w:rsidRPr="006F20F4">
              <w:rPr>
                <w:rStyle w:val="s1"/>
                <w:sz w:val="18"/>
                <w:szCs w:val="18"/>
              </w:rPr>
              <w:t xml:space="preserve">arents and carers for </w:t>
            </w:r>
            <w:r>
              <w:rPr>
                <w:rStyle w:val="s1"/>
                <w:sz w:val="18"/>
                <w:szCs w:val="18"/>
              </w:rPr>
              <w:t>a s</w:t>
            </w:r>
            <w:r w:rsidR="00630641" w:rsidRPr="006F20F4">
              <w:rPr>
                <w:rStyle w:val="s1"/>
                <w:sz w:val="18"/>
                <w:szCs w:val="18"/>
              </w:rPr>
              <w:t>pace</w:t>
            </w:r>
            <w:r>
              <w:rPr>
                <w:rStyle w:val="s1"/>
                <w:sz w:val="18"/>
                <w:szCs w:val="18"/>
              </w:rPr>
              <w:t>-themed</w:t>
            </w:r>
            <w:r w:rsidR="00630641" w:rsidRPr="006F20F4">
              <w:rPr>
                <w:rStyle w:val="s1"/>
                <w:sz w:val="18"/>
                <w:szCs w:val="18"/>
              </w:rPr>
              <w:t xml:space="preserve"> performance</w:t>
            </w:r>
          </w:p>
          <w:p w14:paraId="7CCDAD77" w14:textId="77777777" w:rsidR="00971F97" w:rsidRPr="006F20F4" w:rsidRDefault="00971F97" w:rsidP="001A7424">
            <w:pPr>
              <w:spacing w:before="60" w:after="60" w:line="240" w:lineRule="auto"/>
              <w:rPr>
                <w:rStyle w:val="s1"/>
                <w:sz w:val="18"/>
              </w:rPr>
            </w:pPr>
          </w:p>
          <w:p w14:paraId="67BAC611" w14:textId="77777777" w:rsidR="006A202C" w:rsidRPr="009204DB" w:rsidRDefault="006A202C" w:rsidP="001A7424">
            <w:pPr>
              <w:spacing w:before="60" w:after="60" w:line="240" w:lineRule="auto"/>
              <w:rPr>
                <w:rStyle w:val="s1"/>
                <w:sz w:val="18"/>
                <w:szCs w:val="18"/>
              </w:rPr>
            </w:pPr>
          </w:p>
          <w:p w14:paraId="034D73DD" w14:textId="77777777" w:rsidR="006A202C" w:rsidRPr="00591523" w:rsidRDefault="006A202C" w:rsidP="001A7424">
            <w:pPr>
              <w:rPr>
                <w:rFonts w:asciiTheme="minorHAnsi" w:hAnsiTheme="minorHAnsi" w:cstheme="minorHAnsi"/>
                <w:szCs w:val="18"/>
              </w:rPr>
            </w:pPr>
          </w:p>
        </w:tc>
        <w:tc>
          <w:tcPr>
            <w:tcW w:w="13776" w:type="dxa"/>
            <w:gridSpan w:val="6"/>
            <w:tcBorders>
              <w:top w:val="single" w:sz="4" w:space="0" w:color="auto"/>
            </w:tcBorders>
            <w:shd w:val="clear" w:color="auto" w:fill="auto"/>
          </w:tcPr>
          <w:p w14:paraId="4D629829" w14:textId="77777777" w:rsidR="006A202C" w:rsidRPr="00591523" w:rsidRDefault="006A202C"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C83C8C" w14:paraId="418A23C7" w14:textId="77777777" w:rsidTr="001A7424">
        <w:tc>
          <w:tcPr>
            <w:tcW w:w="1502" w:type="dxa"/>
            <w:vMerge/>
            <w:shd w:val="clear" w:color="auto" w:fill="auto"/>
          </w:tcPr>
          <w:p w14:paraId="39503CDC" w14:textId="77777777" w:rsidR="00C83C8C" w:rsidRPr="00EF61D4" w:rsidRDefault="00C83C8C" w:rsidP="00C83C8C">
            <w:pPr>
              <w:rPr>
                <w:rStyle w:val="s1"/>
                <w:b/>
                <w:bCs/>
                <w:color w:val="004185"/>
                <w:szCs w:val="22"/>
              </w:rPr>
            </w:pPr>
          </w:p>
        </w:tc>
        <w:tc>
          <w:tcPr>
            <w:tcW w:w="2296" w:type="dxa"/>
          </w:tcPr>
          <w:p w14:paraId="534AF5B4" w14:textId="1B246C95" w:rsidR="00C83C8C" w:rsidRPr="004A4F82" w:rsidRDefault="00C83C8C" w:rsidP="00C83C8C">
            <w:pPr>
              <w:spacing w:before="60" w:after="60" w:line="240" w:lineRule="auto"/>
              <w:rPr>
                <w:rStyle w:val="s1"/>
                <w:sz w:val="18"/>
              </w:rPr>
            </w:pPr>
            <w:r w:rsidRPr="00C87FBF">
              <w:rPr>
                <w:rStyle w:val="s1"/>
                <w:sz w:val="18"/>
                <w:szCs w:val="18"/>
              </w:rPr>
              <w:t xml:space="preserve">Follow a sequence of instructions to </w:t>
            </w:r>
            <w:r w:rsidR="00943D7D">
              <w:rPr>
                <w:rStyle w:val="s1"/>
                <w:sz w:val="18"/>
                <w:szCs w:val="18"/>
              </w:rPr>
              <w:t xml:space="preserve">a </w:t>
            </w:r>
            <w:r w:rsidRPr="00C87FBF">
              <w:rPr>
                <w:rStyle w:val="s1"/>
                <w:sz w:val="18"/>
                <w:szCs w:val="18"/>
              </w:rPr>
              <w:t>create papier mâché</w:t>
            </w:r>
            <w:r w:rsidR="00943D7D">
              <w:rPr>
                <w:rStyle w:val="s1"/>
                <w:sz w:val="18"/>
                <w:szCs w:val="18"/>
              </w:rPr>
              <w:t xml:space="preserve"> globe</w:t>
            </w:r>
            <w:r w:rsidR="00EE29B7">
              <w:rPr>
                <w:rStyle w:val="s1"/>
                <w:sz w:val="18"/>
                <w:szCs w:val="18"/>
              </w:rPr>
              <w:t xml:space="preserve"> </w:t>
            </w:r>
            <w:r w:rsidR="00FA1A7A" w:rsidRPr="00C87FBF">
              <w:rPr>
                <w:rStyle w:val="s1"/>
                <w:sz w:val="18"/>
              </w:rPr>
              <w:t>(3CL</w:t>
            </w:r>
            <w:r w:rsidR="004A4F82">
              <w:rPr>
                <w:rStyle w:val="s1"/>
                <w:sz w:val="18"/>
              </w:rPr>
              <w:t>c</w:t>
            </w:r>
            <w:r w:rsidR="00FA1A7A" w:rsidRPr="00C87FBF">
              <w:rPr>
                <w:rStyle w:val="s1"/>
                <w:sz w:val="18"/>
              </w:rPr>
              <w:t>.07)</w:t>
            </w:r>
          </w:p>
          <w:p w14:paraId="7DC0E5E9" w14:textId="456006E7" w:rsidR="00C83C8C" w:rsidRPr="00C87FBF" w:rsidRDefault="00C83C8C" w:rsidP="00C83C8C">
            <w:pPr>
              <w:spacing w:before="60" w:after="60" w:line="240" w:lineRule="auto"/>
              <w:rPr>
                <w:rStyle w:val="s1"/>
                <w:sz w:val="18"/>
                <w:szCs w:val="18"/>
              </w:rPr>
            </w:pPr>
            <w:r w:rsidRPr="00C87FBF">
              <w:rPr>
                <w:rStyle w:val="s1"/>
                <w:sz w:val="18"/>
                <w:szCs w:val="18"/>
              </w:rPr>
              <w:t xml:space="preserve">Discuss </w:t>
            </w:r>
            <w:r w:rsidR="006F20F4">
              <w:rPr>
                <w:rStyle w:val="s1"/>
                <w:sz w:val="18"/>
                <w:szCs w:val="18"/>
              </w:rPr>
              <w:t>stories</w:t>
            </w:r>
            <w:r w:rsidR="00582FC6">
              <w:rPr>
                <w:rStyle w:val="s1"/>
                <w:sz w:val="18"/>
                <w:szCs w:val="18"/>
              </w:rPr>
              <w:t>, poems</w:t>
            </w:r>
            <w:r w:rsidR="006F20F4">
              <w:rPr>
                <w:rStyle w:val="s1"/>
                <w:sz w:val="18"/>
                <w:szCs w:val="18"/>
              </w:rPr>
              <w:t xml:space="preserve"> </w:t>
            </w:r>
            <w:r w:rsidR="0000402C">
              <w:rPr>
                <w:rStyle w:val="s1"/>
                <w:sz w:val="18"/>
                <w:szCs w:val="18"/>
              </w:rPr>
              <w:t>and</w:t>
            </w:r>
            <w:r w:rsidR="006F20F4">
              <w:rPr>
                <w:rStyle w:val="s1"/>
                <w:sz w:val="18"/>
                <w:szCs w:val="18"/>
              </w:rPr>
              <w:t xml:space="preserve"> </w:t>
            </w:r>
            <w:r w:rsidRPr="00C87FBF">
              <w:rPr>
                <w:rStyle w:val="s1"/>
                <w:sz w:val="18"/>
                <w:szCs w:val="18"/>
              </w:rPr>
              <w:t>non-fiction texts about space</w:t>
            </w:r>
            <w:r w:rsidR="005102B4">
              <w:rPr>
                <w:rStyle w:val="s1"/>
                <w:sz w:val="18"/>
                <w:szCs w:val="18"/>
              </w:rPr>
              <w:t xml:space="preserve"> and space travel</w:t>
            </w:r>
            <w:r w:rsidR="006F20F4">
              <w:rPr>
                <w:rStyle w:val="s1"/>
                <w:sz w:val="18"/>
                <w:szCs w:val="18"/>
              </w:rPr>
              <w:t xml:space="preserve">, </w:t>
            </w:r>
            <w:r w:rsidR="009957E6">
              <w:rPr>
                <w:rStyle w:val="s1"/>
                <w:sz w:val="18"/>
                <w:szCs w:val="18"/>
              </w:rPr>
              <w:t>including</w:t>
            </w:r>
            <w:r w:rsidRPr="00C87FBF">
              <w:rPr>
                <w:rStyle w:val="s1"/>
                <w:sz w:val="18"/>
                <w:szCs w:val="18"/>
              </w:rPr>
              <w:t xml:space="preserve"> ‘Whatever next!’ by Jill Murphy</w:t>
            </w:r>
            <w:r w:rsidR="00385EFD">
              <w:rPr>
                <w:rStyle w:val="s1"/>
                <w:sz w:val="18"/>
                <w:szCs w:val="18"/>
              </w:rPr>
              <w:t xml:space="preserve"> </w:t>
            </w:r>
            <w:r w:rsidR="00F615DC" w:rsidRPr="00C87FBF">
              <w:rPr>
                <w:rStyle w:val="s1"/>
                <w:sz w:val="18"/>
              </w:rPr>
              <w:t>(3CL</w:t>
            </w:r>
            <w:r w:rsidR="00AB69E2">
              <w:rPr>
                <w:rStyle w:val="s1"/>
                <w:sz w:val="18"/>
              </w:rPr>
              <w:t>c</w:t>
            </w:r>
            <w:r w:rsidR="00F615DC" w:rsidRPr="00C87FBF">
              <w:rPr>
                <w:rStyle w:val="s1"/>
                <w:sz w:val="18"/>
              </w:rPr>
              <w:t>.</w:t>
            </w:r>
            <w:r w:rsidR="00AB69E2">
              <w:rPr>
                <w:rStyle w:val="s1"/>
                <w:sz w:val="18"/>
              </w:rPr>
              <w:t>2</w:t>
            </w:r>
            <w:r w:rsidR="00F615DC" w:rsidRPr="00C87FBF">
              <w:rPr>
                <w:rStyle w:val="s1"/>
                <w:sz w:val="18"/>
              </w:rPr>
              <w:t>1)</w:t>
            </w:r>
          </w:p>
          <w:p w14:paraId="6C410E95" w14:textId="0F59C414" w:rsidR="00C83C8C" w:rsidRPr="00C87FBF" w:rsidRDefault="00C83C8C" w:rsidP="00C83C8C">
            <w:pPr>
              <w:spacing w:before="60" w:after="60" w:line="240" w:lineRule="auto"/>
              <w:rPr>
                <w:rStyle w:val="s1"/>
                <w:sz w:val="18"/>
                <w:szCs w:val="18"/>
              </w:rPr>
            </w:pPr>
            <w:r w:rsidRPr="00C87FBF">
              <w:rPr>
                <w:rStyle w:val="s1"/>
                <w:sz w:val="18"/>
                <w:szCs w:val="18"/>
              </w:rPr>
              <w:t>Make predictions and inferences</w:t>
            </w:r>
            <w:r w:rsidR="006F20F4">
              <w:rPr>
                <w:rStyle w:val="s1"/>
                <w:sz w:val="18"/>
                <w:szCs w:val="18"/>
              </w:rPr>
              <w:t xml:space="preserve"> about stories, </w:t>
            </w:r>
            <w:r w:rsidRPr="00C87FBF">
              <w:rPr>
                <w:rStyle w:val="s1"/>
                <w:sz w:val="18"/>
                <w:szCs w:val="18"/>
              </w:rPr>
              <w:t>e.g.</w:t>
            </w:r>
            <w:r w:rsidR="006F20F4">
              <w:rPr>
                <w:rStyle w:val="s1"/>
                <w:sz w:val="18"/>
                <w:szCs w:val="18"/>
              </w:rPr>
              <w:t xml:space="preserve"> </w:t>
            </w:r>
            <w:r w:rsidR="0013019C">
              <w:rPr>
                <w:rStyle w:val="s1"/>
                <w:sz w:val="18"/>
                <w:szCs w:val="18"/>
              </w:rPr>
              <w:t xml:space="preserve">looking at the cover of </w:t>
            </w:r>
            <w:r w:rsidR="006F20F4">
              <w:rPr>
                <w:rStyle w:val="s1"/>
                <w:sz w:val="18"/>
                <w:szCs w:val="18"/>
              </w:rPr>
              <w:t>what</w:t>
            </w:r>
            <w:r w:rsidRPr="00C87FBF">
              <w:rPr>
                <w:rStyle w:val="s1"/>
                <w:sz w:val="18"/>
                <w:szCs w:val="18"/>
              </w:rPr>
              <w:t xml:space="preserve"> ‘Whatever next!’</w:t>
            </w:r>
            <w:r w:rsidR="0013019C">
              <w:rPr>
                <w:rStyle w:val="s1"/>
                <w:sz w:val="18"/>
                <w:szCs w:val="18"/>
              </w:rPr>
              <w:t xml:space="preserve"> and saying what it</w:t>
            </w:r>
            <w:r w:rsidRPr="00C87FBF">
              <w:rPr>
                <w:rStyle w:val="s1"/>
                <w:sz w:val="18"/>
                <w:szCs w:val="18"/>
              </w:rPr>
              <w:t xml:space="preserve"> might be about; </w:t>
            </w:r>
            <w:r w:rsidR="0013019C">
              <w:rPr>
                <w:rStyle w:val="s1"/>
                <w:sz w:val="18"/>
                <w:szCs w:val="18"/>
              </w:rPr>
              <w:t xml:space="preserve">saying </w:t>
            </w:r>
            <w:r w:rsidRPr="00C87FBF">
              <w:rPr>
                <w:rStyle w:val="s1"/>
                <w:sz w:val="18"/>
                <w:szCs w:val="18"/>
              </w:rPr>
              <w:t>why the bear might want to go to the moon</w:t>
            </w:r>
            <w:r w:rsidR="00385EFD">
              <w:rPr>
                <w:rStyle w:val="s1"/>
                <w:sz w:val="18"/>
                <w:szCs w:val="18"/>
              </w:rPr>
              <w:t xml:space="preserve"> </w:t>
            </w:r>
            <w:r w:rsidR="00EB203B" w:rsidRPr="00C87FBF">
              <w:rPr>
                <w:rStyle w:val="s1"/>
                <w:sz w:val="18"/>
              </w:rPr>
              <w:t>(3CL</w:t>
            </w:r>
            <w:r w:rsidR="00CE0C48">
              <w:rPr>
                <w:rStyle w:val="s1"/>
                <w:sz w:val="18"/>
              </w:rPr>
              <w:t>c</w:t>
            </w:r>
            <w:r w:rsidR="00EB203B" w:rsidRPr="00C87FBF">
              <w:rPr>
                <w:rStyle w:val="s1"/>
                <w:sz w:val="18"/>
              </w:rPr>
              <w:t>.</w:t>
            </w:r>
            <w:r w:rsidR="00CE0C48">
              <w:rPr>
                <w:rStyle w:val="s1"/>
                <w:sz w:val="18"/>
              </w:rPr>
              <w:t>29</w:t>
            </w:r>
            <w:r w:rsidR="00EB203B" w:rsidRPr="00C87FBF">
              <w:rPr>
                <w:rStyle w:val="s1"/>
                <w:sz w:val="18"/>
              </w:rPr>
              <w:t>)</w:t>
            </w:r>
          </w:p>
          <w:p w14:paraId="16D95C8C" w14:textId="0D25996A" w:rsidR="00C83C8C" w:rsidRPr="00C87FBF" w:rsidRDefault="00091838" w:rsidP="00C83C8C">
            <w:pPr>
              <w:spacing w:before="60" w:after="60" w:line="240" w:lineRule="auto"/>
              <w:rPr>
                <w:rStyle w:val="s1"/>
                <w:sz w:val="18"/>
                <w:szCs w:val="18"/>
              </w:rPr>
            </w:pPr>
            <w:r>
              <w:rPr>
                <w:rStyle w:val="s1"/>
                <w:sz w:val="18"/>
                <w:szCs w:val="18"/>
              </w:rPr>
              <w:t>Discuss space travel</w:t>
            </w:r>
            <w:r w:rsidR="004B3CA6">
              <w:rPr>
                <w:rStyle w:val="s1"/>
                <w:sz w:val="18"/>
                <w:szCs w:val="18"/>
              </w:rPr>
              <w:t>,</w:t>
            </w:r>
            <w:r w:rsidR="00D543A5">
              <w:rPr>
                <w:rStyle w:val="s1"/>
                <w:sz w:val="18"/>
                <w:szCs w:val="18"/>
              </w:rPr>
              <w:t xml:space="preserve"> including applying</w:t>
            </w:r>
            <w:r w:rsidR="00C83C8C" w:rsidRPr="00C87FBF">
              <w:rPr>
                <w:rStyle w:val="s1"/>
                <w:sz w:val="18"/>
                <w:szCs w:val="18"/>
              </w:rPr>
              <w:t xml:space="preserve"> EY2 learning about the moon </w:t>
            </w:r>
            <w:r w:rsidR="00B27A3D" w:rsidRPr="00C87FBF">
              <w:rPr>
                <w:rStyle w:val="s1"/>
                <w:sz w:val="18"/>
              </w:rPr>
              <w:t>(</w:t>
            </w:r>
            <w:r w:rsidR="008B44B1" w:rsidRPr="007E32CD">
              <w:rPr>
                <w:rStyle w:val="s1"/>
                <w:sz w:val="18"/>
                <w:szCs w:val="18"/>
              </w:rPr>
              <w:t>3CL</w:t>
            </w:r>
            <w:r w:rsidR="00F06A96">
              <w:rPr>
                <w:rStyle w:val="s1"/>
                <w:sz w:val="18"/>
                <w:szCs w:val="18"/>
              </w:rPr>
              <w:t>c</w:t>
            </w:r>
            <w:r w:rsidR="008B44B1" w:rsidRPr="007E32CD">
              <w:rPr>
                <w:rStyle w:val="s1"/>
                <w:sz w:val="18"/>
                <w:szCs w:val="18"/>
              </w:rPr>
              <w:t>.02</w:t>
            </w:r>
            <w:r w:rsidR="007E32CD" w:rsidRPr="007E32CD">
              <w:rPr>
                <w:rStyle w:val="s1"/>
                <w:sz w:val="18"/>
                <w:szCs w:val="18"/>
              </w:rPr>
              <w:t>, 3CL</w:t>
            </w:r>
            <w:r w:rsidR="00C40DE7">
              <w:rPr>
                <w:rStyle w:val="s1"/>
                <w:sz w:val="18"/>
                <w:szCs w:val="18"/>
              </w:rPr>
              <w:t>c</w:t>
            </w:r>
            <w:r w:rsidR="007E32CD" w:rsidRPr="007E32CD">
              <w:rPr>
                <w:rStyle w:val="s1"/>
                <w:sz w:val="18"/>
                <w:szCs w:val="18"/>
              </w:rPr>
              <w:t xml:space="preserve">.05, </w:t>
            </w:r>
            <w:r w:rsidR="00B27A3D" w:rsidRPr="007E32CD">
              <w:rPr>
                <w:rStyle w:val="s1"/>
                <w:sz w:val="18"/>
                <w:szCs w:val="18"/>
              </w:rPr>
              <w:t>3CL</w:t>
            </w:r>
            <w:r w:rsidR="00E36589">
              <w:rPr>
                <w:rStyle w:val="s1"/>
                <w:sz w:val="18"/>
                <w:szCs w:val="18"/>
              </w:rPr>
              <w:t>c</w:t>
            </w:r>
            <w:r w:rsidR="00B27A3D" w:rsidRPr="007E32CD">
              <w:rPr>
                <w:rStyle w:val="s1"/>
                <w:sz w:val="18"/>
                <w:szCs w:val="18"/>
              </w:rPr>
              <w:t>.13)</w:t>
            </w:r>
          </w:p>
          <w:p w14:paraId="7485AF7A" w14:textId="6BC7FDF3" w:rsidR="00C83C8C" w:rsidRPr="00C87FBF" w:rsidRDefault="00D543A5" w:rsidP="00C83C8C">
            <w:pPr>
              <w:spacing w:before="60" w:after="60" w:line="240" w:lineRule="auto"/>
              <w:rPr>
                <w:rStyle w:val="s1"/>
                <w:sz w:val="18"/>
                <w:szCs w:val="18"/>
              </w:rPr>
            </w:pPr>
            <w:r>
              <w:rPr>
                <w:rStyle w:val="s1"/>
                <w:sz w:val="18"/>
                <w:szCs w:val="18"/>
              </w:rPr>
              <w:t>Write a</w:t>
            </w:r>
            <w:r w:rsidR="00C83C8C" w:rsidRPr="00C87FBF">
              <w:rPr>
                <w:rStyle w:val="s1"/>
                <w:sz w:val="18"/>
                <w:szCs w:val="18"/>
              </w:rPr>
              <w:t xml:space="preserve"> list of space facts </w:t>
            </w:r>
            <w:r w:rsidR="00EB7FEC" w:rsidRPr="00C87FBF">
              <w:rPr>
                <w:rStyle w:val="s1"/>
                <w:sz w:val="18"/>
              </w:rPr>
              <w:t>(3CL</w:t>
            </w:r>
            <w:r w:rsidR="00825DB4">
              <w:rPr>
                <w:rStyle w:val="s1"/>
                <w:sz w:val="18"/>
              </w:rPr>
              <w:t>c.38</w:t>
            </w:r>
            <w:r w:rsidR="00EB7FEC" w:rsidRPr="00C87FBF">
              <w:rPr>
                <w:rStyle w:val="s1"/>
                <w:sz w:val="18"/>
              </w:rPr>
              <w:t>)</w:t>
            </w:r>
          </w:p>
        </w:tc>
        <w:tc>
          <w:tcPr>
            <w:tcW w:w="2296" w:type="dxa"/>
          </w:tcPr>
          <w:p w14:paraId="52FA7BD7" w14:textId="71A77845" w:rsidR="00C83C8C" w:rsidRPr="00C87FBF" w:rsidRDefault="00C83C8C" w:rsidP="00C83C8C">
            <w:pPr>
              <w:spacing w:before="60" w:after="60" w:line="240" w:lineRule="auto"/>
              <w:rPr>
                <w:rStyle w:val="s1"/>
                <w:sz w:val="18"/>
                <w:szCs w:val="18"/>
              </w:rPr>
            </w:pPr>
            <w:r w:rsidRPr="00C87FBF">
              <w:rPr>
                <w:rStyle w:val="s1"/>
                <w:sz w:val="18"/>
                <w:szCs w:val="18"/>
              </w:rPr>
              <w:t>Choose and use media, tools and techniques to create art and design</w:t>
            </w:r>
            <w:r w:rsidR="00ED7FB7">
              <w:rPr>
                <w:rStyle w:val="s1"/>
                <w:sz w:val="18"/>
                <w:szCs w:val="18"/>
              </w:rPr>
              <w:t xml:space="preserve"> inspired by space </w:t>
            </w:r>
            <w:r w:rsidR="0057295E" w:rsidRPr="00C87FBF">
              <w:rPr>
                <w:rStyle w:val="s1"/>
                <w:sz w:val="18"/>
              </w:rPr>
              <w:t>(3CEa.02, 3CEa.08, 3CEa.09)</w:t>
            </w:r>
          </w:p>
          <w:p w14:paraId="6E6DD566" w14:textId="50E475DD" w:rsidR="00C83C8C" w:rsidRPr="00C87FBF" w:rsidRDefault="00C83C8C" w:rsidP="00ED7FB7">
            <w:pPr>
              <w:spacing w:before="60" w:after="60" w:line="240" w:lineRule="auto"/>
              <w:rPr>
                <w:rStyle w:val="s1"/>
                <w:sz w:val="18"/>
                <w:szCs w:val="18"/>
              </w:rPr>
            </w:pPr>
            <w:r w:rsidRPr="00C87FBF">
              <w:rPr>
                <w:rStyle w:val="s1"/>
                <w:sz w:val="18"/>
                <w:szCs w:val="18"/>
              </w:rPr>
              <w:t xml:space="preserve">Perform movements that </w:t>
            </w:r>
            <w:r w:rsidR="00D66486">
              <w:rPr>
                <w:rStyle w:val="s1"/>
                <w:sz w:val="18"/>
                <w:szCs w:val="18"/>
              </w:rPr>
              <w:t xml:space="preserve">anticipate and </w:t>
            </w:r>
            <w:r w:rsidR="003B1544">
              <w:rPr>
                <w:rStyle w:val="s1"/>
                <w:sz w:val="18"/>
                <w:szCs w:val="18"/>
              </w:rPr>
              <w:t>respond</w:t>
            </w:r>
            <w:r w:rsidR="00D66486">
              <w:rPr>
                <w:rStyle w:val="s1"/>
                <w:sz w:val="18"/>
                <w:szCs w:val="18"/>
              </w:rPr>
              <w:t xml:space="preserve"> to changes in</w:t>
            </w:r>
            <w:r w:rsidR="003B1544">
              <w:rPr>
                <w:rStyle w:val="s1"/>
                <w:sz w:val="18"/>
                <w:szCs w:val="18"/>
              </w:rPr>
              <w:t xml:space="preserve"> </w:t>
            </w:r>
            <w:r w:rsidRPr="00C87FBF">
              <w:rPr>
                <w:rStyle w:val="s1"/>
                <w:sz w:val="18"/>
                <w:szCs w:val="18"/>
              </w:rPr>
              <w:t xml:space="preserve">music inspired by space </w:t>
            </w:r>
            <w:r w:rsidR="00B570AC" w:rsidRPr="00ED7FB7">
              <w:rPr>
                <w:rStyle w:val="s1"/>
                <w:sz w:val="18"/>
                <w:szCs w:val="18"/>
              </w:rPr>
              <w:t>(3CEda.02, 3CEm.03)</w:t>
            </w:r>
          </w:p>
          <w:p w14:paraId="06A09249" w14:textId="43B5638A" w:rsidR="00C83C8C" w:rsidRPr="00C87FBF" w:rsidRDefault="00C83C8C" w:rsidP="00C83C8C">
            <w:pPr>
              <w:spacing w:before="60" w:after="60" w:line="240" w:lineRule="auto"/>
              <w:rPr>
                <w:rStyle w:val="s1"/>
                <w:sz w:val="18"/>
                <w:szCs w:val="18"/>
              </w:rPr>
            </w:pPr>
            <w:r w:rsidRPr="00C87FBF">
              <w:rPr>
                <w:rStyle w:val="s1"/>
                <w:sz w:val="18"/>
                <w:szCs w:val="18"/>
              </w:rPr>
              <w:t xml:space="preserve">Sing </w:t>
            </w:r>
            <w:r w:rsidR="009C3C62">
              <w:rPr>
                <w:rStyle w:val="s1"/>
                <w:sz w:val="18"/>
                <w:szCs w:val="18"/>
              </w:rPr>
              <w:t xml:space="preserve">space </w:t>
            </w:r>
            <w:r w:rsidRPr="00C87FBF">
              <w:rPr>
                <w:rStyle w:val="s1"/>
                <w:sz w:val="18"/>
                <w:szCs w:val="18"/>
              </w:rPr>
              <w:t>songs maintaining melody and pulse</w:t>
            </w:r>
            <w:r w:rsidR="009C3C62">
              <w:rPr>
                <w:rStyle w:val="s1"/>
                <w:sz w:val="18"/>
                <w:szCs w:val="18"/>
              </w:rPr>
              <w:t xml:space="preserve">, </w:t>
            </w:r>
            <w:r w:rsidRPr="00C87FBF">
              <w:rPr>
                <w:rStyle w:val="s1"/>
                <w:sz w:val="18"/>
                <w:szCs w:val="18"/>
              </w:rPr>
              <w:t xml:space="preserve">e.g. ‘Five Little Men in a Flying Saucer’ </w:t>
            </w:r>
            <w:r w:rsidR="00377240" w:rsidRPr="00C87FBF">
              <w:rPr>
                <w:rStyle w:val="s1"/>
                <w:sz w:val="18"/>
              </w:rPr>
              <w:t>(3CEm.10)</w:t>
            </w:r>
          </w:p>
          <w:p w14:paraId="5918A11B" w14:textId="74E32DE9" w:rsidR="00C83C8C" w:rsidRPr="00C87FBF" w:rsidRDefault="00C83C8C" w:rsidP="00C83C8C">
            <w:pPr>
              <w:spacing w:before="60" w:after="60" w:line="240" w:lineRule="auto"/>
              <w:rPr>
                <w:rStyle w:val="s1"/>
                <w:sz w:val="18"/>
                <w:szCs w:val="18"/>
              </w:rPr>
            </w:pPr>
            <w:r w:rsidRPr="00C87FBF">
              <w:rPr>
                <w:rStyle w:val="s1"/>
                <w:sz w:val="18"/>
                <w:szCs w:val="18"/>
              </w:rPr>
              <w:t>Use instruments to create music inspired by space</w:t>
            </w:r>
            <w:r w:rsidR="006E6E74">
              <w:rPr>
                <w:rStyle w:val="s1"/>
                <w:sz w:val="18"/>
                <w:szCs w:val="18"/>
              </w:rPr>
              <w:t xml:space="preserve"> (</w:t>
            </w:r>
            <w:r w:rsidR="002A2E1B" w:rsidRPr="00C87FBF">
              <w:rPr>
                <w:rStyle w:val="s1"/>
                <w:sz w:val="18"/>
              </w:rPr>
              <w:t>3CEm.12, 3CEm.15)</w:t>
            </w:r>
          </w:p>
          <w:p w14:paraId="5055CD57" w14:textId="21E70D95" w:rsidR="00107944" w:rsidRDefault="00C83C8C" w:rsidP="00C83C8C">
            <w:pPr>
              <w:spacing w:before="60" w:after="60" w:line="240" w:lineRule="auto"/>
              <w:rPr>
                <w:rStyle w:val="s1"/>
                <w:sz w:val="18"/>
                <w:szCs w:val="18"/>
              </w:rPr>
            </w:pPr>
            <w:r w:rsidRPr="00516CBC">
              <w:rPr>
                <w:rStyle w:val="s1"/>
                <w:sz w:val="18"/>
                <w:szCs w:val="18"/>
              </w:rPr>
              <w:t xml:space="preserve">Make </w:t>
            </w:r>
            <w:r w:rsidR="00241E42" w:rsidRPr="00516CBC">
              <w:rPr>
                <w:rStyle w:val="s1"/>
                <w:sz w:val="18"/>
                <w:szCs w:val="18"/>
              </w:rPr>
              <w:t xml:space="preserve">a child-sized space station </w:t>
            </w:r>
            <w:r w:rsidRPr="00516CBC">
              <w:rPr>
                <w:rStyle w:val="s1"/>
                <w:sz w:val="18"/>
                <w:szCs w:val="18"/>
              </w:rPr>
              <w:t xml:space="preserve">for group role-play </w:t>
            </w:r>
            <w:r w:rsidR="00241E42">
              <w:rPr>
                <w:rStyle w:val="s1"/>
                <w:sz w:val="18"/>
                <w:szCs w:val="18"/>
              </w:rPr>
              <w:t>(</w:t>
            </w:r>
            <w:r w:rsidR="00241E42" w:rsidRPr="00516CBC">
              <w:rPr>
                <w:rStyle w:val="s1"/>
                <w:sz w:val="18"/>
                <w:szCs w:val="18"/>
              </w:rPr>
              <w:t>3CEdr.05)</w:t>
            </w:r>
          </w:p>
          <w:p w14:paraId="6B765689" w14:textId="3AAD4121" w:rsidR="00C83C8C" w:rsidRDefault="00107944" w:rsidP="00C83C8C">
            <w:pPr>
              <w:spacing w:before="60" w:after="60" w:line="240" w:lineRule="auto"/>
              <w:rPr>
                <w:rStyle w:val="s1"/>
                <w:sz w:val="18"/>
              </w:rPr>
            </w:pPr>
            <w:r>
              <w:rPr>
                <w:rStyle w:val="s1"/>
                <w:sz w:val="18"/>
                <w:szCs w:val="18"/>
              </w:rPr>
              <w:t>Develop a s</w:t>
            </w:r>
            <w:r w:rsidRPr="006F20F4">
              <w:rPr>
                <w:rStyle w:val="s1"/>
                <w:sz w:val="18"/>
                <w:szCs w:val="18"/>
              </w:rPr>
              <w:t>pace</w:t>
            </w:r>
            <w:r>
              <w:rPr>
                <w:rStyle w:val="s1"/>
                <w:sz w:val="18"/>
                <w:szCs w:val="18"/>
              </w:rPr>
              <w:t>-themed</w:t>
            </w:r>
            <w:r w:rsidRPr="006F20F4">
              <w:rPr>
                <w:rStyle w:val="s1"/>
                <w:sz w:val="18"/>
                <w:szCs w:val="18"/>
              </w:rPr>
              <w:t xml:space="preserve"> performance</w:t>
            </w:r>
            <w:r w:rsidR="00A62679">
              <w:rPr>
                <w:rStyle w:val="s1"/>
                <w:sz w:val="18"/>
                <w:szCs w:val="18"/>
              </w:rPr>
              <w:t xml:space="preserve"> for parents and carers, involving art and design, music and dance, and</w:t>
            </w:r>
            <w:r w:rsidR="00A04843">
              <w:rPr>
                <w:rStyle w:val="s1"/>
                <w:sz w:val="18"/>
                <w:szCs w:val="18"/>
              </w:rPr>
              <w:t xml:space="preserve"> </w:t>
            </w:r>
            <w:r>
              <w:rPr>
                <w:rStyle w:val="s1"/>
                <w:sz w:val="18"/>
                <w:szCs w:val="18"/>
              </w:rPr>
              <w:t>r</w:t>
            </w:r>
            <w:r w:rsidR="00C83C8C" w:rsidRPr="00C87FBF">
              <w:rPr>
                <w:rStyle w:val="s1"/>
                <w:sz w:val="18"/>
                <w:szCs w:val="18"/>
              </w:rPr>
              <w:t xml:space="preserve">eflect and feed back to inform improvements </w:t>
            </w:r>
            <w:r w:rsidR="0040290F" w:rsidRPr="00C87FBF">
              <w:rPr>
                <w:rStyle w:val="s1"/>
                <w:sz w:val="18"/>
              </w:rPr>
              <w:t>(3CEa.06, 3CEa.07</w:t>
            </w:r>
            <w:r w:rsidR="00EB4D5B">
              <w:rPr>
                <w:rStyle w:val="s1"/>
                <w:sz w:val="18"/>
              </w:rPr>
              <w:t>,</w:t>
            </w:r>
            <w:r w:rsidR="0040290F" w:rsidRPr="00C87FBF">
              <w:rPr>
                <w:rStyle w:val="s1"/>
                <w:sz w:val="18"/>
              </w:rPr>
              <w:t xml:space="preserve"> 3CEm.02 3CEm.12, </w:t>
            </w:r>
            <w:r w:rsidR="006C3615" w:rsidRPr="00C87FBF">
              <w:rPr>
                <w:rStyle w:val="s1"/>
                <w:sz w:val="18"/>
              </w:rPr>
              <w:t>3CEda.05</w:t>
            </w:r>
            <w:r w:rsidR="00F11B65">
              <w:rPr>
                <w:rStyle w:val="s1"/>
                <w:sz w:val="18"/>
              </w:rPr>
              <w:t>,</w:t>
            </w:r>
            <w:r w:rsidR="006C3615" w:rsidRPr="00C87FBF">
              <w:rPr>
                <w:rStyle w:val="s1"/>
                <w:sz w:val="18"/>
              </w:rPr>
              <w:t xml:space="preserve"> </w:t>
            </w:r>
            <w:r w:rsidR="0040290F" w:rsidRPr="00C87FBF">
              <w:rPr>
                <w:rStyle w:val="s1"/>
                <w:sz w:val="18"/>
              </w:rPr>
              <w:t>3CEda.06)</w:t>
            </w:r>
          </w:p>
          <w:p w14:paraId="3DF0EC51" w14:textId="77777777" w:rsidR="002E2DC2" w:rsidRDefault="002E2DC2" w:rsidP="00C83C8C">
            <w:pPr>
              <w:spacing w:before="60" w:after="60" w:line="240" w:lineRule="auto"/>
              <w:rPr>
                <w:rStyle w:val="s1"/>
                <w:sz w:val="18"/>
                <w:szCs w:val="18"/>
              </w:rPr>
            </w:pPr>
          </w:p>
          <w:p w14:paraId="47A9D7B3" w14:textId="4FA66802" w:rsidR="008556B2" w:rsidRPr="00107944" w:rsidRDefault="008556B2" w:rsidP="00C83C8C">
            <w:pPr>
              <w:spacing w:before="60" w:after="60" w:line="240" w:lineRule="auto"/>
              <w:rPr>
                <w:rStyle w:val="s1"/>
                <w:sz w:val="18"/>
                <w:szCs w:val="18"/>
              </w:rPr>
            </w:pPr>
          </w:p>
        </w:tc>
        <w:tc>
          <w:tcPr>
            <w:tcW w:w="2296" w:type="dxa"/>
          </w:tcPr>
          <w:p w14:paraId="59C4DBF2" w14:textId="77777777" w:rsidR="00C83C8C" w:rsidRPr="00C87FBF" w:rsidRDefault="00C83C8C" w:rsidP="00C87FBF">
            <w:pPr>
              <w:spacing w:before="60" w:after="60" w:line="240" w:lineRule="auto"/>
              <w:rPr>
                <w:rStyle w:val="s1"/>
                <w:sz w:val="18"/>
              </w:rPr>
            </w:pPr>
          </w:p>
        </w:tc>
        <w:tc>
          <w:tcPr>
            <w:tcW w:w="2296" w:type="dxa"/>
          </w:tcPr>
          <w:p w14:paraId="5425271F" w14:textId="1F59083E" w:rsidR="00C83C8C" w:rsidRPr="00C87FBF" w:rsidRDefault="00C83C8C" w:rsidP="00C83C8C">
            <w:pPr>
              <w:spacing w:before="60" w:after="60" w:line="240" w:lineRule="auto"/>
              <w:rPr>
                <w:rStyle w:val="s1"/>
                <w:sz w:val="18"/>
                <w:szCs w:val="18"/>
              </w:rPr>
            </w:pPr>
            <w:r w:rsidRPr="00C87FBF">
              <w:rPr>
                <w:rStyle w:val="s1"/>
                <w:sz w:val="18"/>
                <w:szCs w:val="18"/>
              </w:rPr>
              <w:t xml:space="preserve">Follow a sequence of instructions, and conditional instructions to create </w:t>
            </w:r>
            <w:r w:rsidR="002E2DC2">
              <w:rPr>
                <w:rStyle w:val="s1"/>
                <w:sz w:val="18"/>
                <w:szCs w:val="18"/>
              </w:rPr>
              <w:t xml:space="preserve">a </w:t>
            </w:r>
            <w:r w:rsidRPr="00C87FBF">
              <w:rPr>
                <w:rStyle w:val="s1"/>
                <w:sz w:val="18"/>
                <w:szCs w:val="18"/>
              </w:rPr>
              <w:t>papier mâché</w:t>
            </w:r>
            <w:r w:rsidR="002E2DC2">
              <w:rPr>
                <w:rStyle w:val="s1"/>
                <w:sz w:val="18"/>
                <w:szCs w:val="18"/>
              </w:rPr>
              <w:t xml:space="preserve"> globe</w:t>
            </w:r>
            <w:r w:rsidRPr="00C87FBF">
              <w:rPr>
                <w:rStyle w:val="s1"/>
                <w:sz w:val="18"/>
                <w:szCs w:val="18"/>
              </w:rPr>
              <w:t xml:space="preserve"> </w:t>
            </w:r>
            <w:r w:rsidR="00667C65" w:rsidRPr="00C87FBF">
              <w:rPr>
                <w:rStyle w:val="s1"/>
                <w:sz w:val="18"/>
              </w:rPr>
              <w:t>(3PS.01)</w:t>
            </w:r>
          </w:p>
          <w:p w14:paraId="305AA1A3" w14:textId="01D31607" w:rsidR="00C83C8C" w:rsidRPr="00C87FBF" w:rsidRDefault="00C83C8C" w:rsidP="00C83C8C">
            <w:pPr>
              <w:spacing w:before="60" w:after="60" w:line="240" w:lineRule="auto"/>
              <w:rPr>
                <w:rStyle w:val="s1"/>
                <w:sz w:val="18"/>
                <w:szCs w:val="18"/>
              </w:rPr>
            </w:pPr>
            <w:r w:rsidRPr="00C87FBF">
              <w:rPr>
                <w:rStyle w:val="s1"/>
                <w:sz w:val="18"/>
                <w:szCs w:val="18"/>
              </w:rPr>
              <w:t>Work towards a shared goal</w:t>
            </w:r>
            <w:r w:rsidR="002E2DC2">
              <w:rPr>
                <w:rStyle w:val="s1"/>
                <w:sz w:val="18"/>
                <w:szCs w:val="18"/>
              </w:rPr>
              <w:t xml:space="preserve"> of</w:t>
            </w:r>
            <w:r w:rsidRPr="00C87FBF">
              <w:rPr>
                <w:rStyle w:val="s1"/>
                <w:sz w:val="18"/>
                <w:szCs w:val="18"/>
              </w:rPr>
              <w:t xml:space="preserve"> making a child-sized role-play space station </w:t>
            </w:r>
            <w:r w:rsidR="00735731" w:rsidRPr="00C87FBF">
              <w:rPr>
                <w:rStyle w:val="s1"/>
                <w:sz w:val="18"/>
              </w:rPr>
              <w:t>(3PS.10, 3PS.11)</w:t>
            </w:r>
          </w:p>
          <w:p w14:paraId="1FF7A7BC" w14:textId="5AE77DEF" w:rsidR="00C83C8C" w:rsidRPr="00C87FBF" w:rsidRDefault="00C83C8C" w:rsidP="00C83C8C">
            <w:pPr>
              <w:spacing w:before="60" w:after="60" w:line="240" w:lineRule="auto"/>
              <w:rPr>
                <w:rStyle w:val="s1"/>
                <w:sz w:val="18"/>
                <w:szCs w:val="18"/>
              </w:rPr>
            </w:pPr>
            <w:r w:rsidRPr="00C87FBF">
              <w:rPr>
                <w:rStyle w:val="s1"/>
                <w:sz w:val="18"/>
                <w:szCs w:val="18"/>
              </w:rPr>
              <w:t xml:space="preserve">Participate in </w:t>
            </w:r>
            <w:r w:rsidR="002E2DC2">
              <w:rPr>
                <w:rStyle w:val="s1"/>
                <w:sz w:val="18"/>
                <w:szCs w:val="18"/>
              </w:rPr>
              <w:t xml:space="preserve">the </w:t>
            </w:r>
            <w:r w:rsidRPr="00C87FBF">
              <w:rPr>
                <w:rStyle w:val="s1"/>
                <w:sz w:val="18"/>
                <w:szCs w:val="18"/>
              </w:rPr>
              <w:t xml:space="preserve">planning and thought </w:t>
            </w:r>
            <w:r w:rsidR="002E2DC2">
              <w:rPr>
                <w:rStyle w:val="s1"/>
                <w:sz w:val="18"/>
                <w:szCs w:val="18"/>
              </w:rPr>
              <w:t>for a s</w:t>
            </w:r>
            <w:r w:rsidR="002E2DC2" w:rsidRPr="006F20F4">
              <w:rPr>
                <w:rStyle w:val="s1"/>
                <w:sz w:val="18"/>
                <w:szCs w:val="18"/>
              </w:rPr>
              <w:t>pace</w:t>
            </w:r>
            <w:r w:rsidR="002E2DC2">
              <w:rPr>
                <w:rStyle w:val="s1"/>
                <w:sz w:val="18"/>
                <w:szCs w:val="18"/>
              </w:rPr>
              <w:t>-themed</w:t>
            </w:r>
            <w:r w:rsidR="002E2DC2" w:rsidRPr="006F20F4">
              <w:rPr>
                <w:rStyle w:val="s1"/>
                <w:sz w:val="18"/>
                <w:szCs w:val="18"/>
              </w:rPr>
              <w:t xml:space="preserve"> performance</w:t>
            </w:r>
            <w:r w:rsidR="00A62679">
              <w:rPr>
                <w:rStyle w:val="s1"/>
                <w:sz w:val="18"/>
                <w:szCs w:val="18"/>
              </w:rPr>
              <w:t xml:space="preserve"> for parents and carers</w:t>
            </w:r>
            <w:r w:rsidR="002E2DC2">
              <w:rPr>
                <w:rStyle w:val="s1"/>
                <w:sz w:val="18"/>
                <w:szCs w:val="18"/>
              </w:rPr>
              <w:t xml:space="preserve"> </w:t>
            </w:r>
            <w:r w:rsidR="00E724B4" w:rsidRPr="00C87FBF">
              <w:rPr>
                <w:rStyle w:val="s1"/>
                <w:sz w:val="18"/>
              </w:rPr>
              <w:t>(3PS.03)</w:t>
            </w:r>
          </w:p>
          <w:p w14:paraId="7036BEA9" w14:textId="36234B16" w:rsidR="00C83C8C" w:rsidRPr="00F50481" w:rsidRDefault="00C83C8C" w:rsidP="00C83C8C">
            <w:pPr>
              <w:spacing w:before="60" w:after="60" w:line="240" w:lineRule="auto"/>
              <w:rPr>
                <w:rStyle w:val="s1"/>
                <w:sz w:val="18"/>
                <w:szCs w:val="18"/>
              </w:rPr>
            </w:pPr>
            <w:r w:rsidRPr="00C87FBF">
              <w:rPr>
                <w:rStyle w:val="s1"/>
                <w:sz w:val="18"/>
                <w:szCs w:val="18"/>
              </w:rPr>
              <w:t xml:space="preserve">Participate in </w:t>
            </w:r>
            <w:r w:rsidR="004B3E23">
              <w:rPr>
                <w:rStyle w:val="s1"/>
                <w:sz w:val="18"/>
                <w:szCs w:val="18"/>
              </w:rPr>
              <w:t xml:space="preserve">space-themed </w:t>
            </w:r>
            <w:r w:rsidRPr="00C87FBF">
              <w:rPr>
                <w:rStyle w:val="s1"/>
                <w:sz w:val="18"/>
                <w:szCs w:val="18"/>
              </w:rPr>
              <w:t>activities that require problem-solving strategies and resilience</w:t>
            </w:r>
            <w:r w:rsidR="00A8086E">
              <w:rPr>
                <w:rStyle w:val="s1"/>
                <w:sz w:val="18"/>
                <w:szCs w:val="18"/>
              </w:rPr>
              <w:t>, including m</w:t>
            </w:r>
            <w:r w:rsidR="00A8086E" w:rsidRPr="00516CBC">
              <w:rPr>
                <w:rStyle w:val="s1"/>
                <w:sz w:val="18"/>
                <w:szCs w:val="18"/>
              </w:rPr>
              <w:t>ak</w:t>
            </w:r>
            <w:r w:rsidR="00A8086E">
              <w:rPr>
                <w:rStyle w:val="s1"/>
                <w:sz w:val="18"/>
                <w:szCs w:val="18"/>
              </w:rPr>
              <w:t>ing</w:t>
            </w:r>
            <w:r w:rsidR="00A8086E" w:rsidRPr="00516CBC">
              <w:rPr>
                <w:rStyle w:val="s1"/>
                <w:sz w:val="18"/>
                <w:szCs w:val="18"/>
              </w:rPr>
              <w:t xml:space="preserve"> a child-sized space station</w:t>
            </w:r>
            <w:r w:rsidR="00F50481">
              <w:rPr>
                <w:rStyle w:val="s1"/>
                <w:sz w:val="18"/>
                <w:szCs w:val="18"/>
              </w:rPr>
              <w:t xml:space="preserve"> </w:t>
            </w:r>
            <w:r w:rsidR="00004A91" w:rsidRPr="00F50481">
              <w:rPr>
                <w:rStyle w:val="s1"/>
                <w:sz w:val="18"/>
                <w:szCs w:val="18"/>
              </w:rPr>
              <w:t>(3PS.04, 3PS.08, 3PS.13)</w:t>
            </w:r>
          </w:p>
        </w:tc>
        <w:tc>
          <w:tcPr>
            <w:tcW w:w="2296" w:type="dxa"/>
          </w:tcPr>
          <w:p w14:paraId="13957733" w14:textId="1978A514" w:rsidR="00C83C8C" w:rsidRPr="00C87FBF" w:rsidRDefault="00C83C8C" w:rsidP="00C83C8C">
            <w:pPr>
              <w:spacing w:before="60" w:after="60" w:line="240" w:lineRule="auto"/>
              <w:rPr>
                <w:rStyle w:val="s1"/>
                <w:sz w:val="18"/>
                <w:szCs w:val="18"/>
              </w:rPr>
            </w:pPr>
            <w:r w:rsidRPr="00C87FBF">
              <w:rPr>
                <w:rStyle w:val="s1"/>
                <w:sz w:val="18"/>
                <w:szCs w:val="18"/>
              </w:rPr>
              <w:t xml:space="preserve">Participate in </w:t>
            </w:r>
            <w:r w:rsidR="00A8086E">
              <w:rPr>
                <w:rStyle w:val="s1"/>
                <w:sz w:val="18"/>
                <w:szCs w:val="18"/>
              </w:rPr>
              <w:t xml:space="preserve">space-themed </w:t>
            </w:r>
            <w:r w:rsidRPr="00C87FBF">
              <w:rPr>
                <w:rStyle w:val="s1"/>
                <w:sz w:val="18"/>
                <w:szCs w:val="18"/>
              </w:rPr>
              <w:t>movement activities that require spatial awareness, control and coordination</w:t>
            </w:r>
            <w:r w:rsidR="00A8086E">
              <w:rPr>
                <w:rStyle w:val="s1"/>
                <w:sz w:val="18"/>
                <w:szCs w:val="18"/>
              </w:rPr>
              <w:t xml:space="preserve">, </w:t>
            </w:r>
            <w:r w:rsidRPr="00C87FBF">
              <w:rPr>
                <w:rStyle w:val="s1"/>
                <w:sz w:val="18"/>
                <w:szCs w:val="18"/>
              </w:rPr>
              <w:t xml:space="preserve">e.g. pretending to walk on the moon; representing a rocket zooming into space </w:t>
            </w:r>
            <w:r w:rsidR="00D64959" w:rsidRPr="00C87FBF">
              <w:rPr>
                <w:rStyle w:val="s1"/>
                <w:sz w:val="18"/>
              </w:rPr>
              <w:t>(3PD.02</w:t>
            </w:r>
            <w:r w:rsidR="00A8086E">
              <w:rPr>
                <w:rStyle w:val="s1"/>
                <w:sz w:val="18"/>
              </w:rPr>
              <w:t>)</w:t>
            </w:r>
          </w:p>
          <w:p w14:paraId="680A934D" w14:textId="0C832B2D" w:rsidR="00C83C8C" w:rsidRPr="00C87FBF" w:rsidRDefault="00C83C8C" w:rsidP="00C83C8C">
            <w:pPr>
              <w:spacing w:before="60" w:after="60" w:line="240" w:lineRule="auto"/>
              <w:rPr>
                <w:rStyle w:val="s1"/>
                <w:sz w:val="18"/>
                <w:szCs w:val="18"/>
              </w:rPr>
            </w:pPr>
            <w:r w:rsidRPr="00C87FBF">
              <w:rPr>
                <w:rStyle w:val="s1"/>
                <w:sz w:val="18"/>
                <w:szCs w:val="18"/>
              </w:rPr>
              <w:t xml:space="preserve">Describe </w:t>
            </w:r>
            <w:r w:rsidR="00FE7E6F">
              <w:rPr>
                <w:rStyle w:val="s1"/>
                <w:sz w:val="18"/>
                <w:szCs w:val="18"/>
              </w:rPr>
              <w:t xml:space="preserve">the </w:t>
            </w:r>
            <w:r w:rsidRPr="00C87FBF">
              <w:rPr>
                <w:rStyle w:val="s1"/>
                <w:sz w:val="18"/>
                <w:szCs w:val="18"/>
              </w:rPr>
              <w:t xml:space="preserve">movements used in their space dances </w:t>
            </w:r>
            <w:r w:rsidR="00B07325" w:rsidRPr="00C87FBF">
              <w:rPr>
                <w:rStyle w:val="s1"/>
                <w:sz w:val="18"/>
              </w:rPr>
              <w:t>(3PD.12)</w:t>
            </w:r>
          </w:p>
          <w:p w14:paraId="7F3D3ADF" w14:textId="77777777" w:rsidR="00C83C8C" w:rsidRPr="00C87FBF" w:rsidRDefault="00C83C8C" w:rsidP="00C83C8C">
            <w:pPr>
              <w:spacing w:before="60" w:after="60" w:line="240" w:lineRule="auto"/>
              <w:rPr>
                <w:rStyle w:val="s1"/>
                <w:sz w:val="18"/>
              </w:rPr>
            </w:pPr>
          </w:p>
        </w:tc>
        <w:tc>
          <w:tcPr>
            <w:tcW w:w="2296" w:type="dxa"/>
          </w:tcPr>
          <w:p w14:paraId="78C1DE84" w14:textId="3D8E0315" w:rsidR="00C83C8C" w:rsidRPr="00C87FBF" w:rsidRDefault="00F845B5" w:rsidP="00C83C8C">
            <w:pPr>
              <w:spacing w:before="60" w:after="60" w:line="240" w:lineRule="auto"/>
              <w:rPr>
                <w:rStyle w:val="s1"/>
                <w:sz w:val="18"/>
                <w:szCs w:val="18"/>
              </w:rPr>
            </w:pPr>
            <w:r>
              <w:rPr>
                <w:rStyle w:val="s1"/>
                <w:sz w:val="18"/>
                <w:szCs w:val="18"/>
              </w:rPr>
              <w:t>T</w:t>
            </w:r>
            <w:r w:rsidR="00C83C8C" w:rsidRPr="00C87FBF">
              <w:rPr>
                <w:rStyle w:val="s1"/>
                <w:sz w:val="18"/>
                <w:szCs w:val="18"/>
              </w:rPr>
              <w:t xml:space="preserve">alk about how </w:t>
            </w:r>
            <w:r>
              <w:rPr>
                <w:rStyle w:val="s1"/>
                <w:sz w:val="18"/>
                <w:szCs w:val="18"/>
              </w:rPr>
              <w:t xml:space="preserve">to make </w:t>
            </w:r>
            <w:r w:rsidR="00C83C8C" w:rsidRPr="00C87FBF">
              <w:rPr>
                <w:rStyle w:val="s1"/>
                <w:sz w:val="18"/>
                <w:szCs w:val="18"/>
              </w:rPr>
              <w:t>objects move</w:t>
            </w:r>
            <w:r>
              <w:rPr>
                <w:rStyle w:val="s1"/>
                <w:sz w:val="18"/>
                <w:szCs w:val="18"/>
              </w:rPr>
              <w:t xml:space="preserve"> w</w:t>
            </w:r>
            <w:r w:rsidR="00C83C8C" w:rsidRPr="00C87FBF">
              <w:rPr>
                <w:rStyle w:val="s1"/>
                <w:sz w:val="18"/>
                <w:szCs w:val="18"/>
              </w:rPr>
              <w:t xml:space="preserve">hen moving large cardboard boxes to make a </w:t>
            </w:r>
            <w:r>
              <w:rPr>
                <w:rStyle w:val="s1"/>
                <w:sz w:val="18"/>
                <w:szCs w:val="18"/>
              </w:rPr>
              <w:t xml:space="preserve">child-sized </w:t>
            </w:r>
            <w:r w:rsidR="00C83C8C" w:rsidRPr="00C87FBF">
              <w:rPr>
                <w:rStyle w:val="s1"/>
                <w:sz w:val="18"/>
                <w:szCs w:val="18"/>
              </w:rPr>
              <w:t xml:space="preserve">space station </w:t>
            </w:r>
            <w:r w:rsidR="00AD1416" w:rsidRPr="00C87FBF">
              <w:rPr>
                <w:rStyle w:val="s1"/>
                <w:sz w:val="18"/>
              </w:rPr>
              <w:t>(3UWs.11, 3UWs.12)</w:t>
            </w:r>
          </w:p>
          <w:p w14:paraId="40825D39" w14:textId="2E6E9C61" w:rsidR="00C83C8C" w:rsidRPr="00C87FBF" w:rsidRDefault="00324F36" w:rsidP="00C83C8C">
            <w:pPr>
              <w:spacing w:before="60" w:after="60" w:line="240" w:lineRule="auto"/>
              <w:rPr>
                <w:rStyle w:val="s1"/>
                <w:sz w:val="18"/>
                <w:szCs w:val="18"/>
              </w:rPr>
            </w:pPr>
            <w:r>
              <w:rPr>
                <w:rStyle w:val="s1"/>
                <w:sz w:val="18"/>
                <w:szCs w:val="18"/>
              </w:rPr>
              <w:t>Design and</w:t>
            </w:r>
            <w:r w:rsidR="00B814C5">
              <w:rPr>
                <w:rStyle w:val="s1"/>
                <w:sz w:val="18"/>
                <w:szCs w:val="18"/>
              </w:rPr>
              <w:t xml:space="preserve"> </w:t>
            </w:r>
            <w:r w:rsidR="00C83C8C" w:rsidRPr="00C87FBF">
              <w:rPr>
                <w:rStyle w:val="s1"/>
                <w:sz w:val="18"/>
                <w:szCs w:val="18"/>
              </w:rPr>
              <w:t>mak</w:t>
            </w:r>
            <w:r>
              <w:rPr>
                <w:rStyle w:val="s1"/>
                <w:sz w:val="18"/>
                <w:szCs w:val="18"/>
              </w:rPr>
              <w:t>e</w:t>
            </w:r>
            <w:r w:rsidR="00C83C8C" w:rsidRPr="00C87FBF">
              <w:rPr>
                <w:rStyle w:val="s1"/>
                <w:sz w:val="18"/>
                <w:szCs w:val="18"/>
              </w:rPr>
              <w:t xml:space="preserve"> a rocket that will be ‘pulled’ by a magnet </w:t>
            </w:r>
            <w:r w:rsidR="00B814C5">
              <w:rPr>
                <w:rStyle w:val="s1"/>
                <w:sz w:val="18"/>
                <w:szCs w:val="18"/>
              </w:rPr>
              <w:t>(</w:t>
            </w:r>
            <w:r w:rsidR="00410727" w:rsidRPr="00C87FBF">
              <w:rPr>
                <w:rStyle w:val="s1"/>
                <w:sz w:val="18"/>
              </w:rPr>
              <w:t>3UWs.13)</w:t>
            </w:r>
          </w:p>
          <w:p w14:paraId="643F2381" w14:textId="11937681" w:rsidR="00C83C8C" w:rsidRPr="00C87FBF" w:rsidRDefault="00C83C8C" w:rsidP="00C83C8C">
            <w:pPr>
              <w:spacing w:before="60" w:after="60" w:line="240" w:lineRule="auto"/>
              <w:rPr>
                <w:rStyle w:val="s1"/>
                <w:sz w:val="18"/>
                <w:szCs w:val="18"/>
              </w:rPr>
            </w:pPr>
            <w:r w:rsidRPr="00C87FBF">
              <w:rPr>
                <w:rStyle w:val="s1"/>
                <w:sz w:val="18"/>
                <w:szCs w:val="18"/>
              </w:rPr>
              <w:t xml:space="preserve">Talk about the Sun as a source of heat and light, and as a star </w:t>
            </w:r>
            <w:r w:rsidR="0032686E" w:rsidRPr="00C87FBF">
              <w:rPr>
                <w:rStyle w:val="s1"/>
                <w:sz w:val="18"/>
              </w:rPr>
              <w:t>(3UWs.19, 3UWs.20)</w:t>
            </w:r>
          </w:p>
          <w:p w14:paraId="3B86A798" w14:textId="091D5864" w:rsidR="00E7123B" w:rsidRDefault="00C83C8C" w:rsidP="00C83C8C">
            <w:pPr>
              <w:spacing w:before="60" w:after="60" w:line="240" w:lineRule="auto"/>
              <w:rPr>
                <w:rStyle w:val="s1"/>
                <w:sz w:val="18"/>
              </w:rPr>
            </w:pPr>
            <w:r w:rsidRPr="00C87FBF">
              <w:rPr>
                <w:rStyle w:val="s1"/>
                <w:sz w:val="18"/>
                <w:szCs w:val="18"/>
              </w:rPr>
              <w:t>Recognise that Earth is our planet and is covered in water and land</w:t>
            </w:r>
            <w:r w:rsidR="00B814C5">
              <w:rPr>
                <w:rStyle w:val="s1"/>
                <w:sz w:val="18"/>
                <w:szCs w:val="18"/>
              </w:rPr>
              <w:t>, including by</w:t>
            </w:r>
            <w:r w:rsidRPr="00C87FBF">
              <w:rPr>
                <w:rStyle w:val="s1"/>
                <w:sz w:val="18"/>
                <w:szCs w:val="18"/>
              </w:rPr>
              <w:t xml:space="preserve"> painting </w:t>
            </w:r>
            <w:r w:rsidR="0028107D">
              <w:rPr>
                <w:rStyle w:val="s1"/>
                <w:sz w:val="18"/>
                <w:szCs w:val="18"/>
              </w:rPr>
              <w:t xml:space="preserve">a </w:t>
            </w:r>
            <w:r w:rsidRPr="00C87FBF">
              <w:rPr>
                <w:rStyle w:val="s1"/>
                <w:sz w:val="18"/>
                <w:szCs w:val="18"/>
              </w:rPr>
              <w:t xml:space="preserve">papier mâché globe </w:t>
            </w:r>
            <w:r w:rsidR="00E73CC9" w:rsidRPr="00C87FBF">
              <w:rPr>
                <w:rStyle w:val="s1"/>
                <w:sz w:val="18"/>
              </w:rPr>
              <w:t>(3UWs.16, 3UWs.17, 3UWs.18)</w:t>
            </w:r>
          </w:p>
          <w:p w14:paraId="2EA83E73" w14:textId="67E70383" w:rsidR="00C83C8C" w:rsidRPr="00C87FBF" w:rsidRDefault="006D602C" w:rsidP="00C83C8C">
            <w:pPr>
              <w:spacing w:before="60" w:after="60" w:line="240" w:lineRule="auto"/>
              <w:rPr>
                <w:rStyle w:val="s1"/>
                <w:sz w:val="18"/>
                <w:szCs w:val="18"/>
              </w:rPr>
            </w:pPr>
            <w:r>
              <w:rPr>
                <w:rStyle w:val="s1"/>
                <w:sz w:val="18"/>
                <w:szCs w:val="18"/>
              </w:rPr>
              <w:t>Talk about</w:t>
            </w:r>
            <w:r w:rsidR="00C83C8C" w:rsidRPr="00C87FBF">
              <w:rPr>
                <w:rStyle w:val="s1"/>
                <w:sz w:val="18"/>
                <w:szCs w:val="18"/>
              </w:rPr>
              <w:t xml:space="preserve"> satellite images</w:t>
            </w:r>
            <w:r w:rsidR="000F2102">
              <w:rPr>
                <w:rStyle w:val="s1"/>
                <w:sz w:val="18"/>
                <w:szCs w:val="18"/>
              </w:rPr>
              <w:t>,</w:t>
            </w:r>
            <w:r w:rsidR="007B6116">
              <w:rPr>
                <w:rStyle w:val="s1"/>
                <w:sz w:val="18"/>
                <w:szCs w:val="18"/>
              </w:rPr>
              <w:t xml:space="preserve"> </w:t>
            </w:r>
            <w:r w:rsidR="00C709E9">
              <w:rPr>
                <w:rStyle w:val="s1"/>
                <w:sz w:val="18"/>
                <w:szCs w:val="18"/>
              </w:rPr>
              <w:t>and use observations to d</w:t>
            </w:r>
            <w:r w:rsidR="007B6116">
              <w:rPr>
                <w:rStyle w:val="s1"/>
                <w:sz w:val="18"/>
              </w:rPr>
              <w:t>escribe outdoor environments and create plans</w:t>
            </w:r>
            <w:r w:rsidR="00C709E9">
              <w:rPr>
                <w:rStyle w:val="s1"/>
                <w:sz w:val="18"/>
              </w:rPr>
              <w:t xml:space="preserve"> </w:t>
            </w:r>
            <w:r w:rsidR="00C50980" w:rsidRPr="00C87FBF">
              <w:rPr>
                <w:rStyle w:val="s1"/>
                <w:sz w:val="18"/>
              </w:rPr>
              <w:t>(3UWp.08, 3UWp.09, 3UWp.10)</w:t>
            </w:r>
            <w:r w:rsidR="00C83C8C" w:rsidRPr="00C87FBF">
              <w:rPr>
                <w:rStyle w:val="s1"/>
                <w:sz w:val="18"/>
                <w:szCs w:val="18"/>
              </w:rPr>
              <w:t xml:space="preserve"> </w:t>
            </w:r>
          </w:p>
          <w:p w14:paraId="6B08895A" w14:textId="77777777" w:rsidR="00C83C8C" w:rsidRPr="00C87FBF" w:rsidRDefault="00C83C8C" w:rsidP="00C83C8C">
            <w:pPr>
              <w:spacing w:before="60" w:after="60" w:line="240" w:lineRule="auto"/>
              <w:rPr>
                <w:rStyle w:val="s1"/>
                <w:sz w:val="18"/>
              </w:rPr>
            </w:pPr>
          </w:p>
        </w:tc>
      </w:tr>
      <w:tr w:rsidR="00C83C8C" w14:paraId="1D31C357" w14:textId="77777777" w:rsidTr="001A7424">
        <w:tc>
          <w:tcPr>
            <w:tcW w:w="1502" w:type="dxa"/>
            <w:vMerge/>
            <w:shd w:val="clear" w:color="auto" w:fill="auto"/>
          </w:tcPr>
          <w:p w14:paraId="6B8B5A4A" w14:textId="77777777" w:rsidR="00C83C8C" w:rsidRPr="00F35D35" w:rsidRDefault="00C83C8C" w:rsidP="00C83C8C">
            <w:pPr>
              <w:rPr>
                <w:rStyle w:val="s1"/>
                <w:rFonts w:cs="Arial"/>
                <w:b/>
                <w:bCs/>
                <w:sz w:val="20"/>
                <w:szCs w:val="20"/>
              </w:rPr>
            </w:pPr>
          </w:p>
        </w:tc>
        <w:tc>
          <w:tcPr>
            <w:tcW w:w="13776" w:type="dxa"/>
            <w:gridSpan w:val="6"/>
            <w:tcBorders>
              <w:top w:val="single" w:sz="4" w:space="0" w:color="auto"/>
            </w:tcBorders>
            <w:shd w:val="clear" w:color="auto" w:fill="auto"/>
          </w:tcPr>
          <w:p w14:paraId="5C13B048" w14:textId="77777777" w:rsidR="00C83C8C" w:rsidRPr="00906B6F" w:rsidRDefault="00C83C8C" w:rsidP="00C83C8C">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7A5EAD78" w14:textId="782854AC" w:rsidR="00C83C8C" w:rsidRPr="00753061" w:rsidRDefault="00C83C8C" w:rsidP="00C83C8C">
            <w:pPr>
              <w:spacing w:before="60" w:after="60" w:line="240" w:lineRule="auto"/>
              <w:rPr>
                <w:rFonts w:cs="Arial"/>
                <w:i/>
                <w:iCs/>
                <w:szCs w:val="18"/>
              </w:rPr>
            </w:pPr>
            <w:r w:rsidRPr="00906B6F">
              <w:rPr>
                <w:rFonts w:cs="Arial"/>
                <w:i/>
                <w:iCs/>
                <w:color w:val="4E008E"/>
                <w:szCs w:val="18"/>
              </w:rPr>
              <w:t xml:space="preserve">This area is for you to </w:t>
            </w:r>
            <w:r w:rsidR="001D60E6">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xml:space="preserve">. You will need to add others to match your children’s needs and ensure that </w:t>
            </w:r>
            <w:r w:rsidR="005D0F4F">
              <w:rPr>
                <w:rFonts w:cs="Arial"/>
                <w:i/>
                <w:iCs/>
                <w:color w:val="4E008E"/>
                <w:szCs w:val="18"/>
              </w:rPr>
              <w:t>all</w:t>
            </w:r>
            <w:r w:rsidRPr="00906B6F">
              <w:rPr>
                <w:rFonts w:cs="Arial"/>
                <w:i/>
                <w:iCs/>
                <w:color w:val="4E008E"/>
                <w:szCs w:val="18"/>
              </w:rPr>
              <w:t xml:space="preserve"> the curriculum learning statements are fully covered</w:t>
            </w:r>
            <w:r w:rsidR="001C694E">
              <w:rPr>
                <w:rFonts w:cs="Arial"/>
                <w:i/>
                <w:iCs/>
                <w:color w:val="4E008E"/>
                <w:szCs w:val="18"/>
              </w:rPr>
              <w:t xml:space="preserve"> across the year</w:t>
            </w:r>
            <w:r w:rsidR="001C694E" w:rsidRPr="00906B6F">
              <w:rPr>
                <w:rFonts w:cs="Arial"/>
                <w:i/>
                <w:iCs/>
                <w:color w:val="4E008E"/>
                <w:szCs w:val="18"/>
              </w:rPr>
              <w:t>.</w:t>
            </w:r>
          </w:p>
        </w:tc>
      </w:tr>
      <w:tr w:rsidR="00C83C8C" w14:paraId="593CE1B4" w14:textId="77777777" w:rsidTr="00337C65">
        <w:trPr>
          <w:trHeight w:val="1886"/>
        </w:trPr>
        <w:tc>
          <w:tcPr>
            <w:tcW w:w="1502" w:type="dxa"/>
            <w:vMerge/>
            <w:shd w:val="clear" w:color="auto" w:fill="auto"/>
          </w:tcPr>
          <w:p w14:paraId="191FA611" w14:textId="77777777" w:rsidR="00C83C8C" w:rsidRPr="00EF4652" w:rsidRDefault="00C83C8C" w:rsidP="00C83C8C">
            <w:pPr>
              <w:rPr>
                <w:rFonts w:cs="Arial"/>
                <w:color w:val="FFFFFF" w:themeColor="background1"/>
                <w:sz w:val="20"/>
                <w:szCs w:val="20"/>
              </w:rPr>
            </w:pPr>
          </w:p>
        </w:tc>
        <w:tc>
          <w:tcPr>
            <w:tcW w:w="2296" w:type="dxa"/>
          </w:tcPr>
          <w:p w14:paraId="45D1554E" w14:textId="77777777" w:rsidR="007F1746" w:rsidRDefault="007F1746" w:rsidP="007F1746">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Pr="00C87FBF">
              <w:rPr>
                <w:rStyle w:val="s1"/>
                <w:sz w:val="18"/>
                <w:szCs w:val="18"/>
              </w:rPr>
              <w:t>(3CLp.01–11)</w:t>
            </w:r>
          </w:p>
          <w:p w14:paraId="1059D1F6" w14:textId="70323FF0" w:rsidR="00A635D1" w:rsidRPr="00063813" w:rsidRDefault="00A635D1" w:rsidP="007F1746">
            <w:pPr>
              <w:spacing w:before="60" w:after="60" w:line="240" w:lineRule="auto"/>
              <w:rPr>
                <w:rStyle w:val="s1"/>
                <w:sz w:val="18"/>
                <w:szCs w:val="18"/>
              </w:rPr>
            </w:pPr>
            <w:r w:rsidRPr="00AD0674">
              <w:rPr>
                <w:rStyle w:val="s1"/>
                <w:sz w:val="18"/>
                <w:szCs w:val="18"/>
              </w:rPr>
              <w:t>3CL</w:t>
            </w:r>
            <w:r w:rsidR="00E36589">
              <w:rPr>
                <w:rStyle w:val="s1"/>
                <w:sz w:val="18"/>
                <w:szCs w:val="18"/>
              </w:rPr>
              <w:t>c</w:t>
            </w:r>
            <w:r w:rsidRPr="00AD0674">
              <w:rPr>
                <w:rStyle w:val="s1"/>
                <w:sz w:val="18"/>
                <w:szCs w:val="18"/>
              </w:rPr>
              <w:t>.13 Show an understanding of what they hear, including beginning to make inferences about missing information based on other knowledge.</w:t>
            </w:r>
          </w:p>
          <w:p w14:paraId="26A19820" w14:textId="77777777" w:rsidR="00C83C8C" w:rsidRPr="00C87FBF" w:rsidRDefault="00C83C8C" w:rsidP="00AD0674">
            <w:pPr>
              <w:spacing w:before="60" w:after="60" w:line="240" w:lineRule="auto"/>
              <w:rPr>
                <w:rStyle w:val="s1"/>
                <w:sz w:val="18"/>
                <w:szCs w:val="18"/>
              </w:rPr>
            </w:pPr>
          </w:p>
          <w:p w14:paraId="2055B8C0" w14:textId="77777777" w:rsidR="00C83C8C" w:rsidRPr="00C87FBF" w:rsidRDefault="00C83C8C" w:rsidP="00AD0674">
            <w:pPr>
              <w:spacing w:before="60" w:after="60" w:line="240" w:lineRule="auto"/>
              <w:rPr>
                <w:rStyle w:val="s1"/>
                <w:sz w:val="18"/>
                <w:szCs w:val="18"/>
              </w:rPr>
            </w:pPr>
          </w:p>
          <w:p w14:paraId="139D6F46" w14:textId="77777777" w:rsidR="00C83C8C" w:rsidRPr="00C87FBF" w:rsidRDefault="00C83C8C" w:rsidP="00C83C8C">
            <w:pPr>
              <w:rPr>
                <w:rStyle w:val="s1"/>
                <w:sz w:val="18"/>
                <w:szCs w:val="18"/>
              </w:rPr>
            </w:pPr>
          </w:p>
          <w:p w14:paraId="19C29BE3" w14:textId="77777777" w:rsidR="00C83C8C" w:rsidRPr="00C87FBF" w:rsidRDefault="00C83C8C" w:rsidP="00C83C8C">
            <w:pPr>
              <w:rPr>
                <w:rStyle w:val="s1"/>
                <w:sz w:val="18"/>
                <w:szCs w:val="18"/>
              </w:rPr>
            </w:pPr>
          </w:p>
          <w:p w14:paraId="59E30391" w14:textId="77777777" w:rsidR="00C83C8C" w:rsidRPr="00C87FBF" w:rsidRDefault="00C83C8C" w:rsidP="00C83C8C">
            <w:pPr>
              <w:rPr>
                <w:rStyle w:val="s1"/>
                <w:sz w:val="18"/>
                <w:szCs w:val="18"/>
              </w:rPr>
            </w:pPr>
          </w:p>
          <w:p w14:paraId="65418D2E" w14:textId="77777777" w:rsidR="00C83C8C" w:rsidRPr="00C87FBF" w:rsidRDefault="00C83C8C" w:rsidP="00C83C8C">
            <w:pPr>
              <w:rPr>
                <w:rStyle w:val="s1"/>
                <w:sz w:val="18"/>
                <w:szCs w:val="18"/>
              </w:rPr>
            </w:pPr>
          </w:p>
        </w:tc>
        <w:tc>
          <w:tcPr>
            <w:tcW w:w="2296" w:type="dxa"/>
          </w:tcPr>
          <w:p w14:paraId="1ED214D9" w14:textId="77777777" w:rsidR="00C83C8C" w:rsidRPr="00C87FBF" w:rsidRDefault="00C83C8C" w:rsidP="00C83C8C">
            <w:pPr>
              <w:spacing w:before="60" w:after="60" w:line="240" w:lineRule="auto"/>
              <w:rPr>
                <w:rStyle w:val="s1"/>
                <w:sz w:val="18"/>
              </w:rPr>
            </w:pPr>
          </w:p>
          <w:p w14:paraId="7C769B53" w14:textId="77777777" w:rsidR="00C83C8C" w:rsidRPr="00C87FBF" w:rsidRDefault="00C83C8C" w:rsidP="00C83C8C">
            <w:pPr>
              <w:spacing w:before="60" w:after="60" w:line="240" w:lineRule="auto"/>
              <w:rPr>
                <w:rStyle w:val="s1"/>
                <w:sz w:val="18"/>
              </w:rPr>
            </w:pPr>
          </w:p>
          <w:p w14:paraId="6D31BED4" w14:textId="77777777" w:rsidR="00C83C8C" w:rsidRPr="00C87FBF" w:rsidRDefault="00C83C8C" w:rsidP="00C83C8C">
            <w:pPr>
              <w:spacing w:before="60" w:after="60" w:line="240" w:lineRule="auto"/>
              <w:rPr>
                <w:rStyle w:val="s1"/>
                <w:sz w:val="18"/>
              </w:rPr>
            </w:pPr>
          </w:p>
          <w:p w14:paraId="2872B8A3" w14:textId="77777777" w:rsidR="00C83C8C" w:rsidRPr="00C87FBF" w:rsidRDefault="00C83C8C" w:rsidP="00C83C8C">
            <w:pPr>
              <w:spacing w:before="60" w:after="60" w:line="240" w:lineRule="auto"/>
              <w:rPr>
                <w:rStyle w:val="s1"/>
                <w:sz w:val="18"/>
              </w:rPr>
            </w:pPr>
          </w:p>
          <w:p w14:paraId="5422152A" w14:textId="77777777" w:rsidR="00C83C8C" w:rsidRPr="00C87FBF" w:rsidRDefault="00C83C8C" w:rsidP="00C83C8C">
            <w:pPr>
              <w:spacing w:before="60" w:after="60" w:line="240" w:lineRule="auto"/>
              <w:rPr>
                <w:rStyle w:val="s1"/>
                <w:sz w:val="18"/>
              </w:rPr>
            </w:pPr>
          </w:p>
          <w:p w14:paraId="3A92BED4" w14:textId="77777777" w:rsidR="00C83C8C" w:rsidRPr="00C87FBF" w:rsidRDefault="00C83C8C" w:rsidP="00C83C8C">
            <w:pPr>
              <w:spacing w:before="60" w:after="60" w:line="240" w:lineRule="auto"/>
              <w:rPr>
                <w:rStyle w:val="s1"/>
                <w:sz w:val="18"/>
              </w:rPr>
            </w:pPr>
          </w:p>
          <w:p w14:paraId="2AAFAB4D" w14:textId="77777777" w:rsidR="00C83C8C" w:rsidRPr="00C87FBF" w:rsidRDefault="00C83C8C" w:rsidP="00C83C8C">
            <w:pPr>
              <w:spacing w:before="60" w:after="60" w:line="240" w:lineRule="auto"/>
              <w:rPr>
                <w:rStyle w:val="s1"/>
                <w:sz w:val="18"/>
              </w:rPr>
            </w:pPr>
          </w:p>
        </w:tc>
        <w:tc>
          <w:tcPr>
            <w:tcW w:w="2296" w:type="dxa"/>
            <w:shd w:val="clear" w:color="auto" w:fill="auto"/>
          </w:tcPr>
          <w:p w14:paraId="320F3FD9" w14:textId="77777777" w:rsidR="00210E0E" w:rsidRPr="00B52800" w:rsidRDefault="00210E0E" w:rsidP="00153FBD">
            <w:pPr>
              <w:shd w:val="clear" w:color="auto" w:fill="FFFFFF" w:themeFill="background1"/>
              <w:spacing w:before="60" w:after="60" w:line="240" w:lineRule="auto"/>
              <w:rPr>
                <w:rStyle w:val="s1"/>
                <w:sz w:val="18"/>
                <w:szCs w:val="18"/>
              </w:rPr>
            </w:pPr>
            <w:r w:rsidRPr="00B52800">
              <w:rPr>
                <w:rStyle w:val="s1"/>
                <w:sz w:val="18"/>
                <w:szCs w:val="18"/>
              </w:rPr>
              <w:t>3Mn.09 Add and subtract whole numbers (where the answer is from 0 to 20) and talk about their strategies.</w:t>
            </w:r>
          </w:p>
          <w:p w14:paraId="0E112B92" w14:textId="77777777" w:rsidR="00210E0E" w:rsidRPr="00B52800" w:rsidRDefault="00210E0E" w:rsidP="00153FBD">
            <w:pPr>
              <w:shd w:val="clear" w:color="auto" w:fill="FFFFFF" w:themeFill="background1"/>
              <w:spacing w:before="60" w:after="60" w:line="240" w:lineRule="auto"/>
              <w:rPr>
                <w:rStyle w:val="s1"/>
                <w:sz w:val="18"/>
                <w:szCs w:val="18"/>
              </w:rPr>
            </w:pPr>
            <w:r w:rsidRPr="00B52800">
              <w:rPr>
                <w:rStyle w:val="s1"/>
                <w:sz w:val="18"/>
                <w:szCs w:val="18"/>
              </w:rPr>
              <w:t>3Mn.10 Recognise that estimating answers to additions and subtractions before calculating helps you to know whether your answer is sensible.</w:t>
            </w:r>
          </w:p>
          <w:p w14:paraId="13ABFF75" w14:textId="09564152" w:rsidR="00947CE0" w:rsidRPr="00B52800" w:rsidRDefault="00210E0E" w:rsidP="00153FBD">
            <w:pPr>
              <w:shd w:val="clear" w:color="auto" w:fill="FFFFFF" w:themeFill="background1"/>
              <w:spacing w:before="60" w:after="60" w:line="240" w:lineRule="auto"/>
              <w:rPr>
                <w:rStyle w:val="s1"/>
                <w:sz w:val="18"/>
                <w:szCs w:val="18"/>
              </w:rPr>
            </w:pPr>
            <w:r w:rsidRPr="00B52800">
              <w:rPr>
                <w:rStyle w:val="s1"/>
                <w:sz w:val="18"/>
                <w:szCs w:val="18"/>
              </w:rPr>
              <w:t xml:space="preserve">3Mn.11 Begin to use +, − and = symbols to </w:t>
            </w:r>
            <w:r w:rsidR="003E2ABF">
              <w:rPr>
                <w:rStyle w:val="s1"/>
                <w:sz w:val="18"/>
                <w:szCs w:val="18"/>
              </w:rPr>
              <w:t xml:space="preserve">record </w:t>
            </w:r>
            <w:r w:rsidRPr="00B52800">
              <w:rPr>
                <w:rStyle w:val="s1"/>
                <w:sz w:val="18"/>
                <w:szCs w:val="18"/>
              </w:rPr>
              <w:t>additions and subtractions.</w:t>
            </w:r>
          </w:p>
          <w:p w14:paraId="5F9549E8" w14:textId="6D68C0C0" w:rsidR="00947CE0" w:rsidRPr="00B52800" w:rsidRDefault="00947CE0" w:rsidP="00153FBD">
            <w:pPr>
              <w:shd w:val="clear" w:color="auto" w:fill="FFFFFF" w:themeFill="background1"/>
              <w:spacing w:before="60" w:after="60" w:line="240" w:lineRule="auto"/>
              <w:rPr>
                <w:rStyle w:val="s1"/>
                <w:sz w:val="18"/>
                <w:szCs w:val="18"/>
              </w:rPr>
            </w:pPr>
            <w:r w:rsidRPr="00B52800">
              <w:rPr>
                <w:rStyle w:val="s1"/>
                <w:sz w:val="18"/>
                <w:szCs w:val="18"/>
              </w:rPr>
              <w:t xml:space="preserve">3Mn.12 Recognise number pairs that total 10: 10 + 0 = 10, </w:t>
            </w:r>
            <w:r w:rsidR="00555AF3" w:rsidRPr="00B52800">
              <w:rPr>
                <w:rStyle w:val="s1"/>
                <w:sz w:val="18"/>
                <w:szCs w:val="18"/>
              </w:rPr>
              <w:br/>
            </w:r>
            <w:r w:rsidRPr="00B52800">
              <w:rPr>
                <w:rStyle w:val="s1"/>
                <w:sz w:val="18"/>
                <w:szCs w:val="18"/>
              </w:rPr>
              <w:t xml:space="preserve">0 + 10 = 10; 9 + 1 = 10, </w:t>
            </w:r>
            <w:r w:rsidRPr="00B52800">
              <w:rPr>
                <w:rStyle w:val="s1"/>
                <w:sz w:val="18"/>
                <w:szCs w:val="18"/>
              </w:rPr>
              <w:br/>
              <w:t xml:space="preserve">1 + 9 = 10 </w:t>
            </w:r>
          </w:p>
          <w:p w14:paraId="5E0B66AE" w14:textId="77777777" w:rsidR="00C83C8C" w:rsidRPr="00B52800" w:rsidRDefault="00153FBD" w:rsidP="00555AF3">
            <w:pPr>
              <w:shd w:val="clear" w:color="auto" w:fill="FFFFFF" w:themeFill="background1"/>
              <w:spacing w:before="60" w:after="60" w:line="240" w:lineRule="auto"/>
              <w:rPr>
                <w:rStyle w:val="s1"/>
                <w:sz w:val="18"/>
                <w:szCs w:val="18"/>
              </w:rPr>
            </w:pPr>
            <w:r w:rsidRPr="00B52800">
              <w:rPr>
                <w:rStyle w:val="s1"/>
                <w:sz w:val="18"/>
                <w:szCs w:val="18"/>
              </w:rPr>
              <w:t>3Mn.13 Regroup, compose and decompose numbers from 10 to 20</w:t>
            </w:r>
            <w:r w:rsidR="00555AF3" w:rsidRPr="00B52800">
              <w:rPr>
                <w:rStyle w:val="s1"/>
                <w:sz w:val="18"/>
                <w:szCs w:val="18"/>
              </w:rPr>
              <w:t>.</w:t>
            </w:r>
          </w:p>
          <w:p w14:paraId="38361C90" w14:textId="77777777" w:rsidR="00375A61" w:rsidRDefault="00375A61" w:rsidP="00375A61">
            <w:pPr>
              <w:spacing w:before="60" w:after="60" w:line="240" w:lineRule="auto"/>
              <w:rPr>
                <w:rStyle w:val="s1"/>
                <w:sz w:val="18"/>
                <w:szCs w:val="18"/>
              </w:rPr>
            </w:pPr>
            <w:r w:rsidRPr="00B52800">
              <w:rPr>
                <w:rStyle w:val="s1"/>
                <w:sz w:val="18"/>
                <w:szCs w:val="18"/>
              </w:rPr>
              <w:t>3Ms.01 Experiment with and talk about rotating shapes, including saying when a shape looks identical or different as it rotates.</w:t>
            </w:r>
          </w:p>
          <w:p w14:paraId="304B6C1C" w14:textId="53B3EA73" w:rsidR="00B52800" w:rsidRPr="00375A61" w:rsidRDefault="00B52800" w:rsidP="00375A61">
            <w:pPr>
              <w:spacing w:before="60" w:after="60" w:line="240" w:lineRule="auto"/>
              <w:rPr>
                <w:rStyle w:val="s1"/>
                <w:sz w:val="18"/>
                <w:szCs w:val="18"/>
                <w:highlight w:val="yellow"/>
              </w:rPr>
            </w:pPr>
          </w:p>
        </w:tc>
        <w:tc>
          <w:tcPr>
            <w:tcW w:w="2296" w:type="dxa"/>
          </w:tcPr>
          <w:p w14:paraId="587F3E6B" w14:textId="77777777" w:rsidR="00C83C8C" w:rsidRPr="00C87FBF" w:rsidRDefault="00C83C8C" w:rsidP="00C83C8C">
            <w:pPr>
              <w:spacing w:before="60" w:after="60" w:line="240" w:lineRule="auto"/>
              <w:rPr>
                <w:rStyle w:val="s1"/>
                <w:sz w:val="18"/>
              </w:rPr>
            </w:pPr>
          </w:p>
        </w:tc>
        <w:tc>
          <w:tcPr>
            <w:tcW w:w="2296" w:type="dxa"/>
          </w:tcPr>
          <w:p w14:paraId="248A7D51" w14:textId="00283043" w:rsidR="00C83C8C" w:rsidRPr="00906B6F" w:rsidRDefault="00FE7E6F" w:rsidP="00C83C8C">
            <w:pPr>
              <w:spacing w:before="60" w:after="60" w:line="240" w:lineRule="auto"/>
              <w:rPr>
                <w:rFonts w:asciiTheme="minorHAnsi" w:hAnsiTheme="minorHAnsi" w:cstheme="minorHAnsi"/>
                <w:szCs w:val="18"/>
              </w:rPr>
            </w:pPr>
            <w:r w:rsidRPr="00FE7E6F">
              <w:rPr>
                <w:rStyle w:val="s1"/>
                <w:sz w:val="18"/>
                <w:szCs w:val="18"/>
              </w:rPr>
              <w:t>3PD.02 Negotiate space effectively and in different ways, showing spatial awareness, control and coordination even when moving at different speeds and in different directions.</w:t>
            </w:r>
          </w:p>
        </w:tc>
        <w:tc>
          <w:tcPr>
            <w:tcW w:w="2296" w:type="dxa"/>
          </w:tcPr>
          <w:p w14:paraId="6B14622B" w14:textId="77777777" w:rsidR="00900529" w:rsidRPr="00E7123B" w:rsidRDefault="00900529" w:rsidP="00E7123B">
            <w:pPr>
              <w:spacing w:before="60" w:after="60" w:line="240" w:lineRule="auto"/>
              <w:rPr>
                <w:rStyle w:val="s1"/>
                <w:sz w:val="18"/>
              </w:rPr>
            </w:pPr>
            <w:r w:rsidRPr="00E7123B">
              <w:rPr>
                <w:rStyle w:val="s1"/>
                <w:sz w:val="18"/>
              </w:rPr>
              <w:t>3UWs.11 Explore and talk about how to make familiar objects move, including using the vocabulary push and pull.</w:t>
            </w:r>
          </w:p>
          <w:p w14:paraId="6FF65C39" w14:textId="552170F8" w:rsidR="00E7123B" w:rsidRPr="00E7123B" w:rsidRDefault="00900529" w:rsidP="00E7123B">
            <w:pPr>
              <w:spacing w:before="60" w:after="60" w:line="240" w:lineRule="auto"/>
              <w:rPr>
                <w:rStyle w:val="s1"/>
                <w:sz w:val="18"/>
              </w:rPr>
            </w:pPr>
            <w:r w:rsidRPr="00E7123B">
              <w:rPr>
                <w:rStyle w:val="s1"/>
                <w:sz w:val="18"/>
              </w:rPr>
              <w:t>3UWs.12 Describe pushes and pulls as forces</w:t>
            </w:r>
            <w:r w:rsidR="00E7123B" w:rsidRPr="00E7123B">
              <w:rPr>
                <w:rStyle w:val="s1"/>
                <w:sz w:val="18"/>
              </w:rPr>
              <w:t>.</w:t>
            </w:r>
          </w:p>
        </w:tc>
      </w:tr>
    </w:tbl>
    <w:p w14:paraId="0FAB9EEB" w14:textId="77777777" w:rsidR="006A202C" w:rsidRDefault="006A202C" w:rsidP="006A202C"/>
    <w:p w14:paraId="0DCA2D03" w14:textId="77777777" w:rsidR="008556B2" w:rsidRDefault="008556B2" w:rsidP="006A202C"/>
    <w:tbl>
      <w:tblPr>
        <w:tblStyle w:val="TableGrid"/>
        <w:tblW w:w="0" w:type="auto"/>
        <w:tblInd w:w="-289" w:type="dxa"/>
        <w:tblLook w:val="04A0" w:firstRow="1" w:lastRow="0" w:firstColumn="1" w:lastColumn="0" w:noHBand="0" w:noVBand="1"/>
      </w:tblPr>
      <w:tblGrid>
        <w:gridCol w:w="15310"/>
      </w:tblGrid>
      <w:tr w:rsidR="006A202C" w14:paraId="1D059C2D" w14:textId="77777777" w:rsidTr="001A7424">
        <w:tc>
          <w:tcPr>
            <w:tcW w:w="15310" w:type="dxa"/>
          </w:tcPr>
          <w:p w14:paraId="45FC5FC2" w14:textId="77777777" w:rsidR="006A202C" w:rsidRPr="00BE6F26" w:rsidRDefault="006A202C" w:rsidP="001A7424">
            <w:pPr>
              <w:spacing w:before="60" w:after="60" w:line="240" w:lineRule="auto"/>
              <w:rPr>
                <w:rStyle w:val="s1"/>
                <w:rFonts w:cs="Arial"/>
                <w:b/>
                <w:bCs/>
                <w:color w:val="4E008E"/>
                <w:szCs w:val="22"/>
              </w:rPr>
            </w:pPr>
            <w:r w:rsidRPr="00BE6F26">
              <w:rPr>
                <w:rStyle w:val="s1"/>
                <w:rFonts w:cs="Arial"/>
                <w:b/>
                <w:bCs/>
                <w:color w:val="4E008E"/>
                <w:szCs w:val="22"/>
              </w:rPr>
              <w:lastRenderedPageBreak/>
              <w:t>Resources to source</w:t>
            </w:r>
          </w:p>
          <w:p w14:paraId="7DF26CC4" w14:textId="48986A58" w:rsidR="006A202C" w:rsidRPr="00BE6F26" w:rsidRDefault="006A202C"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1D60E6">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58438C7E" w14:textId="77777777" w:rsidR="006A202C" w:rsidRPr="0016674A" w:rsidRDefault="006A202C" w:rsidP="001A7424">
            <w:pPr>
              <w:rPr>
                <w:rStyle w:val="s1"/>
                <w:rFonts w:cs="Arial"/>
                <w:sz w:val="18"/>
                <w:szCs w:val="18"/>
              </w:rPr>
            </w:pPr>
          </w:p>
          <w:p w14:paraId="3271B031" w14:textId="77777777" w:rsidR="006A202C" w:rsidRPr="0016674A" w:rsidRDefault="006A202C" w:rsidP="001A7424">
            <w:pPr>
              <w:rPr>
                <w:rStyle w:val="s1"/>
                <w:sz w:val="18"/>
                <w:szCs w:val="18"/>
              </w:rPr>
            </w:pPr>
          </w:p>
          <w:p w14:paraId="4E81094A" w14:textId="77777777" w:rsidR="006A202C" w:rsidRPr="0016674A" w:rsidRDefault="006A202C" w:rsidP="001A7424">
            <w:pPr>
              <w:rPr>
                <w:rStyle w:val="s1"/>
                <w:sz w:val="18"/>
                <w:szCs w:val="18"/>
              </w:rPr>
            </w:pPr>
          </w:p>
          <w:p w14:paraId="474E2C48" w14:textId="77777777" w:rsidR="006A202C" w:rsidRPr="00BE6F26" w:rsidRDefault="006A202C" w:rsidP="001A7424">
            <w:pPr>
              <w:spacing w:before="60" w:after="60" w:line="240" w:lineRule="auto"/>
              <w:rPr>
                <w:rStyle w:val="s1"/>
                <w:rFonts w:cs="Arial"/>
                <w:b/>
                <w:bCs/>
                <w:color w:val="4E008E"/>
                <w:szCs w:val="22"/>
              </w:rPr>
            </w:pPr>
          </w:p>
        </w:tc>
      </w:tr>
    </w:tbl>
    <w:p w14:paraId="0AA3FABA" w14:textId="77777777" w:rsidR="007D3242" w:rsidRDefault="007D3242">
      <w:pPr>
        <w:sectPr w:rsidR="007D3242" w:rsidSect="00B424B5">
          <w:pgSz w:w="16840" w:h="11900" w:orient="landscape"/>
          <w:pgMar w:top="1304" w:right="567" w:bottom="1190" w:left="993" w:header="993" w:footer="30" w:gutter="0"/>
          <w:cols w:space="708"/>
          <w:docGrid w:linePitch="360"/>
        </w:sectPr>
      </w:pPr>
    </w:p>
    <w:p w14:paraId="4F407C85" w14:textId="544012D1" w:rsidR="006A202C" w:rsidRPr="00906B6F" w:rsidRDefault="006A202C" w:rsidP="006A202C">
      <w:pPr>
        <w:pStyle w:val="Heading2"/>
        <w:rPr>
          <w:b/>
          <w:bCs w:val="0"/>
        </w:rPr>
      </w:pPr>
      <w:r w:rsidRPr="00DE4CFA">
        <w:rPr>
          <w:rStyle w:val="s1"/>
          <w:b/>
          <w:bCs w:val="0"/>
          <w:sz w:val="32"/>
        </w:rPr>
        <w:lastRenderedPageBreak/>
        <w:t xml:space="preserve">Block </w:t>
      </w:r>
      <w:r>
        <w:rPr>
          <w:rStyle w:val="s1"/>
          <w:b/>
          <w:bCs w:val="0"/>
          <w:sz w:val="32"/>
        </w:rPr>
        <w:t>4</w:t>
      </w:r>
      <w:r w:rsidRPr="00DE4CFA">
        <w:rPr>
          <w:rStyle w:val="s1"/>
          <w:b/>
          <w:bCs w:val="0"/>
          <w:sz w:val="32"/>
        </w:rPr>
        <w:t xml:space="preserve">: </w:t>
      </w:r>
      <w:r w:rsidR="00F42BFA">
        <w:rPr>
          <w:rStyle w:val="s1"/>
          <w:b/>
          <w:bCs w:val="0"/>
          <w:sz w:val="32"/>
        </w:rPr>
        <w:t>Caring for our planet</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6A202C" w14:paraId="5A81C10E" w14:textId="77777777" w:rsidTr="001A7424">
        <w:trPr>
          <w:tblHeader/>
        </w:trPr>
        <w:tc>
          <w:tcPr>
            <w:tcW w:w="1502" w:type="dxa"/>
            <w:tcBorders>
              <w:top w:val="nil"/>
              <w:left w:val="nil"/>
            </w:tcBorders>
            <w:shd w:val="clear" w:color="auto" w:fill="auto"/>
          </w:tcPr>
          <w:p w14:paraId="77F5EC0E" w14:textId="77777777" w:rsidR="006A202C" w:rsidRPr="00B16EFB" w:rsidRDefault="006A202C" w:rsidP="001A7424">
            <w:pPr>
              <w:rPr>
                <w:b/>
                <w:bCs/>
              </w:rPr>
            </w:pPr>
          </w:p>
        </w:tc>
        <w:tc>
          <w:tcPr>
            <w:tcW w:w="2296" w:type="dxa"/>
            <w:shd w:val="clear" w:color="auto" w:fill="auto"/>
          </w:tcPr>
          <w:p w14:paraId="306DCAF3" w14:textId="77777777" w:rsidR="006A202C" w:rsidRPr="00906B6F" w:rsidRDefault="006A202C" w:rsidP="001A7424">
            <w:pPr>
              <w:jc w:val="center"/>
              <w:rPr>
                <w:b/>
                <w:bCs/>
                <w:color w:val="4E008E"/>
              </w:rPr>
            </w:pPr>
            <w:r w:rsidRPr="00906B6F">
              <w:rPr>
                <w:b/>
                <w:bCs/>
                <w:color w:val="4E008E"/>
              </w:rPr>
              <w:t>Communication, Language and Literacy</w:t>
            </w:r>
          </w:p>
        </w:tc>
        <w:tc>
          <w:tcPr>
            <w:tcW w:w="2296" w:type="dxa"/>
            <w:shd w:val="clear" w:color="auto" w:fill="auto"/>
          </w:tcPr>
          <w:p w14:paraId="7F0F9B79" w14:textId="77777777" w:rsidR="006A202C" w:rsidRPr="00906B6F" w:rsidRDefault="006A202C" w:rsidP="001A7424">
            <w:pPr>
              <w:jc w:val="center"/>
              <w:rPr>
                <w:b/>
                <w:bCs/>
                <w:color w:val="4E008E"/>
              </w:rPr>
            </w:pPr>
            <w:r w:rsidRPr="00906B6F">
              <w:rPr>
                <w:b/>
                <w:bCs/>
                <w:color w:val="4E008E"/>
              </w:rPr>
              <w:t>Creative Expression</w:t>
            </w:r>
          </w:p>
        </w:tc>
        <w:tc>
          <w:tcPr>
            <w:tcW w:w="2296" w:type="dxa"/>
            <w:shd w:val="clear" w:color="auto" w:fill="auto"/>
          </w:tcPr>
          <w:p w14:paraId="14CC70F0" w14:textId="77777777" w:rsidR="006A202C" w:rsidRPr="00906B6F" w:rsidRDefault="006A202C" w:rsidP="001A7424">
            <w:pPr>
              <w:jc w:val="center"/>
              <w:rPr>
                <w:b/>
                <w:bCs/>
                <w:color w:val="4E008E"/>
              </w:rPr>
            </w:pPr>
            <w:r w:rsidRPr="00906B6F">
              <w:rPr>
                <w:b/>
                <w:bCs/>
                <w:color w:val="4E008E"/>
              </w:rPr>
              <w:t>Mathematics</w:t>
            </w:r>
          </w:p>
        </w:tc>
        <w:tc>
          <w:tcPr>
            <w:tcW w:w="2296" w:type="dxa"/>
            <w:shd w:val="clear" w:color="auto" w:fill="auto"/>
          </w:tcPr>
          <w:p w14:paraId="021563F5" w14:textId="77777777" w:rsidR="006A202C" w:rsidRPr="00906B6F" w:rsidRDefault="006A202C" w:rsidP="001A7424">
            <w:pPr>
              <w:jc w:val="center"/>
              <w:rPr>
                <w:b/>
                <w:bCs/>
                <w:color w:val="4E008E"/>
              </w:rPr>
            </w:pPr>
            <w:r w:rsidRPr="00906B6F">
              <w:rPr>
                <w:b/>
                <w:bCs/>
                <w:color w:val="4E008E"/>
              </w:rPr>
              <w:t>Personal, Social and Emotional Development</w:t>
            </w:r>
          </w:p>
        </w:tc>
        <w:tc>
          <w:tcPr>
            <w:tcW w:w="2296" w:type="dxa"/>
            <w:shd w:val="clear" w:color="auto" w:fill="auto"/>
          </w:tcPr>
          <w:p w14:paraId="09A86D66" w14:textId="77777777" w:rsidR="006A202C" w:rsidRPr="00906B6F" w:rsidRDefault="006A202C" w:rsidP="001A7424">
            <w:pPr>
              <w:jc w:val="center"/>
              <w:rPr>
                <w:b/>
                <w:bCs/>
                <w:color w:val="4E008E"/>
              </w:rPr>
            </w:pPr>
            <w:r w:rsidRPr="00906B6F">
              <w:rPr>
                <w:b/>
                <w:bCs/>
                <w:color w:val="4E008E"/>
              </w:rPr>
              <w:t>Physical Development</w:t>
            </w:r>
          </w:p>
        </w:tc>
        <w:tc>
          <w:tcPr>
            <w:tcW w:w="2296" w:type="dxa"/>
            <w:shd w:val="clear" w:color="auto" w:fill="auto"/>
          </w:tcPr>
          <w:p w14:paraId="1D7988CC" w14:textId="77777777" w:rsidR="006A202C" w:rsidRPr="00906B6F" w:rsidRDefault="006A202C" w:rsidP="001A7424">
            <w:pPr>
              <w:jc w:val="center"/>
              <w:rPr>
                <w:b/>
                <w:bCs/>
                <w:color w:val="4E008E"/>
              </w:rPr>
            </w:pPr>
            <w:r w:rsidRPr="00906B6F">
              <w:rPr>
                <w:b/>
                <w:bCs/>
                <w:color w:val="4E008E"/>
              </w:rPr>
              <w:t>Understanding the World</w:t>
            </w:r>
          </w:p>
        </w:tc>
      </w:tr>
      <w:tr w:rsidR="006A202C" w14:paraId="7482A014" w14:textId="77777777" w:rsidTr="001A7424">
        <w:tc>
          <w:tcPr>
            <w:tcW w:w="1502" w:type="dxa"/>
            <w:vMerge w:val="restart"/>
            <w:tcBorders>
              <w:top w:val="single" w:sz="4" w:space="0" w:color="auto"/>
            </w:tcBorders>
            <w:shd w:val="clear" w:color="auto" w:fill="auto"/>
          </w:tcPr>
          <w:p w14:paraId="3ED82791" w14:textId="77777777" w:rsidR="006A202C" w:rsidRPr="00906B6F" w:rsidRDefault="006A202C" w:rsidP="001A7424">
            <w:pPr>
              <w:spacing w:before="60" w:after="60" w:line="240" w:lineRule="auto"/>
              <w:rPr>
                <w:b/>
                <w:bCs/>
                <w:color w:val="4E008E"/>
                <w:szCs w:val="22"/>
              </w:rPr>
            </w:pPr>
            <w:r w:rsidRPr="00906B6F">
              <w:rPr>
                <w:rStyle w:val="s1"/>
                <w:b/>
                <w:bCs/>
                <w:color w:val="4E008E"/>
                <w:szCs w:val="22"/>
              </w:rPr>
              <w:t>Possible trips, visitors and events:</w:t>
            </w:r>
          </w:p>
          <w:p w14:paraId="0572B002" w14:textId="6DF289B6" w:rsidR="006A202C" w:rsidRPr="00906B6F" w:rsidRDefault="006A202C"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1D60E6">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1BD6F766" w14:textId="77777777" w:rsidR="006A202C" w:rsidRPr="009204DB" w:rsidRDefault="006A202C" w:rsidP="001A7424">
            <w:pPr>
              <w:spacing w:before="60" w:after="60" w:line="240" w:lineRule="auto"/>
              <w:rPr>
                <w:rStyle w:val="s1"/>
                <w:sz w:val="18"/>
                <w:szCs w:val="18"/>
              </w:rPr>
            </w:pPr>
          </w:p>
          <w:p w14:paraId="4D5F5210" w14:textId="77777777" w:rsidR="00431CAA" w:rsidRDefault="00431CAA" w:rsidP="00431CAA">
            <w:pPr>
              <w:spacing w:before="60" w:after="60" w:line="240" w:lineRule="auto"/>
              <w:rPr>
                <w:rStyle w:val="s1"/>
                <w:sz w:val="18"/>
                <w:szCs w:val="18"/>
              </w:rPr>
            </w:pPr>
            <w:r w:rsidRPr="009204DB">
              <w:rPr>
                <w:rStyle w:val="s1"/>
                <w:sz w:val="18"/>
                <w:szCs w:val="18"/>
              </w:rPr>
              <w:t>For example:</w:t>
            </w:r>
          </w:p>
          <w:p w14:paraId="33E3C9EF" w14:textId="77777777" w:rsidR="00C91551" w:rsidRPr="00DA1B56" w:rsidRDefault="00C91551" w:rsidP="00C91551">
            <w:pPr>
              <w:spacing w:before="60" w:after="60" w:line="240" w:lineRule="auto"/>
              <w:rPr>
                <w:rStyle w:val="s1"/>
                <w:sz w:val="18"/>
                <w:szCs w:val="18"/>
              </w:rPr>
            </w:pPr>
            <w:r w:rsidRPr="00DA1B56">
              <w:rPr>
                <w:rStyle w:val="s1"/>
                <w:sz w:val="18"/>
                <w:szCs w:val="18"/>
              </w:rPr>
              <w:t>Litter hunt around locality</w:t>
            </w:r>
          </w:p>
          <w:p w14:paraId="20DDC026" w14:textId="77777777" w:rsidR="006A202C" w:rsidRPr="00591523" w:rsidRDefault="006A202C" w:rsidP="001A7424">
            <w:pPr>
              <w:rPr>
                <w:rFonts w:asciiTheme="minorHAnsi" w:hAnsiTheme="minorHAnsi" w:cstheme="minorHAnsi"/>
                <w:szCs w:val="18"/>
              </w:rPr>
            </w:pPr>
          </w:p>
        </w:tc>
        <w:tc>
          <w:tcPr>
            <w:tcW w:w="13776" w:type="dxa"/>
            <w:gridSpan w:val="6"/>
            <w:tcBorders>
              <w:top w:val="single" w:sz="4" w:space="0" w:color="auto"/>
            </w:tcBorders>
            <w:shd w:val="clear" w:color="auto" w:fill="auto"/>
          </w:tcPr>
          <w:p w14:paraId="76213F34" w14:textId="77777777" w:rsidR="006A202C" w:rsidRPr="00591523" w:rsidRDefault="006A202C"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431CAA" w14:paraId="1C26393A" w14:textId="77777777" w:rsidTr="001A7424">
        <w:tc>
          <w:tcPr>
            <w:tcW w:w="1502" w:type="dxa"/>
            <w:vMerge/>
            <w:shd w:val="clear" w:color="auto" w:fill="auto"/>
          </w:tcPr>
          <w:p w14:paraId="52441893" w14:textId="77777777" w:rsidR="00431CAA" w:rsidRPr="00EF61D4" w:rsidRDefault="00431CAA" w:rsidP="00431CAA">
            <w:pPr>
              <w:rPr>
                <w:rStyle w:val="s1"/>
                <w:b/>
                <w:bCs/>
                <w:color w:val="004185"/>
                <w:szCs w:val="22"/>
              </w:rPr>
            </w:pPr>
          </w:p>
        </w:tc>
        <w:tc>
          <w:tcPr>
            <w:tcW w:w="2296" w:type="dxa"/>
          </w:tcPr>
          <w:p w14:paraId="10314DE7" w14:textId="737CA03B" w:rsidR="00431CAA" w:rsidRDefault="0012001E" w:rsidP="00431CAA">
            <w:pPr>
              <w:spacing w:before="60" w:after="60" w:line="240" w:lineRule="auto"/>
              <w:rPr>
                <w:rStyle w:val="s1"/>
                <w:sz w:val="18"/>
              </w:rPr>
            </w:pPr>
            <w:r>
              <w:rPr>
                <w:rStyle w:val="s1"/>
                <w:sz w:val="18"/>
                <w:szCs w:val="18"/>
              </w:rPr>
              <w:t>Discuss</w:t>
            </w:r>
            <w:r w:rsidR="00431CAA" w:rsidRPr="00C87FBF">
              <w:rPr>
                <w:rStyle w:val="s1"/>
                <w:sz w:val="18"/>
                <w:szCs w:val="18"/>
              </w:rPr>
              <w:t xml:space="preserve"> reasons to care for the planet and how to do this</w:t>
            </w:r>
            <w:r>
              <w:rPr>
                <w:rStyle w:val="s1"/>
                <w:sz w:val="18"/>
                <w:szCs w:val="18"/>
              </w:rPr>
              <w:t xml:space="preserve"> </w:t>
            </w:r>
            <w:r w:rsidR="006B7913" w:rsidRPr="00C87FBF">
              <w:rPr>
                <w:rStyle w:val="s1"/>
                <w:sz w:val="18"/>
              </w:rPr>
              <w:t>(3CL</w:t>
            </w:r>
            <w:r w:rsidR="00F06A96">
              <w:rPr>
                <w:rStyle w:val="s1"/>
                <w:sz w:val="18"/>
              </w:rPr>
              <w:t>c</w:t>
            </w:r>
            <w:r w:rsidR="006B7913" w:rsidRPr="00C87FBF">
              <w:rPr>
                <w:rStyle w:val="s1"/>
                <w:sz w:val="18"/>
              </w:rPr>
              <w:t>.02, 3CL</w:t>
            </w:r>
            <w:r w:rsidR="00E36589">
              <w:rPr>
                <w:rStyle w:val="s1"/>
                <w:sz w:val="18"/>
              </w:rPr>
              <w:t>c</w:t>
            </w:r>
            <w:r w:rsidR="006B7913" w:rsidRPr="00C87FBF">
              <w:rPr>
                <w:rStyle w:val="s1"/>
                <w:sz w:val="18"/>
              </w:rPr>
              <w:t>.12, 3CL</w:t>
            </w:r>
            <w:r w:rsidR="0085692B">
              <w:rPr>
                <w:rStyle w:val="s1"/>
                <w:sz w:val="18"/>
              </w:rPr>
              <w:t>c</w:t>
            </w:r>
            <w:r w:rsidR="006B7913" w:rsidRPr="00C87FBF">
              <w:rPr>
                <w:rStyle w:val="s1"/>
                <w:sz w:val="18"/>
              </w:rPr>
              <w:t>.15, 3CLs.16)</w:t>
            </w:r>
          </w:p>
          <w:p w14:paraId="4E8652C9" w14:textId="16EA63BF" w:rsidR="00431CAA" w:rsidRPr="00C87FBF" w:rsidRDefault="00EA798B" w:rsidP="00431CAA">
            <w:pPr>
              <w:spacing w:before="60" w:after="60" w:line="240" w:lineRule="auto"/>
              <w:rPr>
                <w:rStyle w:val="s1"/>
                <w:sz w:val="18"/>
                <w:szCs w:val="18"/>
              </w:rPr>
            </w:pPr>
            <w:r>
              <w:rPr>
                <w:rStyle w:val="s1"/>
                <w:sz w:val="18"/>
                <w:szCs w:val="18"/>
              </w:rPr>
              <w:t>Listen to and read texts relating to caring for the planet</w:t>
            </w:r>
            <w:r w:rsidR="00CF61F5">
              <w:rPr>
                <w:rStyle w:val="s1"/>
                <w:sz w:val="18"/>
                <w:szCs w:val="18"/>
              </w:rPr>
              <w:t>, d</w:t>
            </w:r>
            <w:r w:rsidR="00431CAA" w:rsidRPr="00C87FBF">
              <w:rPr>
                <w:rStyle w:val="s1"/>
                <w:sz w:val="18"/>
                <w:szCs w:val="18"/>
              </w:rPr>
              <w:t>iscuss</w:t>
            </w:r>
            <w:r w:rsidR="00D41F1A">
              <w:rPr>
                <w:rStyle w:val="s1"/>
                <w:sz w:val="18"/>
                <w:szCs w:val="18"/>
              </w:rPr>
              <w:t xml:space="preserve">ing the meaning of </w:t>
            </w:r>
            <w:r w:rsidR="00431CAA" w:rsidRPr="00C87FBF">
              <w:rPr>
                <w:rStyle w:val="s1"/>
                <w:sz w:val="18"/>
                <w:szCs w:val="18"/>
              </w:rPr>
              <w:t>new words</w:t>
            </w:r>
            <w:r w:rsidR="00D41F1A">
              <w:rPr>
                <w:rStyle w:val="s1"/>
                <w:sz w:val="18"/>
                <w:szCs w:val="18"/>
              </w:rPr>
              <w:t xml:space="preserve">, </w:t>
            </w:r>
            <w:r w:rsidR="00431CAA" w:rsidRPr="00C87FBF">
              <w:rPr>
                <w:rStyle w:val="s1"/>
                <w:sz w:val="18"/>
                <w:szCs w:val="18"/>
              </w:rPr>
              <w:t>e.g. different words for ‘trash’</w:t>
            </w:r>
            <w:r w:rsidR="00BE525F" w:rsidRPr="00C87FBF">
              <w:rPr>
                <w:rStyle w:val="s1"/>
                <w:sz w:val="18"/>
                <w:szCs w:val="18"/>
              </w:rPr>
              <w:t xml:space="preserve"> </w:t>
            </w:r>
            <w:r w:rsidR="00BE525F" w:rsidRPr="00C87FBF">
              <w:rPr>
                <w:rStyle w:val="s1"/>
                <w:sz w:val="18"/>
              </w:rPr>
              <w:t>(</w:t>
            </w:r>
            <w:r w:rsidR="00D41F1A" w:rsidRPr="00C87FBF">
              <w:rPr>
                <w:rStyle w:val="s1"/>
                <w:sz w:val="18"/>
              </w:rPr>
              <w:t>3CL</w:t>
            </w:r>
            <w:r w:rsidR="0093435C">
              <w:rPr>
                <w:rStyle w:val="s1"/>
                <w:sz w:val="18"/>
              </w:rPr>
              <w:t>c.2</w:t>
            </w:r>
            <w:r w:rsidR="00D41F1A">
              <w:rPr>
                <w:rStyle w:val="s1"/>
                <w:sz w:val="18"/>
              </w:rPr>
              <w:t xml:space="preserve">1, </w:t>
            </w:r>
            <w:r w:rsidR="00BE525F" w:rsidRPr="00C87FBF">
              <w:rPr>
                <w:rStyle w:val="s1"/>
                <w:sz w:val="18"/>
              </w:rPr>
              <w:t>3CL</w:t>
            </w:r>
            <w:r w:rsidR="00193599">
              <w:rPr>
                <w:rStyle w:val="s1"/>
                <w:sz w:val="18"/>
              </w:rPr>
              <w:t>c</w:t>
            </w:r>
            <w:r w:rsidR="00BD495F">
              <w:rPr>
                <w:rStyle w:val="s1"/>
                <w:sz w:val="18"/>
              </w:rPr>
              <w:t>.28</w:t>
            </w:r>
            <w:r w:rsidR="0012001E">
              <w:rPr>
                <w:rStyle w:val="s1"/>
                <w:sz w:val="18"/>
              </w:rPr>
              <w:t>)</w:t>
            </w:r>
          </w:p>
          <w:p w14:paraId="14AF65A2" w14:textId="50DC00E7" w:rsidR="00431CAA" w:rsidRPr="00C87FBF" w:rsidRDefault="00431CAA" w:rsidP="004705D3">
            <w:pPr>
              <w:spacing w:before="60" w:after="60"/>
              <w:rPr>
                <w:rStyle w:val="s1"/>
                <w:sz w:val="18"/>
              </w:rPr>
            </w:pPr>
            <w:r w:rsidRPr="00C87FBF">
              <w:rPr>
                <w:rStyle w:val="s1"/>
                <w:sz w:val="18"/>
                <w:szCs w:val="18"/>
              </w:rPr>
              <w:t>Join in with rhymes</w:t>
            </w:r>
            <w:r w:rsidR="00EA5D90">
              <w:rPr>
                <w:rStyle w:val="s1"/>
                <w:sz w:val="18"/>
                <w:szCs w:val="18"/>
              </w:rPr>
              <w:t xml:space="preserve"> and </w:t>
            </w:r>
            <w:r w:rsidRPr="00C87FBF">
              <w:rPr>
                <w:rStyle w:val="s1"/>
                <w:sz w:val="18"/>
                <w:szCs w:val="18"/>
              </w:rPr>
              <w:t xml:space="preserve">poems </w:t>
            </w:r>
            <w:r w:rsidR="00737E3B">
              <w:rPr>
                <w:rStyle w:val="s1"/>
                <w:sz w:val="18"/>
                <w:szCs w:val="18"/>
              </w:rPr>
              <w:t xml:space="preserve">about recycling </w:t>
            </w:r>
            <w:r w:rsidRPr="00C87FBF">
              <w:rPr>
                <w:rStyle w:val="s1"/>
                <w:sz w:val="18"/>
                <w:szCs w:val="18"/>
              </w:rPr>
              <w:t>and write their own</w:t>
            </w:r>
            <w:r w:rsidR="00EC1A55">
              <w:rPr>
                <w:rStyle w:val="s1"/>
                <w:sz w:val="18"/>
                <w:szCs w:val="18"/>
              </w:rPr>
              <w:t xml:space="preserve"> poems</w:t>
            </w:r>
            <w:r w:rsidRPr="00C87FBF">
              <w:rPr>
                <w:rStyle w:val="s1"/>
                <w:sz w:val="18"/>
                <w:szCs w:val="18"/>
              </w:rPr>
              <w:t xml:space="preserve"> </w:t>
            </w:r>
            <w:r w:rsidR="00EA5D90">
              <w:rPr>
                <w:rStyle w:val="s1"/>
                <w:sz w:val="18"/>
                <w:szCs w:val="18"/>
              </w:rPr>
              <w:t>(</w:t>
            </w:r>
            <w:r w:rsidR="00667204" w:rsidRPr="004050A2">
              <w:rPr>
                <w:rStyle w:val="s1"/>
                <w:sz w:val="18"/>
              </w:rPr>
              <w:t>3CL</w:t>
            </w:r>
            <w:r w:rsidR="004A4F82">
              <w:rPr>
                <w:rStyle w:val="s1"/>
                <w:sz w:val="18"/>
              </w:rPr>
              <w:t>c</w:t>
            </w:r>
            <w:r w:rsidR="00667204" w:rsidRPr="004050A2">
              <w:rPr>
                <w:rStyle w:val="s1"/>
                <w:sz w:val="18"/>
              </w:rPr>
              <w:t xml:space="preserve">.06, </w:t>
            </w:r>
            <w:r w:rsidR="00AA0384" w:rsidRPr="004050A2">
              <w:rPr>
                <w:rStyle w:val="s1"/>
                <w:sz w:val="18"/>
              </w:rPr>
              <w:t>3CL</w:t>
            </w:r>
            <w:r w:rsidR="0000798A">
              <w:rPr>
                <w:rStyle w:val="s1"/>
                <w:sz w:val="18"/>
              </w:rPr>
              <w:t>c</w:t>
            </w:r>
            <w:r w:rsidR="00AA0384" w:rsidRPr="004050A2">
              <w:rPr>
                <w:rStyle w:val="s1"/>
                <w:sz w:val="18"/>
              </w:rPr>
              <w:t>.2</w:t>
            </w:r>
            <w:r w:rsidR="0000798A">
              <w:rPr>
                <w:rStyle w:val="s1"/>
                <w:sz w:val="18"/>
              </w:rPr>
              <w:t>3</w:t>
            </w:r>
            <w:r w:rsidR="00AA0384" w:rsidRPr="004050A2">
              <w:rPr>
                <w:rStyle w:val="s1"/>
                <w:sz w:val="18"/>
              </w:rPr>
              <w:t>,</w:t>
            </w:r>
            <w:r w:rsidR="00667204" w:rsidRPr="004050A2">
              <w:rPr>
                <w:rStyle w:val="s1"/>
                <w:sz w:val="18"/>
              </w:rPr>
              <w:t xml:space="preserve"> </w:t>
            </w:r>
            <w:r w:rsidR="004705D3" w:rsidRPr="004050A2">
              <w:rPr>
                <w:rStyle w:val="s1"/>
                <w:sz w:val="18"/>
              </w:rPr>
              <w:t>3CL</w:t>
            </w:r>
            <w:r w:rsidR="00765C9F">
              <w:rPr>
                <w:rStyle w:val="s1"/>
                <w:sz w:val="18"/>
              </w:rPr>
              <w:t>c</w:t>
            </w:r>
            <w:r w:rsidR="004705D3" w:rsidRPr="004050A2">
              <w:rPr>
                <w:rStyle w:val="s1"/>
                <w:sz w:val="18"/>
              </w:rPr>
              <w:t>.3</w:t>
            </w:r>
            <w:r w:rsidR="00765C9F">
              <w:rPr>
                <w:rStyle w:val="s1"/>
                <w:sz w:val="18"/>
              </w:rPr>
              <w:t>5</w:t>
            </w:r>
            <w:r w:rsidR="004705D3" w:rsidRPr="004050A2">
              <w:rPr>
                <w:rStyle w:val="s1"/>
                <w:sz w:val="18"/>
              </w:rPr>
              <w:t>, 3CL</w:t>
            </w:r>
            <w:r w:rsidR="00825DB4">
              <w:rPr>
                <w:rStyle w:val="s1"/>
                <w:sz w:val="18"/>
              </w:rPr>
              <w:t>c</w:t>
            </w:r>
            <w:r w:rsidR="004705D3" w:rsidRPr="004050A2">
              <w:rPr>
                <w:rStyle w:val="s1"/>
                <w:sz w:val="18"/>
              </w:rPr>
              <w:t>.</w:t>
            </w:r>
            <w:r w:rsidR="00825DB4">
              <w:rPr>
                <w:rStyle w:val="s1"/>
                <w:sz w:val="18"/>
              </w:rPr>
              <w:t>37</w:t>
            </w:r>
            <w:r w:rsidR="004705D3" w:rsidRPr="004050A2">
              <w:rPr>
                <w:rStyle w:val="s1"/>
                <w:sz w:val="18"/>
              </w:rPr>
              <w:t>)</w:t>
            </w:r>
          </w:p>
        </w:tc>
        <w:tc>
          <w:tcPr>
            <w:tcW w:w="2296" w:type="dxa"/>
          </w:tcPr>
          <w:p w14:paraId="478DAE48" w14:textId="7FB9A929" w:rsidR="00431CAA" w:rsidRPr="00C87FBF" w:rsidRDefault="002862FE" w:rsidP="00431CAA">
            <w:pPr>
              <w:spacing w:before="60" w:after="60" w:line="240" w:lineRule="auto"/>
              <w:rPr>
                <w:rStyle w:val="s1"/>
                <w:sz w:val="18"/>
                <w:szCs w:val="18"/>
              </w:rPr>
            </w:pPr>
            <w:r>
              <w:rPr>
                <w:rStyle w:val="s1"/>
                <w:sz w:val="18"/>
                <w:szCs w:val="18"/>
              </w:rPr>
              <w:t>Record</w:t>
            </w:r>
            <w:r w:rsidR="00431CAA" w:rsidRPr="00C87FBF">
              <w:rPr>
                <w:rStyle w:val="s1"/>
                <w:sz w:val="18"/>
                <w:szCs w:val="18"/>
              </w:rPr>
              <w:t xml:space="preserve"> types and quantity of litter observed in the locality, and create a collaborative collage to represent it </w:t>
            </w:r>
            <w:r w:rsidR="004050A2">
              <w:rPr>
                <w:rStyle w:val="s1"/>
                <w:sz w:val="18"/>
                <w:szCs w:val="18"/>
              </w:rPr>
              <w:t>(</w:t>
            </w:r>
            <w:r w:rsidR="009537DF" w:rsidRPr="00C87FBF">
              <w:rPr>
                <w:rStyle w:val="s1"/>
                <w:sz w:val="18"/>
              </w:rPr>
              <w:t>3CEa.01, 3CEa.09)</w:t>
            </w:r>
          </w:p>
          <w:p w14:paraId="2163E77C" w14:textId="42A03150" w:rsidR="00431CAA" w:rsidRPr="00C87FBF" w:rsidRDefault="00431CAA" w:rsidP="00431CAA">
            <w:pPr>
              <w:spacing w:before="60" w:after="60" w:line="240" w:lineRule="auto"/>
              <w:rPr>
                <w:rStyle w:val="s1"/>
                <w:sz w:val="18"/>
                <w:szCs w:val="18"/>
              </w:rPr>
            </w:pPr>
            <w:r w:rsidRPr="00C87FBF">
              <w:rPr>
                <w:rStyle w:val="s1"/>
                <w:sz w:val="18"/>
                <w:szCs w:val="18"/>
              </w:rPr>
              <w:t>Sing, accompany and create songs</w:t>
            </w:r>
            <w:r w:rsidR="004050A2">
              <w:rPr>
                <w:rStyle w:val="s1"/>
                <w:sz w:val="18"/>
                <w:szCs w:val="18"/>
              </w:rPr>
              <w:t xml:space="preserve"> about</w:t>
            </w:r>
            <w:r w:rsidRPr="00C87FBF">
              <w:rPr>
                <w:rStyle w:val="s1"/>
                <w:sz w:val="18"/>
                <w:szCs w:val="18"/>
              </w:rPr>
              <w:t xml:space="preserve"> recycling </w:t>
            </w:r>
            <w:r w:rsidR="00EF32C0" w:rsidRPr="00C87FBF">
              <w:rPr>
                <w:rStyle w:val="s1"/>
                <w:sz w:val="18"/>
              </w:rPr>
              <w:t>(3CEm.09, 3CEm.10</w:t>
            </w:r>
            <w:r w:rsidR="00A76036">
              <w:rPr>
                <w:rStyle w:val="s1"/>
                <w:sz w:val="18"/>
              </w:rPr>
              <w:t>,</w:t>
            </w:r>
            <w:r w:rsidR="00EF32C0" w:rsidRPr="00C87FBF">
              <w:rPr>
                <w:rStyle w:val="s1"/>
                <w:sz w:val="18"/>
              </w:rPr>
              <w:t xml:space="preserve"> 3CEm.11</w:t>
            </w:r>
            <w:r w:rsidR="00A76036">
              <w:rPr>
                <w:rStyle w:val="s1"/>
                <w:sz w:val="18"/>
              </w:rPr>
              <w:t>,</w:t>
            </w:r>
            <w:r w:rsidR="00EF32C0" w:rsidRPr="00C87FBF">
              <w:rPr>
                <w:rStyle w:val="s1"/>
                <w:sz w:val="18"/>
              </w:rPr>
              <w:t xml:space="preserve"> 3CEm.14)</w:t>
            </w:r>
          </w:p>
          <w:p w14:paraId="27DAA629" w14:textId="122B277C" w:rsidR="00431CAA" w:rsidRPr="00C87FBF" w:rsidRDefault="00431CAA" w:rsidP="00431CAA">
            <w:pPr>
              <w:spacing w:before="60" w:after="60" w:line="240" w:lineRule="auto"/>
              <w:rPr>
                <w:rStyle w:val="s1"/>
                <w:sz w:val="18"/>
              </w:rPr>
            </w:pPr>
            <w:r w:rsidRPr="00C87FBF">
              <w:rPr>
                <w:rStyle w:val="s1"/>
                <w:sz w:val="18"/>
                <w:szCs w:val="18"/>
              </w:rPr>
              <w:t>Role-play the work of people in the community</w:t>
            </w:r>
            <w:r w:rsidR="00264FE4">
              <w:rPr>
                <w:rStyle w:val="s1"/>
                <w:sz w:val="18"/>
                <w:szCs w:val="18"/>
              </w:rPr>
              <w:t xml:space="preserve"> who help to care for our planet</w:t>
            </w:r>
            <w:r w:rsidR="004050A2">
              <w:rPr>
                <w:rStyle w:val="s1"/>
                <w:sz w:val="18"/>
                <w:szCs w:val="18"/>
              </w:rPr>
              <w:t xml:space="preserve">, </w:t>
            </w:r>
            <w:r w:rsidRPr="00C87FBF">
              <w:rPr>
                <w:rStyle w:val="s1"/>
                <w:sz w:val="18"/>
                <w:szCs w:val="18"/>
              </w:rPr>
              <w:t>e.g. waste collectors, gardeners, street cleaners</w:t>
            </w:r>
            <w:r w:rsidR="00AB738D" w:rsidRPr="00C87FBF">
              <w:rPr>
                <w:rStyle w:val="s1"/>
                <w:sz w:val="18"/>
                <w:szCs w:val="18"/>
              </w:rPr>
              <w:t xml:space="preserve"> </w:t>
            </w:r>
            <w:r w:rsidR="00AB738D" w:rsidRPr="00C87FBF">
              <w:rPr>
                <w:rStyle w:val="s1"/>
                <w:sz w:val="18"/>
              </w:rPr>
              <w:t>(3CEdr.01)</w:t>
            </w:r>
          </w:p>
        </w:tc>
        <w:tc>
          <w:tcPr>
            <w:tcW w:w="2296" w:type="dxa"/>
          </w:tcPr>
          <w:p w14:paraId="0A25301D" w14:textId="49EC8A1B" w:rsidR="00431CAA" w:rsidRPr="00C87FBF" w:rsidRDefault="00431CAA" w:rsidP="00431CAA">
            <w:pPr>
              <w:spacing w:before="60" w:after="60" w:line="240" w:lineRule="auto"/>
              <w:rPr>
                <w:rStyle w:val="s1"/>
                <w:sz w:val="18"/>
              </w:rPr>
            </w:pPr>
          </w:p>
        </w:tc>
        <w:tc>
          <w:tcPr>
            <w:tcW w:w="2296" w:type="dxa"/>
          </w:tcPr>
          <w:p w14:paraId="033D9F11" w14:textId="64CDC66C" w:rsidR="00431CAA" w:rsidRPr="00C87FBF" w:rsidRDefault="00431CAA" w:rsidP="00431CAA">
            <w:pPr>
              <w:spacing w:before="60" w:after="60" w:line="240" w:lineRule="auto"/>
              <w:rPr>
                <w:rStyle w:val="s1"/>
                <w:sz w:val="18"/>
                <w:szCs w:val="18"/>
              </w:rPr>
            </w:pPr>
            <w:r w:rsidRPr="00C87FBF">
              <w:rPr>
                <w:rStyle w:val="s1"/>
                <w:sz w:val="18"/>
                <w:szCs w:val="18"/>
              </w:rPr>
              <w:t xml:space="preserve">Participate in group discussions and debates about reasons to care for the planet and how to do this </w:t>
            </w:r>
            <w:r w:rsidR="008B5EA3">
              <w:rPr>
                <w:rStyle w:val="s1"/>
                <w:sz w:val="18"/>
                <w:szCs w:val="18"/>
              </w:rPr>
              <w:t>(</w:t>
            </w:r>
            <w:r w:rsidR="008B5EA3" w:rsidRPr="008B5EA3">
              <w:rPr>
                <w:rStyle w:val="s1"/>
                <w:sz w:val="18"/>
                <w:szCs w:val="18"/>
              </w:rPr>
              <w:t>3PS.07)</w:t>
            </w:r>
          </w:p>
          <w:p w14:paraId="6E0BF9A8" w14:textId="2D95D26D" w:rsidR="00431CAA" w:rsidRPr="00C87FBF" w:rsidRDefault="007226BC" w:rsidP="00431CAA">
            <w:pPr>
              <w:spacing w:before="60" w:after="60" w:line="240" w:lineRule="auto"/>
              <w:rPr>
                <w:rStyle w:val="s1"/>
                <w:sz w:val="18"/>
                <w:szCs w:val="18"/>
              </w:rPr>
            </w:pPr>
            <w:r>
              <w:rPr>
                <w:rStyle w:val="s1"/>
                <w:sz w:val="18"/>
                <w:szCs w:val="18"/>
              </w:rPr>
              <w:t>L</w:t>
            </w:r>
            <w:r w:rsidR="00431CAA" w:rsidRPr="00C87FBF">
              <w:rPr>
                <w:rStyle w:val="s1"/>
                <w:sz w:val="18"/>
                <w:szCs w:val="18"/>
              </w:rPr>
              <w:t>ink healthy habits to the need to care for the planet</w:t>
            </w:r>
            <w:r>
              <w:rPr>
                <w:rStyle w:val="s1"/>
                <w:sz w:val="18"/>
                <w:szCs w:val="18"/>
              </w:rPr>
              <w:t>, e.g.</w:t>
            </w:r>
            <w:r w:rsidR="00431CAA" w:rsidRPr="00C87FBF">
              <w:rPr>
                <w:rStyle w:val="s1"/>
                <w:sz w:val="18"/>
                <w:szCs w:val="18"/>
              </w:rPr>
              <w:t xml:space="preserve"> where water comes from and the need for clean water </w:t>
            </w:r>
            <w:r w:rsidR="00F8781A" w:rsidRPr="00C87FBF">
              <w:rPr>
                <w:rStyle w:val="s1"/>
                <w:sz w:val="18"/>
              </w:rPr>
              <w:t>(3PS.21, 3PS.22, 3PS.23</w:t>
            </w:r>
            <w:r w:rsidR="00246FBC">
              <w:rPr>
                <w:rStyle w:val="s1"/>
                <w:sz w:val="18"/>
              </w:rPr>
              <w:t>,</w:t>
            </w:r>
            <w:r w:rsidR="00F8781A" w:rsidRPr="00C87FBF">
              <w:rPr>
                <w:rStyle w:val="s1"/>
                <w:sz w:val="18"/>
              </w:rPr>
              <w:t xml:space="preserve"> 3PS.24)</w:t>
            </w:r>
          </w:p>
          <w:p w14:paraId="5C75A1DC" w14:textId="7E59B3AF" w:rsidR="00431CAA" w:rsidRPr="00C87FBF" w:rsidRDefault="009C5ED1" w:rsidP="00431CAA">
            <w:pPr>
              <w:spacing w:before="60" w:after="60" w:line="240" w:lineRule="auto"/>
              <w:rPr>
                <w:rStyle w:val="s1"/>
                <w:sz w:val="18"/>
                <w:szCs w:val="18"/>
              </w:rPr>
            </w:pPr>
            <w:r>
              <w:rPr>
                <w:rStyle w:val="s1"/>
                <w:sz w:val="18"/>
                <w:szCs w:val="18"/>
              </w:rPr>
              <w:t>Talk about</w:t>
            </w:r>
            <w:r w:rsidR="00431CAA" w:rsidRPr="00C87FBF">
              <w:rPr>
                <w:rStyle w:val="s1"/>
                <w:sz w:val="18"/>
                <w:szCs w:val="18"/>
              </w:rPr>
              <w:t xml:space="preserve"> how they can play a part in caring for the planet</w:t>
            </w:r>
            <w:r w:rsidR="00A66A0E" w:rsidRPr="00C87FBF">
              <w:rPr>
                <w:rStyle w:val="s1"/>
                <w:sz w:val="18"/>
                <w:szCs w:val="18"/>
              </w:rPr>
              <w:t xml:space="preserve"> </w:t>
            </w:r>
            <w:r w:rsidR="00A66A0E" w:rsidRPr="00C87FBF">
              <w:rPr>
                <w:rStyle w:val="s1"/>
                <w:sz w:val="18"/>
              </w:rPr>
              <w:t>(3PS.28)</w:t>
            </w:r>
          </w:p>
          <w:p w14:paraId="4FB38B5F" w14:textId="5C815514" w:rsidR="00431CAA" w:rsidRPr="00C87FBF" w:rsidRDefault="00431CAA" w:rsidP="00431CAA">
            <w:pPr>
              <w:spacing w:before="60" w:after="60" w:line="240" w:lineRule="auto"/>
              <w:rPr>
                <w:rStyle w:val="s1"/>
                <w:sz w:val="18"/>
              </w:rPr>
            </w:pPr>
            <w:r w:rsidRPr="00C87FBF">
              <w:rPr>
                <w:rStyle w:val="s1"/>
                <w:sz w:val="18"/>
                <w:szCs w:val="18"/>
              </w:rPr>
              <w:t>Manage some risks</w:t>
            </w:r>
            <w:r w:rsidR="0067472E">
              <w:rPr>
                <w:rStyle w:val="s1"/>
                <w:sz w:val="18"/>
                <w:szCs w:val="18"/>
              </w:rPr>
              <w:t xml:space="preserve"> on the litter hunt,</w:t>
            </w:r>
            <w:r w:rsidRPr="00C87FBF">
              <w:rPr>
                <w:rStyle w:val="s1"/>
                <w:sz w:val="18"/>
                <w:szCs w:val="18"/>
              </w:rPr>
              <w:t xml:space="preserve"> e.g. knowing not to pick up litter that is not your own without adult permission</w:t>
            </w:r>
            <w:r w:rsidR="00F822BB" w:rsidRPr="00C87FBF">
              <w:rPr>
                <w:rStyle w:val="s1"/>
                <w:sz w:val="18"/>
                <w:szCs w:val="18"/>
              </w:rPr>
              <w:t xml:space="preserve"> </w:t>
            </w:r>
            <w:r w:rsidR="00F822BB" w:rsidRPr="00C87FBF">
              <w:rPr>
                <w:rStyle w:val="s1"/>
                <w:sz w:val="18"/>
              </w:rPr>
              <w:t>(3PS.25)</w:t>
            </w:r>
          </w:p>
        </w:tc>
        <w:tc>
          <w:tcPr>
            <w:tcW w:w="2296" w:type="dxa"/>
          </w:tcPr>
          <w:p w14:paraId="338051C3" w14:textId="02A4ECC9" w:rsidR="005445C8" w:rsidRDefault="00AE727B" w:rsidP="00431CAA">
            <w:pPr>
              <w:spacing w:before="60" w:after="60" w:line="240" w:lineRule="auto"/>
              <w:rPr>
                <w:rStyle w:val="s1"/>
                <w:sz w:val="18"/>
                <w:szCs w:val="18"/>
              </w:rPr>
            </w:pPr>
            <w:r>
              <w:rPr>
                <w:rStyle w:val="s1"/>
                <w:sz w:val="18"/>
                <w:szCs w:val="18"/>
              </w:rPr>
              <w:t>Manipulate</w:t>
            </w:r>
            <w:r w:rsidR="008D6A9B">
              <w:rPr>
                <w:rStyle w:val="s1"/>
                <w:sz w:val="18"/>
                <w:szCs w:val="18"/>
              </w:rPr>
              <w:t xml:space="preserve"> tools</w:t>
            </w:r>
            <w:r w:rsidR="004C238F">
              <w:rPr>
                <w:rStyle w:val="s1"/>
                <w:sz w:val="18"/>
                <w:szCs w:val="18"/>
              </w:rPr>
              <w:t xml:space="preserve"> </w:t>
            </w:r>
            <w:r>
              <w:rPr>
                <w:rStyle w:val="s1"/>
                <w:sz w:val="18"/>
                <w:szCs w:val="18"/>
              </w:rPr>
              <w:t>and small objects</w:t>
            </w:r>
            <w:r w:rsidR="008D6A9B">
              <w:rPr>
                <w:rStyle w:val="s1"/>
                <w:sz w:val="18"/>
                <w:szCs w:val="18"/>
              </w:rPr>
              <w:t xml:space="preserve"> </w:t>
            </w:r>
            <w:r w:rsidR="004C238F">
              <w:rPr>
                <w:rStyle w:val="s1"/>
                <w:sz w:val="18"/>
                <w:szCs w:val="18"/>
              </w:rPr>
              <w:t xml:space="preserve">in </w:t>
            </w:r>
            <w:r w:rsidR="00374B0C">
              <w:rPr>
                <w:rStyle w:val="s1"/>
                <w:sz w:val="18"/>
                <w:szCs w:val="18"/>
              </w:rPr>
              <w:t>play</w:t>
            </w:r>
            <w:r w:rsidR="008D6A9B">
              <w:rPr>
                <w:rStyle w:val="s1"/>
                <w:sz w:val="18"/>
                <w:szCs w:val="18"/>
              </w:rPr>
              <w:t xml:space="preserve"> relating to people </w:t>
            </w:r>
            <w:r w:rsidR="008D6A9B" w:rsidRPr="00C87FBF">
              <w:rPr>
                <w:rStyle w:val="s1"/>
                <w:sz w:val="18"/>
                <w:szCs w:val="18"/>
              </w:rPr>
              <w:t>in the community</w:t>
            </w:r>
            <w:r w:rsidR="008D6A9B">
              <w:rPr>
                <w:rStyle w:val="s1"/>
                <w:sz w:val="18"/>
                <w:szCs w:val="18"/>
              </w:rPr>
              <w:t xml:space="preserve"> who help to care for our planet, e.g.</w:t>
            </w:r>
            <w:r w:rsidR="00BA6999">
              <w:rPr>
                <w:rStyle w:val="s1"/>
                <w:sz w:val="18"/>
                <w:szCs w:val="18"/>
              </w:rPr>
              <w:t xml:space="preserve"> </w:t>
            </w:r>
            <w:r w:rsidR="00C11586">
              <w:rPr>
                <w:rStyle w:val="s1"/>
                <w:sz w:val="18"/>
                <w:szCs w:val="18"/>
              </w:rPr>
              <w:t xml:space="preserve">small-world play toys, </w:t>
            </w:r>
            <w:r w:rsidR="008D6A9B">
              <w:rPr>
                <w:rStyle w:val="s1"/>
                <w:sz w:val="18"/>
                <w:szCs w:val="18"/>
              </w:rPr>
              <w:t>litter pickers</w:t>
            </w:r>
            <w:r w:rsidR="00FD5353">
              <w:rPr>
                <w:rStyle w:val="s1"/>
                <w:sz w:val="18"/>
                <w:szCs w:val="18"/>
              </w:rPr>
              <w:t xml:space="preserve"> in role play</w:t>
            </w:r>
            <w:r w:rsidR="00DD73F9">
              <w:rPr>
                <w:rStyle w:val="s1"/>
                <w:sz w:val="18"/>
                <w:szCs w:val="18"/>
              </w:rPr>
              <w:t xml:space="preserve"> </w:t>
            </w:r>
            <w:r w:rsidR="00374B0C">
              <w:rPr>
                <w:rStyle w:val="s1"/>
                <w:sz w:val="18"/>
                <w:szCs w:val="18"/>
              </w:rPr>
              <w:t>(</w:t>
            </w:r>
            <w:r w:rsidR="00374B0C" w:rsidRPr="00BA6999">
              <w:rPr>
                <w:rStyle w:val="s1"/>
                <w:sz w:val="18"/>
                <w:szCs w:val="18"/>
              </w:rPr>
              <w:t>3PD.07</w:t>
            </w:r>
            <w:r w:rsidR="003C41C1" w:rsidRPr="00BA6999">
              <w:rPr>
                <w:rStyle w:val="s1"/>
                <w:sz w:val="18"/>
                <w:szCs w:val="18"/>
              </w:rPr>
              <w:t>)</w:t>
            </w:r>
          </w:p>
          <w:p w14:paraId="4CD02F4A" w14:textId="464149F9" w:rsidR="00431CAA" w:rsidRPr="00C87FBF" w:rsidRDefault="00431CAA" w:rsidP="00431CAA">
            <w:pPr>
              <w:spacing w:before="60" w:after="60" w:line="240" w:lineRule="auto"/>
              <w:rPr>
                <w:rStyle w:val="s1"/>
                <w:sz w:val="18"/>
                <w:szCs w:val="18"/>
              </w:rPr>
            </w:pPr>
            <w:r w:rsidRPr="00C87FBF">
              <w:rPr>
                <w:rStyle w:val="s1"/>
                <w:sz w:val="18"/>
                <w:szCs w:val="18"/>
              </w:rPr>
              <w:t>Negotiate steps during a litter hunt around the locality</w:t>
            </w:r>
            <w:r w:rsidR="00B91BA9" w:rsidRPr="00C87FBF">
              <w:rPr>
                <w:rStyle w:val="s1"/>
                <w:sz w:val="18"/>
                <w:szCs w:val="18"/>
              </w:rPr>
              <w:t xml:space="preserve"> </w:t>
            </w:r>
            <w:r w:rsidR="00B91BA9" w:rsidRPr="00C87FBF">
              <w:rPr>
                <w:rStyle w:val="s1"/>
                <w:sz w:val="18"/>
              </w:rPr>
              <w:t>(3PD.06)</w:t>
            </w:r>
          </w:p>
          <w:p w14:paraId="69B305AB" w14:textId="77777777" w:rsidR="00431CAA" w:rsidRPr="00C87FBF" w:rsidRDefault="00431CAA" w:rsidP="00431CAA">
            <w:pPr>
              <w:spacing w:before="60" w:after="60" w:line="240" w:lineRule="auto"/>
              <w:rPr>
                <w:rStyle w:val="s1"/>
                <w:sz w:val="18"/>
                <w:szCs w:val="18"/>
              </w:rPr>
            </w:pPr>
          </w:p>
          <w:p w14:paraId="35F69640" w14:textId="77777777" w:rsidR="00431CAA" w:rsidRPr="00C87FBF" w:rsidRDefault="00431CAA" w:rsidP="00431CAA">
            <w:pPr>
              <w:spacing w:before="60" w:after="60" w:line="240" w:lineRule="auto"/>
              <w:rPr>
                <w:rStyle w:val="s1"/>
                <w:sz w:val="18"/>
              </w:rPr>
            </w:pPr>
          </w:p>
        </w:tc>
        <w:tc>
          <w:tcPr>
            <w:tcW w:w="2296" w:type="dxa"/>
          </w:tcPr>
          <w:p w14:paraId="13ED5E85" w14:textId="669E106F" w:rsidR="00431CAA" w:rsidRPr="00C87FBF" w:rsidRDefault="0003663C" w:rsidP="00431CAA">
            <w:pPr>
              <w:spacing w:before="60" w:after="60" w:line="240" w:lineRule="auto"/>
              <w:rPr>
                <w:rStyle w:val="s1"/>
                <w:sz w:val="18"/>
                <w:szCs w:val="18"/>
              </w:rPr>
            </w:pPr>
            <w:r>
              <w:rPr>
                <w:rStyle w:val="s1"/>
                <w:sz w:val="18"/>
                <w:szCs w:val="18"/>
              </w:rPr>
              <w:t>Recognise</w:t>
            </w:r>
            <w:r w:rsidR="008D354D">
              <w:rPr>
                <w:rStyle w:val="s1"/>
                <w:sz w:val="18"/>
                <w:szCs w:val="18"/>
              </w:rPr>
              <w:t xml:space="preserve"> </w:t>
            </w:r>
            <w:r w:rsidR="00431CAA" w:rsidRPr="00C87FBF">
              <w:rPr>
                <w:rStyle w:val="s1"/>
                <w:sz w:val="18"/>
                <w:szCs w:val="18"/>
              </w:rPr>
              <w:t xml:space="preserve">what animals need to survive </w:t>
            </w:r>
            <w:r>
              <w:rPr>
                <w:rStyle w:val="s1"/>
                <w:sz w:val="18"/>
                <w:szCs w:val="18"/>
              </w:rPr>
              <w:t xml:space="preserve">and link this to </w:t>
            </w:r>
            <w:r w:rsidR="00431CAA" w:rsidRPr="00C87FBF">
              <w:rPr>
                <w:rStyle w:val="s1"/>
                <w:sz w:val="18"/>
                <w:szCs w:val="18"/>
              </w:rPr>
              <w:t>the need to care for the planet</w:t>
            </w:r>
            <w:r w:rsidR="00574173" w:rsidRPr="00C87FBF">
              <w:rPr>
                <w:rStyle w:val="s1"/>
                <w:sz w:val="18"/>
                <w:szCs w:val="18"/>
              </w:rPr>
              <w:t xml:space="preserve"> </w:t>
            </w:r>
            <w:r w:rsidR="00574173" w:rsidRPr="00C87FBF">
              <w:rPr>
                <w:rStyle w:val="s1"/>
                <w:sz w:val="18"/>
              </w:rPr>
              <w:t>(3UWs.05)</w:t>
            </w:r>
          </w:p>
          <w:p w14:paraId="144FCF4A" w14:textId="4BF71AC8" w:rsidR="00431CAA" w:rsidRPr="00C87FBF" w:rsidRDefault="00431CAA" w:rsidP="00431CAA">
            <w:pPr>
              <w:spacing w:before="60" w:after="60" w:line="240" w:lineRule="auto"/>
              <w:rPr>
                <w:rStyle w:val="s1"/>
                <w:sz w:val="18"/>
                <w:szCs w:val="18"/>
              </w:rPr>
            </w:pPr>
            <w:r w:rsidRPr="00C87FBF">
              <w:rPr>
                <w:rStyle w:val="s1"/>
                <w:sz w:val="18"/>
                <w:szCs w:val="18"/>
              </w:rPr>
              <w:t xml:space="preserve">Explore </w:t>
            </w:r>
            <w:r w:rsidR="0003663C">
              <w:rPr>
                <w:rStyle w:val="s1"/>
                <w:sz w:val="18"/>
                <w:szCs w:val="18"/>
              </w:rPr>
              <w:t xml:space="preserve">and describe </w:t>
            </w:r>
            <w:r w:rsidR="00837544">
              <w:rPr>
                <w:rStyle w:val="s1"/>
                <w:sz w:val="18"/>
                <w:szCs w:val="18"/>
              </w:rPr>
              <w:t xml:space="preserve">the range of </w:t>
            </w:r>
            <w:r w:rsidRPr="00C87FBF">
              <w:rPr>
                <w:rStyle w:val="s1"/>
                <w:sz w:val="18"/>
                <w:szCs w:val="18"/>
              </w:rPr>
              <w:t xml:space="preserve">plants </w:t>
            </w:r>
            <w:r w:rsidR="00311694">
              <w:rPr>
                <w:rStyle w:val="s1"/>
                <w:sz w:val="18"/>
                <w:szCs w:val="18"/>
              </w:rPr>
              <w:t xml:space="preserve">that live on our planet and how to care for them </w:t>
            </w:r>
            <w:r w:rsidR="00CB7001" w:rsidRPr="00C87FBF">
              <w:rPr>
                <w:rStyle w:val="s1"/>
                <w:sz w:val="18"/>
              </w:rPr>
              <w:t>(3UWs.01, 3UWs.02, 3UWs.03)</w:t>
            </w:r>
          </w:p>
          <w:p w14:paraId="2E4D8B63" w14:textId="72AF0B2D" w:rsidR="00EB59FE" w:rsidRDefault="00431CAA" w:rsidP="00431CAA">
            <w:pPr>
              <w:spacing w:before="60" w:after="60" w:line="240" w:lineRule="auto"/>
              <w:rPr>
                <w:rStyle w:val="s1"/>
                <w:sz w:val="18"/>
                <w:szCs w:val="18"/>
              </w:rPr>
            </w:pPr>
            <w:r w:rsidRPr="00C87FBF">
              <w:rPr>
                <w:rStyle w:val="s1"/>
                <w:sz w:val="18"/>
                <w:szCs w:val="18"/>
              </w:rPr>
              <w:t xml:space="preserve">Recognise </w:t>
            </w:r>
            <w:r w:rsidR="002673C9">
              <w:rPr>
                <w:rStyle w:val="s1"/>
                <w:sz w:val="18"/>
                <w:szCs w:val="18"/>
              </w:rPr>
              <w:t>that our</w:t>
            </w:r>
            <w:r w:rsidRPr="00C87FBF">
              <w:rPr>
                <w:rStyle w:val="s1"/>
                <w:sz w:val="18"/>
                <w:szCs w:val="18"/>
              </w:rPr>
              <w:t xml:space="preserve"> actions can cause change</w:t>
            </w:r>
            <w:r w:rsidR="002673C9">
              <w:rPr>
                <w:rStyle w:val="s1"/>
                <w:sz w:val="18"/>
                <w:szCs w:val="18"/>
              </w:rPr>
              <w:t xml:space="preserve"> to the planet</w:t>
            </w:r>
            <w:r w:rsidR="00EB59FE">
              <w:rPr>
                <w:rStyle w:val="s1"/>
                <w:sz w:val="18"/>
                <w:szCs w:val="18"/>
              </w:rPr>
              <w:t xml:space="preserve">, </w:t>
            </w:r>
            <w:r w:rsidRPr="00C87FBF">
              <w:rPr>
                <w:rStyle w:val="s1"/>
                <w:sz w:val="18"/>
                <w:szCs w:val="18"/>
              </w:rPr>
              <w:t xml:space="preserve">e.g. that recycling can help the planet </w:t>
            </w:r>
            <w:r w:rsidR="00AE07DC" w:rsidRPr="00EB59FE">
              <w:rPr>
                <w:rStyle w:val="s1"/>
                <w:sz w:val="18"/>
                <w:szCs w:val="18"/>
              </w:rPr>
              <w:t>(3UWp.07)</w:t>
            </w:r>
          </w:p>
          <w:p w14:paraId="49EFA754" w14:textId="715CB781" w:rsidR="00431CAA" w:rsidRPr="00C87FBF" w:rsidRDefault="00431CAA" w:rsidP="00431CAA">
            <w:pPr>
              <w:spacing w:before="60" w:after="60" w:line="240" w:lineRule="auto"/>
              <w:rPr>
                <w:rStyle w:val="s1"/>
                <w:sz w:val="18"/>
                <w:szCs w:val="18"/>
              </w:rPr>
            </w:pPr>
            <w:r w:rsidRPr="00C87FBF">
              <w:rPr>
                <w:rStyle w:val="s1"/>
                <w:sz w:val="18"/>
                <w:szCs w:val="18"/>
              </w:rPr>
              <w:t>Describe ways to look after the planet</w:t>
            </w:r>
            <w:r w:rsidR="006E6E6F">
              <w:rPr>
                <w:rStyle w:val="s1"/>
                <w:sz w:val="18"/>
                <w:szCs w:val="18"/>
              </w:rPr>
              <w:t xml:space="preserve">, </w:t>
            </w:r>
            <w:r w:rsidRPr="00C87FBF">
              <w:rPr>
                <w:rStyle w:val="s1"/>
                <w:sz w:val="18"/>
                <w:szCs w:val="18"/>
              </w:rPr>
              <w:t>e.g. mak</w:t>
            </w:r>
            <w:r w:rsidR="006E6E6F">
              <w:rPr>
                <w:rStyle w:val="s1"/>
                <w:sz w:val="18"/>
                <w:szCs w:val="18"/>
              </w:rPr>
              <w:t>e</w:t>
            </w:r>
            <w:r w:rsidRPr="00C87FBF">
              <w:rPr>
                <w:rStyle w:val="s1"/>
                <w:sz w:val="18"/>
                <w:szCs w:val="18"/>
              </w:rPr>
              <w:t xml:space="preserve"> </w:t>
            </w:r>
            <w:r w:rsidR="005D777F">
              <w:rPr>
                <w:rStyle w:val="s1"/>
                <w:sz w:val="18"/>
                <w:szCs w:val="18"/>
              </w:rPr>
              <w:t xml:space="preserve">environmental </w:t>
            </w:r>
            <w:r w:rsidRPr="00C87FBF">
              <w:rPr>
                <w:rStyle w:val="s1"/>
                <w:sz w:val="18"/>
                <w:szCs w:val="18"/>
              </w:rPr>
              <w:t xml:space="preserve">posters to display around </w:t>
            </w:r>
            <w:r w:rsidR="006E6E6F">
              <w:rPr>
                <w:rStyle w:val="s1"/>
                <w:sz w:val="18"/>
                <w:szCs w:val="18"/>
              </w:rPr>
              <w:t>the</w:t>
            </w:r>
            <w:r w:rsidRPr="00C87FBF">
              <w:rPr>
                <w:rStyle w:val="s1"/>
                <w:sz w:val="18"/>
                <w:szCs w:val="18"/>
              </w:rPr>
              <w:t xml:space="preserve"> </w:t>
            </w:r>
            <w:r w:rsidR="006E6E6F">
              <w:rPr>
                <w:rStyle w:val="s1"/>
                <w:sz w:val="18"/>
                <w:szCs w:val="18"/>
              </w:rPr>
              <w:t>setting</w:t>
            </w:r>
            <w:r w:rsidRPr="00C87FBF">
              <w:rPr>
                <w:rStyle w:val="s1"/>
                <w:sz w:val="18"/>
                <w:szCs w:val="18"/>
              </w:rPr>
              <w:t xml:space="preserve"> </w:t>
            </w:r>
            <w:r w:rsidR="00DA7EF7" w:rsidRPr="00EB59FE">
              <w:rPr>
                <w:rStyle w:val="s1"/>
                <w:sz w:val="18"/>
                <w:szCs w:val="18"/>
              </w:rPr>
              <w:t>(3UWp.11)</w:t>
            </w:r>
          </w:p>
          <w:p w14:paraId="0D939656" w14:textId="7087ACE6" w:rsidR="00431CAA" w:rsidRDefault="00431CAA" w:rsidP="00431CAA">
            <w:pPr>
              <w:spacing w:before="60" w:after="60" w:line="240" w:lineRule="auto"/>
              <w:rPr>
                <w:rStyle w:val="s1"/>
                <w:sz w:val="18"/>
              </w:rPr>
            </w:pPr>
            <w:r w:rsidRPr="00C87FBF">
              <w:rPr>
                <w:rStyle w:val="s1"/>
                <w:sz w:val="18"/>
                <w:szCs w:val="18"/>
              </w:rPr>
              <w:t xml:space="preserve">Use digital devices </w:t>
            </w:r>
            <w:r w:rsidR="006E6E6F">
              <w:rPr>
                <w:rStyle w:val="s1"/>
                <w:sz w:val="18"/>
                <w:szCs w:val="18"/>
              </w:rPr>
              <w:t xml:space="preserve">to </w:t>
            </w:r>
            <w:r w:rsidR="002862FE">
              <w:rPr>
                <w:rStyle w:val="s1"/>
                <w:sz w:val="18"/>
                <w:szCs w:val="18"/>
              </w:rPr>
              <w:t>record</w:t>
            </w:r>
            <w:r w:rsidRPr="00C87FBF">
              <w:rPr>
                <w:rStyle w:val="s1"/>
                <w:sz w:val="18"/>
                <w:szCs w:val="18"/>
              </w:rPr>
              <w:t xml:space="preserve"> their recycling songs for reflection; </w:t>
            </w:r>
            <w:r w:rsidR="006E6E6F">
              <w:rPr>
                <w:rStyle w:val="s1"/>
                <w:sz w:val="18"/>
                <w:szCs w:val="18"/>
              </w:rPr>
              <w:t xml:space="preserve">and </w:t>
            </w:r>
            <w:r w:rsidRPr="00C87FBF">
              <w:rPr>
                <w:rStyle w:val="s1"/>
                <w:sz w:val="18"/>
                <w:szCs w:val="18"/>
              </w:rPr>
              <w:t xml:space="preserve">search for pictures to include on </w:t>
            </w:r>
            <w:r w:rsidR="006E6E6F">
              <w:rPr>
                <w:rStyle w:val="s1"/>
                <w:sz w:val="18"/>
                <w:szCs w:val="18"/>
              </w:rPr>
              <w:t xml:space="preserve">their </w:t>
            </w:r>
            <w:r w:rsidRPr="00C87FBF">
              <w:rPr>
                <w:rStyle w:val="s1"/>
                <w:sz w:val="18"/>
                <w:szCs w:val="18"/>
              </w:rPr>
              <w:t xml:space="preserve">environmental posters </w:t>
            </w:r>
            <w:r w:rsidR="00B408EE" w:rsidRPr="00C87FBF">
              <w:rPr>
                <w:rStyle w:val="s1"/>
                <w:sz w:val="18"/>
              </w:rPr>
              <w:t>(3UWd.02)</w:t>
            </w:r>
          </w:p>
          <w:p w14:paraId="481A4B3B" w14:textId="77777777" w:rsidR="006E6E6F" w:rsidRDefault="006E6E6F" w:rsidP="00431CAA">
            <w:pPr>
              <w:spacing w:before="60" w:after="60" w:line="240" w:lineRule="auto"/>
              <w:rPr>
                <w:rStyle w:val="s1"/>
                <w:sz w:val="18"/>
              </w:rPr>
            </w:pPr>
          </w:p>
          <w:p w14:paraId="26ACAECF" w14:textId="77777777" w:rsidR="006E6E6F" w:rsidRDefault="006E6E6F" w:rsidP="00431CAA">
            <w:pPr>
              <w:spacing w:before="60" w:after="60" w:line="240" w:lineRule="auto"/>
              <w:rPr>
                <w:rStyle w:val="s1"/>
                <w:sz w:val="18"/>
              </w:rPr>
            </w:pPr>
          </w:p>
          <w:p w14:paraId="25FE1685" w14:textId="77777777" w:rsidR="006E6E6F" w:rsidRDefault="006E6E6F" w:rsidP="00431CAA">
            <w:pPr>
              <w:spacing w:before="60" w:after="60" w:line="240" w:lineRule="auto"/>
              <w:rPr>
                <w:rStyle w:val="s1"/>
                <w:sz w:val="18"/>
              </w:rPr>
            </w:pPr>
          </w:p>
          <w:p w14:paraId="230ABC06" w14:textId="77777777" w:rsidR="006E6E6F" w:rsidRDefault="006E6E6F" w:rsidP="00431CAA">
            <w:pPr>
              <w:spacing w:before="60" w:after="60" w:line="240" w:lineRule="auto"/>
              <w:rPr>
                <w:rStyle w:val="s1"/>
                <w:sz w:val="18"/>
              </w:rPr>
            </w:pPr>
          </w:p>
          <w:p w14:paraId="256C87E7" w14:textId="77777777" w:rsidR="006E6E6F" w:rsidRDefault="006E6E6F" w:rsidP="00431CAA">
            <w:pPr>
              <w:spacing w:before="60" w:after="60" w:line="240" w:lineRule="auto"/>
              <w:rPr>
                <w:rStyle w:val="s1"/>
                <w:sz w:val="18"/>
              </w:rPr>
            </w:pPr>
          </w:p>
          <w:p w14:paraId="4FEEEDD1" w14:textId="2243FDCE" w:rsidR="008556B2" w:rsidRPr="00C87FBF" w:rsidRDefault="008556B2" w:rsidP="00431CAA">
            <w:pPr>
              <w:spacing w:before="60" w:after="60" w:line="240" w:lineRule="auto"/>
              <w:rPr>
                <w:rStyle w:val="s1"/>
                <w:sz w:val="18"/>
              </w:rPr>
            </w:pPr>
          </w:p>
        </w:tc>
      </w:tr>
      <w:tr w:rsidR="00431CAA" w14:paraId="5EFBCB6D" w14:textId="77777777" w:rsidTr="001A7424">
        <w:tc>
          <w:tcPr>
            <w:tcW w:w="1502" w:type="dxa"/>
            <w:vMerge/>
            <w:shd w:val="clear" w:color="auto" w:fill="auto"/>
          </w:tcPr>
          <w:p w14:paraId="016E38CC" w14:textId="77777777" w:rsidR="00431CAA" w:rsidRPr="00F35D35" w:rsidRDefault="00431CAA" w:rsidP="00431CAA">
            <w:pPr>
              <w:rPr>
                <w:rStyle w:val="s1"/>
                <w:rFonts w:cs="Arial"/>
                <w:b/>
                <w:bCs/>
                <w:sz w:val="20"/>
                <w:szCs w:val="20"/>
              </w:rPr>
            </w:pPr>
          </w:p>
        </w:tc>
        <w:tc>
          <w:tcPr>
            <w:tcW w:w="13776" w:type="dxa"/>
            <w:gridSpan w:val="6"/>
            <w:tcBorders>
              <w:top w:val="single" w:sz="4" w:space="0" w:color="auto"/>
            </w:tcBorders>
            <w:shd w:val="clear" w:color="auto" w:fill="auto"/>
          </w:tcPr>
          <w:p w14:paraId="7C858B99" w14:textId="77777777" w:rsidR="00431CAA" w:rsidRPr="00906B6F" w:rsidRDefault="00431CAA" w:rsidP="00431CAA">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2A497434" w14:textId="7FA8E92D" w:rsidR="00431CAA" w:rsidRPr="00753061" w:rsidRDefault="00431CAA" w:rsidP="00431CAA">
            <w:pPr>
              <w:spacing w:before="60" w:after="60" w:line="240" w:lineRule="auto"/>
              <w:rPr>
                <w:rFonts w:cs="Arial"/>
                <w:i/>
                <w:iCs/>
                <w:szCs w:val="18"/>
              </w:rPr>
            </w:pPr>
            <w:r w:rsidRPr="00906B6F">
              <w:rPr>
                <w:rFonts w:cs="Arial"/>
                <w:i/>
                <w:iCs/>
                <w:color w:val="4E008E"/>
                <w:szCs w:val="18"/>
              </w:rPr>
              <w:t xml:space="preserve">This area is for you to </w:t>
            </w:r>
            <w:r w:rsidR="001D60E6">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xml:space="preserve">. You will need to add others to match your children’s needs and ensure that </w:t>
            </w:r>
            <w:r w:rsidR="005D0F4F">
              <w:rPr>
                <w:rFonts w:cs="Arial"/>
                <w:i/>
                <w:iCs/>
                <w:color w:val="4E008E"/>
                <w:szCs w:val="18"/>
              </w:rPr>
              <w:t>all</w:t>
            </w:r>
            <w:r w:rsidRPr="00906B6F">
              <w:rPr>
                <w:rFonts w:cs="Arial"/>
                <w:i/>
                <w:iCs/>
                <w:color w:val="4E008E"/>
                <w:szCs w:val="18"/>
              </w:rPr>
              <w:t xml:space="preserve"> the curriculum learning statements are fully covered</w:t>
            </w:r>
            <w:r w:rsidR="001C694E">
              <w:rPr>
                <w:rFonts w:cs="Arial"/>
                <w:i/>
                <w:iCs/>
                <w:color w:val="4E008E"/>
                <w:szCs w:val="18"/>
              </w:rPr>
              <w:t xml:space="preserve"> across the year</w:t>
            </w:r>
            <w:r w:rsidR="001C694E" w:rsidRPr="00906B6F">
              <w:rPr>
                <w:rFonts w:cs="Arial"/>
                <w:i/>
                <w:iCs/>
                <w:color w:val="4E008E"/>
                <w:szCs w:val="18"/>
              </w:rPr>
              <w:t>.</w:t>
            </w:r>
          </w:p>
        </w:tc>
      </w:tr>
      <w:tr w:rsidR="00431CAA" w14:paraId="2EC10434" w14:textId="77777777" w:rsidTr="00BE7C57">
        <w:trPr>
          <w:trHeight w:val="510"/>
        </w:trPr>
        <w:tc>
          <w:tcPr>
            <w:tcW w:w="1502" w:type="dxa"/>
            <w:vMerge/>
            <w:shd w:val="clear" w:color="auto" w:fill="auto"/>
          </w:tcPr>
          <w:p w14:paraId="7CB7FAF2" w14:textId="77777777" w:rsidR="00431CAA" w:rsidRPr="00EF4652" w:rsidRDefault="00431CAA" w:rsidP="00431CAA">
            <w:pPr>
              <w:rPr>
                <w:rFonts w:cs="Arial"/>
                <w:color w:val="FFFFFF" w:themeColor="background1"/>
                <w:sz w:val="20"/>
                <w:szCs w:val="20"/>
              </w:rPr>
            </w:pPr>
          </w:p>
        </w:tc>
        <w:tc>
          <w:tcPr>
            <w:tcW w:w="2296" w:type="dxa"/>
          </w:tcPr>
          <w:p w14:paraId="620912D3" w14:textId="77777777" w:rsidR="007F1746" w:rsidRPr="00063813" w:rsidRDefault="007F1746" w:rsidP="007F1746">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Pr="00C87FBF">
              <w:rPr>
                <w:rStyle w:val="s1"/>
                <w:sz w:val="18"/>
                <w:szCs w:val="18"/>
              </w:rPr>
              <w:t>(3CLp.01–11)</w:t>
            </w:r>
          </w:p>
          <w:p w14:paraId="39231AC3" w14:textId="77777777" w:rsidR="00431CAA" w:rsidRPr="00C87FBF" w:rsidRDefault="00431CAA" w:rsidP="00431CAA">
            <w:pPr>
              <w:rPr>
                <w:rStyle w:val="s1"/>
                <w:sz w:val="18"/>
                <w:szCs w:val="18"/>
              </w:rPr>
            </w:pPr>
          </w:p>
          <w:p w14:paraId="12C686A1" w14:textId="77777777" w:rsidR="00431CAA" w:rsidRPr="00C87FBF" w:rsidRDefault="00431CAA" w:rsidP="00431CAA">
            <w:pPr>
              <w:rPr>
                <w:rStyle w:val="s1"/>
                <w:sz w:val="18"/>
                <w:szCs w:val="18"/>
              </w:rPr>
            </w:pPr>
          </w:p>
          <w:p w14:paraId="65279585" w14:textId="77777777" w:rsidR="00431CAA" w:rsidRPr="00C87FBF" w:rsidRDefault="00431CAA" w:rsidP="00431CAA">
            <w:pPr>
              <w:rPr>
                <w:rStyle w:val="s1"/>
                <w:sz w:val="18"/>
                <w:szCs w:val="18"/>
              </w:rPr>
            </w:pPr>
          </w:p>
          <w:p w14:paraId="3A9FF0A6" w14:textId="77777777" w:rsidR="00431CAA" w:rsidRPr="00C87FBF" w:rsidRDefault="00431CAA" w:rsidP="00431CAA">
            <w:pPr>
              <w:rPr>
                <w:rStyle w:val="s1"/>
                <w:sz w:val="18"/>
                <w:szCs w:val="18"/>
              </w:rPr>
            </w:pPr>
          </w:p>
          <w:p w14:paraId="24DFE846" w14:textId="77777777" w:rsidR="00431CAA" w:rsidRPr="00C87FBF" w:rsidRDefault="00431CAA" w:rsidP="00431CAA">
            <w:pPr>
              <w:rPr>
                <w:rStyle w:val="s1"/>
                <w:sz w:val="18"/>
                <w:szCs w:val="18"/>
              </w:rPr>
            </w:pPr>
          </w:p>
          <w:p w14:paraId="3CDE8259" w14:textId="77777777" w:rsidR="00431CAA" w:rsidRPr="00C87FBF" w:rsidRDefault="00431CAA" w:rsidP="00431CAA">
            <w:pPr>
              <w:rPr>
                <w:rStyle w:val="s1"/>
                <w:sz w:val="18"/>
                <w:szCs w:val="18"/>
              </w:rPr>
            </w:pPr>
          </w:p>
          <w:p w14:paraId="7BC251AD" w14:textId="77777777" w:rsidR="00431CAA" w:rsidRPr="00C87FBF" w:rsidRDefault="00431CAA" w:rsidP="00431CAA">
            <w:pPr>
              <w:rPr>
                <w:rStyle w:val="s1"/>
                <w:sz w:val="18"/>
                <w:szCs w:val="18"/>
              </w:rPr>
            </w:pPr>
          </w:p>
        </w:tc>
        <w:tc>
          <w:tcPr>
            <w:tcW w:w="2296" w:type="dxa"/>
          </w:tcPr>
          <w:p w14:paraId="68C45C98" w14:textId="77777777" w:rsidR="00431CAA" w:rsidRPr="00C87FBF" w:rsidRDefault="00431CAA" w:rsidP="00431CAA">
            <w:pPr>
              <w:spacing w:before="60" w:after="60" w:line="240" w:lineRule="auto"/>
              <w:rPr>
                <w:rStyle w:val="s1"/>
                <w:sz w:val="18"/>
              </w:rPr>
            </w:pPr>
          </w:p>
          <w:p w14:paraId="50213212" w14:textId="77777777" w:rsidR="00431CAA" w:rsidRPr="00C87FBF" w:rsidRDefault="00431CAA" w:rsidP="00431CAA">
            <w:pPr>
              <w:spacing w:before="60" w:after="60" w:line="240" w:lineRule="auto"/>
              <w:rPr>
                <w:rStyle w:val="s1"/>
                <w:sz w:val="18"/>
              </w:rPr>
            </w:pPr>
          </w:p>
          <w:p w14:paraId="248ACA3C" w14:textId="77777777" w:rsidR="00431CAA" w:rsidRPr="00C87FBF" w:rsidRDefault="00431CAA" w:rsidP="00431CAA">
            <w:pPr>
              <w:spacing w:before="60" w:after="60" w:line="240" w:lineRule="auto"/>
              <w:rPr>
                <w:rStyle w:val="s1"/>
                <w:sz w:val="18"/>
              </w:rPr>
            </w:pPr>
          </w:p>
          <w:p w14:paraId="7B7D36A3" w14:textId="77777777" w:rsidR="00431CAA" w:rsidRPr="00C87FBF" w:rsidRDefault="00431CAA" w:rsidP="00431CAA">
            <w:pPr>
              <w:spacing w:before="60" w:after="60" w:line="240" w:lineRule="auto"/>
              <w:rPr>
                <w:rStyle w:val="s1"/>
                <w:sz w:val="18"/>
              </w:rPr>
            </w:pPr>
          </w:p>
          <w:p w14:paraId="0DA5F910" w14:textId="77777777" w:rsidR="00431CAA" w:rsidRPr="00C87FBF" w:rsidRDefault="00431CAA" w:rsidP="00431CAA">
            <w:pPr>
              <w:spacing w:before="60" w:after="60" w:line="240" w:lineRule="auto"/>
              <w:rPr>
                <w:rStyle w:val="s1"/>
                <w:sz w:val="18"/>
              </w:rPr>
            </w:pPr>
          </w:p>
          <w:p w14:paraId="33509961" w14:textId="77777777" w:rsidR="00431CAA" w:rsidRPr="00C87FBF" w:rsidRDefault="00431CAA" w:rsidP="00431CAA">
            <w:pPr>
              <w:spacing w:before="60" w:after="60" w:line="240" w:lineRule="auto"/>
              <w:rPr>
                <w:rStyle w:val="s1"/>
                <w:sz w:val="18"/>
              </w:rPr>
            </w:pPr>
          </w:p>
          <w:p w14:paraId="3618EB6A" w14:textId="77777777" w:rsidR="00431CAA" w:rsidRPr="00C87FBF" w:rsidRDefault="00431CAA" w:rsidP="00431CAA">
            <w:pPr>
              <w:spacing w:before="60" w:after="60" w:line="240" w:lineRule="auto"/>
              <w:rPr>
                <w:rStyle w:val="s1"/>
                <w:sz w:val="18"/>
              </w:rPr>
            </w:pPr>
          </w:p>
        </w:tc>
        <w:tc>
          <w:tcPr>
            <w:tcW w:w="2296" w:type="dxa"/>
          </w:tcPr>
          <w:p w14:paraId="54FF8ACA" w14:textId="4F5F561F" w:rsidR="0081329D" w:rsidRPr="00B52800" w:rsidRDefault="0081329D" w:rsidP="00B52800">
            <w:pPr>
              <w:spacing w:before="60" w:after="60" w:line="240" w:lineRule="auto"/>
              <w:rPr>
                <w:rStyle w:val="s1"/>
                <w:sz w:val="18"/>
                <w:szCs w:val="18"/>
              </w:rPr>
            </w:pPr>
            <w:r w:rsidRPr="00B52800">
              <w:rPr>
                <w:rStyle w:val="s1"/>
                <w:sz w:val="18"/>
                <w:szCs w:val="18"/>
              </w:rPr>
              <w:t>3Mn.01 Recognise and apply number patterns in whole numbers in the range 0 to at least 20</w:t>
            </w:r>
            <w:r w:rsidR="007F3A64">
              <w:rPr>
                <w:rStyle w:val="s1"/>
                <w:sz w:val="18"/>
                <w:szCs w:val="18"/>
              </w:rPr>
              <w:t>.</w:t>
            </w:r>
          </w:p>
          <w:p w14:paraId="51CEC1F4" w14:textId="1BEDF88D" w:rsidR="00E051A8" w:rsidRPr="00B52800" w:rsidRDefault="00E051A8" w:rsidP="00DE7B06">
            <w:pPr>
              <w:spacing w:before="60" w:after="60" w:line="240" w:lineRule="auto"/>
              <w:rPr>
                <w:rStyle w:val="s1"/>
                <w:sz w:val="18"/>
                <w:szCs w:val="18"/>
              </w:rPr>
            </w:pPr>
            <w:r w:rsidRPr="00B52800">
              <w:rPr>
                <w:rStyle w:val="s1"/>
                <w:sz w:val="18"/>
                <w:szCs w:val="18"/>
              </w:rPr>
              <w:t>3Ms.02 Identify, describe and sort 2D shapes by their properties</w:t>
            </w:r>
            <w:r w:rsidR="00C4399E">
              <w:rPr>
                <w:rStyle w:val="s1"/>
                <w:sz w:val="18"/>
                <w:szCs w:val="18"/>
              </w:rPr>
              <w:t>.</w:t>
            </w:r>
          </w:p>
          <w:p w14:paraId="03F39E90" w14:textId="74847481" w:rsidR="00E051A8" w:rsidRPr="00B52800" w:rsidRDefault="00E051A8" w:rsidP="00DE7B06">
            <w:pPr>
              <w:spacing w:before="60" w:after="60" w:line="240" w:lineRule="auto"/>
              <w:rPr>
                <w:rStyle w:val="s1"/>
                <w:sz w:val="18"/>
                <w:szCs w:val="18"/>
              </w:rPr>
            </w:pPr>
            <w:r w:rsidRPr="00B52800">
              <w:rPr>
                <w:rStyle w:val="s1"/>
                <w:sz w:val="18"/>
                <w:szCs w:val="18"/>
              </w:rPr>
              <w:t>3Ms.03 Identify, describe and sort 3D shapes by their properties</w:t>
            </w:r>
            <w:r w:rsidR="00243770">
              <w:rPr>
                <w:rStyle w:val="s1"/>
                <w:sz w:val="18"/>
                <w:szCs w:val="18"/>
              </w:rPr>
              <w:t>.</w:t>
            </w:r>
          </w:p>
          <w:p w14:paraId="750AA0E0" w14:textId="30286F29" w:rsidR="00CB0761" w:rsidRPr="005126CF" w:rsidRDefault="00E051A8" w:rsidP="00DE7B06">
            <w:pPr>
              <w:spacing w:before="60" w:after="60" w:line="240" w:lineRule="auto"/>
              <w:rPr>
                <w:rStyle w:val="s1"/>
                <w:sz w:val="18"/>
                <w:szCs w:val="18"/>
              </w:rPr>
            </w:pPr>
            <w:r w:rsidRPr="00B52800">
              <w:rPr>
                <w:rStyle w:val="s1"/>
                <w:sz w:val="18"/>
                <w:szCs w:val="18"/>
              </w:rPr>
              <w:t>3Ms.04 Say whether a shape is 2D or 3D, and why.</w:t>
            </w:r>
          </w:p>
          <w:p w14:paraId="264539B6" w14:textId="0E60CCC4" w:rsidR="00B3766D" w:rsidRPr="007F3A64" w:rsidRDefault="00B3766D" w:rsidP="00DE7B06">
            <w:pPr>
              <w:spacing w:before="60" w:after="60" w:line="240" w:lineRule="auto"/>
              <w:rPr>
                <w:rStyle w:val="s1"/>
                <w:sz w:val="18"/>
                <w:szCs w:val="18"/>
              </w:rPr>
            </w:pPr>
            <w:r w:rsidRPr="007F3A64">
              <w:rPr>
                <w:rStyle w:val="s1"/>
                <w:sz w:val="18"/>
                <w:szCs w:val="18"/>
              </w:rPr>
              <w:t>3Ms.05 Use language to describe position and direction</w:t>
            </w:r>
            <w:r w:rsidR="00BE7C57" w:rsidRPr="007F3A64">
              <w:rPr>
                <w:rStyle w:val="s1"/>
                <w:sz w:val="18"/>
                <w:szCs w:val="18"/>
              </w:rPr>
              <w:t>.</w:t>
            </w:r>
          </w:p>
          <w:p w14:paraId="0C09273B" w14:textId="22C51619" w:rsidR="007F3A64" w:rsidRPr="007F3A64" w:rsidRDefault="00B3766D" w:rsidP="00DE7B06">
            <w:pPr>
              <w:spacing w:before="60" w:after="60" w:line="240" w:lineRule="auto"/>
              <w:rPr>
                <w:rStyle w:val="s1"/>
                <w:sz w:val="18"/>
                <w:szCs w:val="18"/>
              </w:rPr>
            </w:pPr>
            <w:r w:rsidRPr="007F3A64">
              <w:rPr>
                <w:rStyle w:val="s1"/>
                <w:sz w:val="18"/>
                <w:szCs w:val="18"/>
              </w:rPr>
              <w:t>3Ms.06 Draw a plan of a simple arrangement of a small collection of objects and talk about how their plan matches their arrangement.</w:t>
            </w:r>
          </w:p>
          <w:p w14:paraId="1A0A40FC" w14:textId="6A88E4D1" w:rsidR="00B3766D" w:rsidRPr="007F3A64" w:rsidRDefault="00B3766D" w:rsidP="00DE7B06">
            <w:pPr>
              <w:spacing w:before="60" w:after="60" w:line="240" w:lineRule="auto"/>
              <w:rPr>
                <w:rStyle w:val="s1"/>
                <w:sz w:val="18"/>
                <w:szCs w:val="18"/>
              </w:rPr>
            </w:pPr>
            <w:r w:rsidRPr="007F3A64">
              <w:rPr>
                <w:rStyle w:val="s1"/>
                <w:sz w:val="18"/>
                <w:szCs w:val="18"/>
              </w:rPr>
              <w:t>3Ms.07 Use language of direction to describe a route through the immediate environment</w:t>
            </w:r>
            <w:r w:rsidR="00C4399E">
              <w:rPr>
                <w:rStyle w:val="s1"/>
                <w:sz w:val="18"/>
                <w:szCs w:val="18"/>
              </w:rPr>
              <w:t>.</w:t>
            </w:r>
          </w:p>
          <w:p w14:paraId="57185C84" w14:textId="0B466BAB" w:rsidR="00BE7C57" w:rsidRPr="005126CF" w:rsidRDefault="00B3766D" w:rsidP="00BE7C57">
            <w:pPr>
              <w:spacing w:before="60" w:after="60" w:line="240" w:lineRule="auto"/>
              <w:rPr>
                <w:rStyle w:val="s1"/>
                <w:sz w:val="18"/>
                <w:szCs w:val="18"/>
              </w:rPr>
            </w:pPr>
            <w:r w:rsidRPr="007F3A64">
              <w:rPr>
                <w:rStyle w:val="s1"/>
                <w:sz w:val="18"/>
                <w:szCs w:val="18"/>
              </w:rPr>
              <w:t xml:space="preserve">3Ms.08 </w:t>
            </w:r>
            <w:r w:rsidR="002862FE">
              <w:rPr>
                <w:rStyle w:val="s1"/>
                <w:sz w:val="18"/>
                <w:szCs w:val="18"/>
              </w:rPr>
              <w:t>Record</w:t>
            </w:r>
            <w:r w:rsidRPr="007F3A64">
              <w:rPr>
                <w:rStyle w:val="s1"/>
                <w:sz w:val="18"/>
                <w:szCs w:val="18"/>
              </w:rPr>
              <w:t xml:space="preserve"> a route through the immediate environment</w:t>
            </w:r>
            <w:r w:rsidR="00BE7C57" w:rsidRPr="007F3A64">
              <w:rPr>
                <w:rStyle w:val="s1"/>
                <w:sz w:val="18"/>
                <w:szCs w:val="18"/>
              </w:rPr>
              <w:t>.</w:t>
            </w:r>
          </w:p>
          <w:p w14:paraId="750C1ECA" w14:textId="02DE685C" w:rsidR="00BE7C57" w:rsidRPr="00C46845" w:rsidRDefault="0050516C" w:rsidP="00BE7C57">
            <w:pPr>
              <w:spacing w:before="60" w:after="60" w:line="240" w:lineRule="auto"/>
              <w:rPr>
                <w:rStyle w:val="s1"/>
                <w:sz w:val="18"/>
                <w:szCs w:val="18"/>
              </w:rPr>
            </w:pPr>
            <w:r w:rsidRPr="006811FA">
              <w:rPr>
                <w:rStyle w:val="s1"/>
                <w:sz w:val="18"/>
                <w:szCs w:val="18"/>
              </w:rPr>
              <w:t>3Ms.09 Use familiar language to describe sequences of item</w:t>
            </w:r>
            <w:r w:rsidR="00243770">
              <w:rPr>
                <w:rStyle w:val="s1"/>
                <w:sz w:val="18"/>
                <w:szCs w:val="18"/>
              </w:rPr>
              <w:t>s.</w:t>
            </w:r>
          </w:p>
        </w:tc>
        <w:tc>
          <w:tcPr>
            <w:tcW w:w="2296" w:type="dxa"/>
          </w:tcPr>
          <w:p w14:paraId="319371DC" w14:textId="77777777" w:rsidR="00431CAA" w:rsidRPr="00553759" w:rsidRDefault="000F4A73" w:rsidP="00431CAA">
            <w:pPr>
              <w:spacing w:before="60" w:after="60" w:line="240" w:lineRule="auto"/>
              <w:rPr>
                <w:rStyle w:val="s1"/>
                <w:sz w:val="18"/>
                <w:szCs w:val="18"/>
              </w:rPr>
            </w:pPr>
            <w:r w:rsidRPr="00553759">
              <w:rPr>
                <w:rStyle w:val="s1"/>
                <w:sz w:val="18"/>
                <w:szCs w:val="18"/>
              </w:rPr>
              <w:t>3PS.21 Drink water regularly, understanding the need for hydration.</w:t>
            </w:r>
          </w:p>
          <w:p w14:paraId="0083D241" w14:textId="77777777" w:rsidR="00FB00C2" w:rsidRPr="00553759" w:rsidRDefault="00FB00C2" w:rsidP="00553759">
            <w:pPr>
              <w:spacing w:before="60" w:after="60" w:line="240" w:lineRule="auto"/>
              <w:rPr>
                <w:rStyle w:val="s1"/>
                <w:sz w:val="18"/>
                <w:szCs w:val="18"/>
              </w:rPr>
            </w:pPr>
            <w:r w:rsidRPr="00553759">
              <w:rPr>
                <w:rStyle w:val="s1"/>
                <w:sz w:val="18"/>
                <w:szCs w:val="18"/>
              </w:rPr>
              <w:t>3PS.22 Make personal food choices that include healthier options such as fruit and vegetables.</w:t>
            </w:r>
          </w:p>
          <w:p w14:paraId="13E154ED" w14:textId="77777777" w:rsidR="00FB00C2" w:rsidRPr="00553759" w:rsidRDefault="00FB00C2" w:rsidP="00FB00C2">
            <w:pPr>
              <w:spacing w:before="60" w:after="60" w:line="240" w:lineRule="auto"/>
              <w:rPr>
                <w:rStyle w:val="s1"/>
                <w:sz w:val="18"/>
                <w:szCs w:val="18"/>
              </w:rPr>
            </w:pPr>
            <w:r w:rsidRPr="00553759">
              <w:rPr>
                <w:rStyle w:val="s1"/>
                <w:sz w:val="18"/>
                <w:szCs w:val="18"/>
              </w:rPr>
              <w:t>3PS.23 Show an understanding of the importance of daily physical activity and a balanced diet, and talk about ways that they keep healthy.</w:t>
            </w:r>
          </w:p>
          <w:p w14:paraId="4683C4B7" w14:textId="77777777" w:rsidR="007226BC" w:rsidRPr="00553759" w:rsidRDefault="007226BC" w:rsidP="00553759">
            <w:pPr>
              <w:spacing w:before="60" w:after="60" w:line="240" w:lineRule="auto"/>
              <w:rPr>
                <w:rStyle w:val="s1"/>
                <w:sz w:val="18"/>
                <w:szCs w:val="18"/>
              </w:rPr>
            </w:pPr>
            <w:r w:rsidRPr="00553759">
              <w:rPr>
                <w:rStyle w:val="s1"/>
                <w:sz w:val="18"/>
                <w:szCs w:val="18"/>
              </w:rPr>
              <w:t>3PS.24 Offer some help and advice to others on how to manage their health and self-care, for example, getting water for a thirsty peer, helping a friend to put their coat on.</w:t>
            </w:r>
          </w:p>
          <w:p w14:paraId="66E8BD74" w14:textId="0C0226CC" w:rsidR="00F20649" w:rsidRPr="00553759" w:rsidRDefault="00F20649" w:rsidP="00553759">
            <w:pPr>
              <w:spacing w:before="60" w:after="60" w:line="240" w:lineRule="auto"/>
              <w:rPr>
                <w:rStyle w:val="s1"/>
                <w:sz w:val="18"/>
                <w:szCs w:val="18"/>
              </w:rPr>
            </w:pPr>
            <w:r w:rsidRPr="00553759">
              <w:rPr>
                <w:rStyle w:val="s1"/>
                <w:sz w:val="18"/>
                <w:szCs w:val="18"/>
              </w:rPr>
              <w:t>3PS.28</w:t>
            </w:r>
            <w:r w:rsidR="00553759">
              <w:rPr>
                <w:rStyle w:val="s1"/>
                <w:sz w:val="18"/>
                <w:szCs w:val="18"/>
              </w:rPr>
              <w:t xml:space="preserve"> </w:t>
            </w:r>
            <w:r w:rsidRPr="00553759">
              <w:rPr>
                <w:rStyle w:val="s1"/>
                <w:sz w:val="18"/>
                <w:szCs w:val="18"/>
              </w:rPr>
              <w:t>Show an understanding of spiritual and social traditions of their community, but also begin to develop a sense of global identity</w:t>
            </w:r>
            <w:r w:rsidRPr="005D777F">
              <w:rPr>
                <w:rStyle w:val="s1"/>
                <w:sz w:val="18"/>
                <w:szCs w:val="18"/>
              </w:rPr>
              <w:t xml:space="preserve"> </w:t>
            </w:r>
            <w:r w:rsidRPr="00553759">
              <w:rPr>
                <w:rStyle w:val="s1"/>
                <w:sz w:val="18"/>
                <w:szCs w:val="18"/>
              </w:rPr>
              <w:t>by showing respect for the similarities and differences between individuals within and beyond their community</w:t>
            </w:r>
            <w:r w:rsidR="008315CA">
              <w:rPr>
                <w:rStyle w:val="s1"/>
                <w:sz w:val="18"/>
                <w:szCs w:val="18"/>
              </w:rPr>
              <w:t>.</w:t>
            </w:r>
          </w:p>
          <w:p w14:paraId="6D06310D" w14:textId="48E853BD" w:rsidR="007226BC" w:rsidRPr="00C87FBF" w:rsidRDefault="007226BC" w:rsidP="00FB00C2">
            <w:pPr>
              <w:spacing w:before="60" w:after="60" w:line="240" w:lineRule="auto"/>
              <w:rPr>
                <w:rStyle w:val="s1"/>
                <w:sz w:val="18"/>
              </w:rPr>
            </w:pPr>
          </w:p>
        </w:tc>
        <w:tc>
          <w:tcPr>
            <w:tcW w:w="2296" w:type="dxa"/>
          </w:tcPr>
          <w:p w14:paraId="4B84B1CB" w14:textId="77777777" w:rsidR="00431CAA" w:rsidRPr="00553759" w:rsidRDefault="00423761" w:rsidP="00431CAA">
            <w:pPr>
              <w:spacing w:before="60" w:after="60" w:line="240" w:lineRule="auto"/>
              <w:rPr>
                <w:rStyle w:val="s1"/>
                <w:sz w:val="18"/>
                <w:szCs w:val="18"/>
              </w:rPr>
            </w:pPr>
            <w:r w:rsidRPr="00553759">
              <w:rPr>
                <w:rStyle w:val="s1"/>
                <w:sz w:val="18"/>
                <w:szCs w:val="18"/>
              </w:rPr>
              <w:t>3PD.01 Practise and become increasingly proficient at large and small movements, for example, skip, slide safely.</w:t>
            </w:r>
          </w:p>
          <w:p w14:paraId="1FC1DD0F" w14:textId="31B50A7E" w:rsidR="008B4D9F" w:rsidRPr="00553759" w:rsidRDefault="008769DD" w:rsidP="005D777F">
            <w:pPr>
              <w:spacing w:before="60" w:after="60" w:line="240" w:lineRule="auto"/>
              <w:rPr>
                <w:rStyle w:val="s1"/>
                <w:sz w:val="18"/>
                <w:szCs w:val="18"/>
              </w:rPr>
            </w:pPr>
            <w:r w:rsidRPr="00553759">
              <w:rPr>
                <w:rStyle w:val="s1"/>
                <w:sz w:val="18"/>
                <w:szCs w:val="18"/>
              </w:rPr>
              <w:t>3PD.17 Show an understanding of how to keep themselves and others safe from harm before, during and after physical activities, including warming up and cooling down the body.</w:t>
            </w:r>
          </w:p>
          <w:p w14:paraId="2194C1BA" w14:textId="3CA5A04C" w:rsidR="008B4D9F" w:rsidRPr="00C87FBF" w:rsidRDefault="008B4D9F" w:rsidP="00431CAA">
            <w:pPr>
              <w:spacing w:before="60" w:after="60" w:line="240" w:lineRule="auto"/>
              <w:rPr>
                <w:rStyle w:val="s1"/>
                <w:sz w:val="18"/>
              </w:rPr>
            </w:pPr>
            <w:r w:rsidRPr="00553759">
              <w:rPr>
                <w:rStyle w:val="s1"/>
                <w:sz w:val="18"/>
                <w:szCs w:val="18"/>
              </w:rPr>
              <w:t>3PD.07 Manipulate tools and small objects with increased control and good hand-eye coordination, for example, sewing a felt animal together.</w:t>
            </w:r>
          </w:p>
        </w:tc>
        <w:tc>
          <w:tcPr>
            <w:tcW w:w="2296" w:type="dxa"/>
          </w:tcPr>
          <w:p w14:paraId="62D8B5BD" w14:textId="58E96736" w:rsidR="00431CAA" w:rsidRPr="00C87FBF" w:rsidRDefault="00431CAA" w:rsidP="00431CAA">
            <w:pPr>
              <w:spacing w:before="60" w:after="60" w:line="240" w:lineRule="auto"/>
              <w:rPr>
                <w:rStyle w:val="s1"/>
                <w:sz w:val="18"/>
              </w:rPr>
            </w:pPr>
          </w:p>
        </w:tc>
      </w:tr>
    </w:tbl>
    <w:p w14:paraId="3DCB11FD" w14:textId="77777777" w:rsidR="006A202C" w:rsidRDefault="006A202C" w:rsidP="006A202C"/>
    <w:p w14:paraId="79D758BE" w14:textId="77777777" w:rsidR="008556B2" w:rsidRDefault="008556B2" w:rsidP="006A202C"/>
    <w:tbl>
      <w:tblPr>
        <w:tblStyle w:val="TableGrid"/>
        <w:tblW w:w="0" w:type="auto"/>
        <w:tblInd w:w="-289" w:type="dxa"/>
        <w:tblLook w:val="04A0" w:firstRow="1" w:lastRow="0" w:firstColumn="1" w:lastColumn="0" w:noHBand="0" w:noVBand="1"/>
      </w:tblPr>
      <w:tblGrid>
        <w:gridCol w:w="15310"/>
      </w:tblGrid>
      <w:tr w:rsidR="006A202C" w14:paraId="05381EAC" w14:textId="77777777" w:rsidTr="001A7424">
        <w:tc>
          <w:tcPr>
            <w:tcW w:w="15310" w:type="dxa"/>
          </w:tcPr>
          <w:p w14:paraId="327DDB3F" w14:textId="77777777" w:rsidR="006A202C" w:rsidRPr="00BE6F26" w:rsidRDefault="006A202C" w:rsidP="001A7424">
            <w:pPr>
              <w:spacing w:before="60" w:after="60" w:line="240" w:lineRule="auto"/>
              <w:rPr>
                <w:rStyle w:val="s1"/>
                <w:rFonts w:cs="Arial"/>
                <w:b/>
                <w:bCs/>
                <w:color w:val="4E008E"/>
                <w:szCs w:val="22"/>
              </w:rPr>
            </w:pPr>
            <w:r w:rsidRPr="00BE6F26">
              <w:rPr>
                <w:rStyle w:val="s1"/>
                <w:rFonts w:cs="Arial"/>
                <w:b/>
                <w:bCs/>
                <w:color w:val="4E008E"/>
                <w:szCs w:val="22"/>
              </w:rPr>
              <w:lastRenderedPageBreak/>
              <w:t>Resources to source</w:t>
            </w:r>
          </w:p>
          <w:p w14:paraId="2150CC8A" w14:textId="485CB6E4" w:rsidR="006A202C" w:rsidRPr="00BE6F26" w:rsidRDefault="006A202C"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1D60E6">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33C39D01" w14:textId="77777777" w:rsidR="006A202C" w:rsidRPr="0016674A" w:rsidRDefault="006A202C" w:rsidP="001A7424">
            <w:pPr>
              <w:rPr>
                <w:rStyle w:val="s1"/>
                <w:rFonts w:cs="Arial"/>
                <w:sz w:val="18"/>
                <w:szCs w:val="18"/>
              </w:rPr>
            </w:pPr>
          </w:p>
          <w:p w14:paraId="726B0527" w14:textId="77777777" w:rsidR="006A202C" w:rsidRPr="0016674A" w:rsidRDefault="006A202C" w:rsidP="001A7424">
            <w:pPr>
              <w:rPr>
                <w:rStyle w:val="s1"/>
                <w:sz w:val="18"/>
                <w:szCs w:val="18"/>
              </w:rPr>
            </w:pPr>
          </w:p>
          <w:p w14:paraId="0EB1A88D" w14:textId="77777777" w:rsidR="006A202C" w:rsidRPr="0016674A" w:rsidRDefault="006A202C" w:rsidP="001A7424">
            <w:pPr>
              <w:rPr>
                <w:rStyle w:val="s1"/>
                <w:sz w:val="18"/>
                <w:szCs w:val="18"/>
              </w:rPr>
            </w:pPr>
          </w:p>
          <w:p w14:paraId="509BD49B" w14:textId="77777777" w:rsidR="006A202C" w:rsidRPr="00BE6F26" w:rsidRDefault="006A202C" w:rsidP="001A7424">
            <w:pPr>
              <w:spacing w:before="60" w:after="60" w:line="240" w:lineRule="auto"/>
              <w:rPr>
                <w:rStyle w:val="s1"/>
                <w:rFonts w:cs="Arial"/>
                <w:b/>
                <w:bCs/>
                <w:color w:val="4E008E"/>
                <w:szCs w:val="22"/>
              </w:rPr>
            </w:pPr>
          </w:p>
        </w:tc>
      </w:tr>
    </w:tbl>
    <w:p w14:paraId="24AA12C4" w14:textId="77777777" w:rsidR="007D3242" w:rsidRDefault="007D3242">
      <w:pPr>
        <w:sectPr w:rsidR="007D3242" w:rsidSect="00B424B5">
          <w:pgSz w:w="16840" w:h="11900" w:orient="landscape"/>
          <w:pgMar w:top="1304" w:right="567" w:bottom="1190" w:left="993" w:header="993" w:footer="30" w:gutter="0"/>
          <w:cols w:space="708"/>
          <w:docGrid w:linePitch="360"/>
        </w:sectPr>
      </w:pPr>
    </w:p>
    <w:p w14:paraId="0BA41FA6" w14:textId="3EF7EDCD" w:rsidR="006A202C" w:rsidRPr="00906B6F" w:rsidRDefault="006A202C" w:rsidP="006A202C">
      <w:pPr>
        <w:pStyle w:val="Heading2"/>
        <w:rPr>
          <w:b/>
          <w:bCs w:val="0"/>
        </w:rPr>
      </w:pPr>
      <w:r w:rsidRPr="00DE4CFA">
        <w:rPr>
          <w:rStyle w:val="s1"/>
          <w:b/>
          <w:bCs w:val="0"/>
          <w:sz w:val="32"/>
        </w:rPr>
        <w:lastRenderedPageBreak/>
        <w:t xml:space="preserve">Block </w:t>
      </w:r>
      <w:r>
        <w:rPr>
          <w:rStyle w:val="s1"/>
          <w:b/>
          <w:bCs w:val="0"/>
          <w:sz w:val="32"/>
        </w:rPr>
        <w:t>5</w:t>
      </w:r>
      <w:r w:rsidRPr="00DE4CFA">
        <w:rPr>
          <w:rStyle w:val="s1"/>
          <w:b/>
          <w:bCs w:val="0"/>
          <w:sz w:val="32"/>
        </w:rPr>
        <w:t xml:space="preserve">: </w:t>
      </w:r>
      <w:r w:rsidR="00C91551">
        <w:rPr>
          <w:rStyle w:val="s1"/>
          <w:b/>
          <w:bCs w:val="0"/>
          <w:sz w:val="32"/>
        </w:rPr>
        <w:t>Then and now</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6A202C" w14:paraId="7E620C6A" w14:textId="77777777" w:rsidTr="001A7424">
        <w:trPr>
          <w:tblHeader/>
        </w:trPr>
        <w:tc>
          <w:tcPr>
            <w:tcW w:w="1502" w:type="dxa"/>
            <w:tcBorders>
              <w:top w:val="nil"/>
              <w:left w:val="nil"/>
            </w:tcBorders>
            <w:shd w:val="clear" w:color="auto" w:fill="auto"/>
          </w:tcPr>
          <w:p w14:paraId="325EE52B" w14:textId="77777777" w:rsidR="006A202C" w:rsidRPr="00B16EFB" w:rsidRDefault="006A202C" w:rsidP="001A7424">
            <w:pPr>
              <w:rPr>
                <w:b/>
                <w:bCs/>
              </w:rPr>
            </w:pPr>
          </w:p>
        </w:tc>
        <w:tc>
          <w:tcPr>
            <w:tcW w:w="2296" w:type="dxa"/>
            <w:shd w:val="clear" w:color="auto" w:fill="auto"/>
          </w:tcPr>
          <w:p w14:paraId="7D8A6F7E" w14:textId="77777777" w:rsidR="006A202C" w:rsidRPr="00906B6F" w:rsidRDefault="006A202C" w:rsidP="001A7424">
            <w:pPr>
              <w:jc w:val="center"/>
              <w:rPr>
                <w:b/>
                <w:bCs/>
                <w:color w:val="4E008E"/>
              </w:rPr>
            </w:pPr>
            <w:r w:rsidRPr="00906B6F">
              <w:rPr>
                <w:b/>
                <w:bCs/>
                <w:color w:val="4E008E"/>
              </w:rPr>
              <w:t>Communication, Language and Literacy</w:t>
            </w:r>
          </w:p>
        </w:tc>
        <w:tc>
          <w:tcPr>
            <w:tcW w:w="2296" w:type="dxa"/>
            <w:shd w:val="clear" w:color="auto" w:fill="auto"/>
          </w:tcPr>
          <w:p w14:paraId="42E442EA" w14:textId="77777777" w:rsidR="006A202C" w:rsidRPr="00906B6F" w:rsidRDefault="006A202C" w:rsidP="001A7424">
            <w:pPr>
              <w:jc w:val="center"/>
              <w:rPr>
                <w:b/>
                <w:bCs/>
                <w:color w:val="4E008E"/>
              </w:rPr>
            </w:pPr>
            <w:r w:rsidRPr="00906B6F">
              <w:rPr>
                <w:b/>
                <w:bCs/>
                <w:color w:val="4E008E"/>
              </w:rPr>
              <w:t>Creative Expression</w:t>
            </w:r>
          </w:p>
        </w:tc>
        <w:tc>
          <w:tcPr>
            <w:tcW w:w="2296" w:type="dxa"/>
            <w:shd w:val="clear" w:color="auto" w:fill="auto"/>
          </w:tcPr>
          <w:p w14:paraId="49E7D483" w14:textId="77777777" w:rsidR="006A202C" w:rsidRPr="00906B6F" w:rsidRDefault="006A202C" w:rsidP="001A7424">
            <w:pPr>
              <w:jc w:val="center"/>
              <w:rPr>
                <w:b/>
                <w:bCs/>
                <w:color w:val="4E008E"/>
              </w:rPr>
            </w:pPr>
            <w:r w:rsidRPr="00906B6F">
              <w:rPr>
                <w:b/>
                <w:bCs/>
                <w:color w:val="4E008E"/>
              </w:rPr>
              <w:t>Mathematics</w:t>
            </w:r>
          </w:p>
        </w:tc>
        <w:tc>
          <w:tcPr>
            <w:tcW w:w="2296" w:type="dxa"/>
            <w:shd w:val="clear" w:color="auto" w:fill="auto"/>
          </w:tcPr>
          <w:p w14:paraId="5DD086B2" w14:textId="77777777" w:rsidR="006A202C" w:rsidRPr="00906B6F" w:rsidRDefault="006A202C" w:rsidP="001A7424">
            <w:pPr>
              <w:jc w:val="center"/>
              <w:rPr>
                <w:b/>
                <w:bCs/>
                <w:color w:val="4E008E"/>
              </w:rPr>
            </w:pPr>
            <w:r w:rsidRPr="00906B6F">
              <w:rPr>
                <w:b/>
                <w:bCs/>
                <w:color w:val="4E008E"/>
              </w:rPr>
              <w:t>Personal, Social and Emotional Development</w:t>
            </w:r>
          </w:p>
        </w:tc>
        <w:tc>
          <w:tcPr>
            <w:tcW w:w="2296" w:type="dxa"/>
            <w:shd w:val="clear" w:color="auto" w:fill="auto"/>
          </w:tcPr>
          <w:p w14:paraId="23CC4417" w14:textId="77777777" w:rsidR="006A202C" w:rsidRPr="00906B6F" w:rsidRDefault="006A202C" w:rsidP="001A7424">
            <w:pPr>
              <w:jc w:val="center"/>
              <w:rPr>
                <w:b/>
                <w:bCs/>
                <w:color w:val="4E008E"/>
              </w:rPr>
            </w:pPr>
            <w:r w:rsidRPr="00906B6F">
              <w:rPr>
                <w:b/>
                <w:bCs/>
                <w:color w:val="4E008E"/>
              </w:rPr>
              <w:t>Physical Development</w:t>
            </w:r>
          </w:p>
        </w:tc>
        <w:tc>
          <w:tcPr>
            <w:tcW w:w="2296" w:type="dxa"/>
            <w:shd w:val="clear" w:color="auto" w:fill="auto"/>
          </w:tcPr>
          <w:p w14:paraId="6E5CEFA2" w14:textId="77777777" w:rsidR="006A202C" w:rsidRPr="00906B6F" w:rsidRDefault="006A202C" w:rsidP="001A7424">
            <w:pPr>
              <w:jc w:val="center"/>
              <w:rPr>
                <w:b/>
                <w:bCs/>
                <w:color w:val="4E008E"/>
              </w:rPr>
            </w:pPr>
            <w:r w:rsidRPr="00906B6F">
              <w:rPr>
                <w:b/>
                <w:bCs/>
                <w:color w:val="4E008E"/>
              </w:rPr>
              <w:t>Understanding the World</w:t>
            </w:r>
          </w:p>
        </w:tc>
      </w:tr>
      <w:tr w:rsidR="006A202C" w14:paraId="381F71C7" w14:textId="77777777" w:rsidTr="001A7424">
        <w:tc>
          <w:tcPr>
            <w:tcW w:w="1502" w:type="dxa"/>
            <w:vMerge w:val="restart"/>
            <w:tcBorders>
              <w:top w:val="single" w:sz="4" w:space="0" w:color="auto"/>
            </w:tcBorders>
            <w:shd w:val="clear" w:color="auto" w:fill="auto"/>
          </w:tcPr>
          <w:p w14:paraId="12833460" w14:textId="77777777" w:rsidR="006A202C" w:rsidRPr="00906B6F" w:rsidRDefault="006A202C" w:rsidP="001A7424">
            <w:pPr>
              <w:spacing w:before="60" w:after="60" w:line="240" w:lineRule="auto"/>
              <w:rPr>
                <w:b/>
                <w:bCs/>
                <w:color w:val="4E008E"/>
                <w:szCs w:val="22"/>
              </w:rPr>
            </w:pPr>
            <w:r w:rsidRPr="00906B6F">
              <w:rPr>
                <w:rStyle w:val="s1"/>
                <w:b/>
                <w:bCs/>
                <w:color w:val="4E008E"/>
                <w:szCs w:val="22"/>
              </w:rPr>
              <w:t>Possible trips, visitors and events:</w:t>
            </w:r>
          </w:p>
          <w:p w14:paraId="4E7CEFB6" w14:textId="019FFB72" w:rsidR="006A202C" w:rsidRPr="00906B6F" w:rsidRDefault="006A202C"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1D60E6">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2347088D" w14:textId="77777777" w:rsidR="00C91551" w:rsidRPr="009204DB" w:rsidRDefault="00C91551" w:rsidP="00C91551">
            <w:pPr>
              <w:spacing w:before="60" w:after="60" w:line="240" w:lineRule="auto"/>
              <w:rPr>
                <w:rStyle w:val="s1"/>
                <w:sz w:val="18"/>
                <w:szCs w:val="18"/>
              </w:rPr>
            </w:pPr>
          </w:p>
          <w:p w14:paraId="771FDAAB" w14:textId="77777777" w:rsidR="00C91551" w:rsidRDefault="00C91551" w:rsidP="00C91551">
            <w:pPr>
              <w:spacing w:before="60" w:after="60" w:line="240" w:lineRule="auto"/>
              <w:rPr>
                <w:rStyle w:val="s1"/>
                <w:sz w:val="18"/>
                <w:szCs w:val="18"/>
              </w:rPr>
            </w:pPr>
            <w:r w:rsidRPr="009204DB">
              <w:rPr>
                <w:rStyle w:val="s1"/>
                <w:sz w:val="18"/>
                <w:szCs w:val="18"/>
              </w:rPr>
              <w:t>For example:</w:t>
            </w:r>
          </w:p>
          <w:p w14:paraId="24234FA4" w14:textId="398DF41B" w:rsidR="00A86051" w:rsidRPr="002D4162" w:rsidRDefault="002D4162" w:rsidP="00A86051">
            <w:pPr>
              <w:spacing w:before="60" w:after="60" w:line="240" w:lineRule="auto"/>
              <w:rPr>
                <w:rStyle w:val="s1"/>
                <w:sz w:val="18"/>
                <w:szCs w:val="18"/>
              </w:rPr>
            </w:pPr>
            <w:r>
              <w:rPr>
                <w:rStyle w:val="s1"/>
                <w:sz w:val="18"/>
                <w:szCs w:val="18"/>
              </w:rPr>
              <w:t>Visit from e</w:t>
            </w:r>
            <w:r w:rsidR="00A86051" w:rsidRPr="002D4162">
              <w:rPr>
                <w:rStyle w:val="s1"/>
                <w:sz w:val="18"/>
                <w:szCs w:val="18"/>
              </w:rPr>
              <w:t>lderly relative(s) to talk about their childhood</w:t>
            </w:r>
          </w:p>
          <w:p w14:paraId="20958BDD" w14:textId="77777777" w:rsidR="00A86051" w:rsidRDefault="00A86051" w:rsidP="00C91551">
            <w:pPr>
              <w:spacing w:before="60" w:after="60" w:line="240" w:lineRule="auto"/>
              <w:rPr>
                <w:rStyle w:val="s1"/>
                <w:sz w:val="18"/>
                <w:szCs w:val="18"/>
              </w:rPr>
            </w:pPr>
          </w:p>
          <w:p w14:paraId="2A04F2BC" w14:textId="77777777" w:rsidR="006A202C" w:rsidRPr="009204DB" w:rsidRDefault="006A202C" w:rsidP="001A7424">
            <w:pPr>
              <w:spacing w:before="60" w:after="60" w:line="240" w:lineRule="auto"/>
              <w:rPr>
                <w:rStyle w:val="s1"/>
                <w:sz w:val="18"/>
                <w:szCs w:val="18"/>
              </w:rPr>
            </w:pPr>
          </w:p>
          <w:p w14:paraId="1AE0D311" w14:textId="77777777" w:rsidR="006A202C" w:rsidRPr="00591523" w:rsidRDefault="006A202C" w:rsidP="001A7424">
            <w:pPr>
              <w:rPr>
                <w:rFonts w:asciiTheme="minorHAnsi" w:hAnsiTheme="minorHAnsi" w:cstheme="minorHAnsi"/>
                <w:szCs w:val="18"/>
              </w:rPr>
            </w:pPr>
          </w:p>
        </w:tc>
        <w:tc>
          <w:tcPr>
            <w:tcW w:w="13776" w:type="dxa"/>
            <w:gridSpan w:val="6"/>
            <w:tcBorders>
              <w:top w:val="single" w:sz="4" w:space="0" w:color="auto"/>
            </w:tcBorders>
            <w:shd w:val="clear" w:color="auto" w:fill="auto"/>
          </w:tcPr>
          <w:p w14:paraId="3E0DF291" w14:textId="77777777" w:rsidR="006A202C" w:rsidRPr="00591523" w:rsidRDefault="006A202C"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9E0624" w14:paraId="0B5DD23E" w14:textId="77777777" w:rsidTr="001A7424">
        <w:tc>
          <w:tcPr>
            <w:tcW w:w="1502" w:type="dxa"/>
            <w:vMerge/>
            <w:shd w:val="clear" w:color="auto" w:fill="auto"/>
          </w:tcPr>
          <w:p w14:paraId="295CB59D" w14:textId="77777777" w:rsidR="009E0624" w:rsidRPr="00EF61D4" w:rsidRDefault="009E0624" w:rsidP="009E0624">
            <w:pPr>
              <w:rPr>
                <w:rStyle w:val="s1"/>
                <w:b/>
                <w:bCs/>
                <w:color w:val="004185"/>
                <w:szCs w:val="22"/>
              </w:rPr>
            </w:pPr>
          </w:p>
        </w:tc>
        <w:tc>
          <w:tcPr>
            <w:tcW w:w="2296" w:type="dxa"/>
          </w:tcPr>
          <w:p w14:paraId="35E214B4" w14:textId="44AF2498" w:rsidR="009E0624" w:rsidRDefault="009E0624" w:rsidP="00C87FBF">
            <w:pPr>
              <w:spacing w:before="60" w:after="60" w:line="240" w:lineRule="auto"/>
              <w:rPr>
                <w:rStyle w:val="s1"/>
                <w:sz w:val="18"/>
              </w:rPr>
            </w:pPr>
            <w:r w:rsidRPr="00C87FBF">
              <w:rPr>
                <w:rStyle w:val="s1"/>
                <w:sz w:val="18"/>
                <w:szCs w:val="18"/>
              </w:rPr>
              <w:t>Listen and respond to adult visitor</w:t>
            </w:r>
            <w:r w:rsidR="002D4162">
              <w:rPr>
                <w:rStyle w:val="s1"/>
                <w:sz w:val="18"/>
                <w:szCs w:val="18"/>
              </w:rPr>
              <w:t>s</w:t>
            </w:r>
            <w:r w:rsidRPr="00C87FBF">
              <w:rPr>
                <w:rStyle w:val="s1"/>
                <w:sz w:val="18"/>
                <w:szCs w:val="18"/>
              </w:rPr>
              <w:t xml:space="preserve"> talking about their childhood</w:t>
            </w:r>
            <w:r w:rsidR="004344AE">
              <w:rPr>
                <w:rStyle w:val="s1"/>
                <w:sz w:val="18"/>
                <w:szCs w:val="18"/>
              </w:rPr>
              <w:t>, including sharing their own simila</w:t>
            </w:r>
            <w:r w:rsidR="005B7BA5">
              <w:rPr>
                <w:rStyle w:val="s1"/>
                <w:sz w:val="18"/>
                <w:szCs w:val="18"/>
              </w:rPr>
              <w:t>r or different</w:t>
            </w:r>
            <w:r w:rsidR="004344AE">
              <w:rPr>
                <w:rStyle w:val="s1"/>
                <w:sz w:val="18"/>
                <w:szCs w:val="18"/>
              </w:rPr>
              <w:t xml:space="preserve"> experiences</w:t>
            </w:r>
            <w:r w:rsidR="00F85ED3" w:rsidRPr="00C87FBF">
              <w:rPr>
                <w:rStyle w:val="s1"/>
                <w:sz w:val="18"/>
                <w:szCs w:val="18"/>
              </w:rPr>
              <w:t xml:space="preserve"> </w:t>
            </w:r>
            <w:r w:rsidR="00F85ED3" w:rsidRPr="00C87FBF">
              <w:rPr>
                <w:rStyle w:val="s1"/>
                <w:sz w:val="18"/>
              </w:rPr>
              <w:t>(3CL</w:t>
            </w:r>
            <w:r w:rsidR="00F06A96">
              <w:rPr>
                <w:rStyle w:val="s1"/>
                <w:sz w:val="18"/>
              </w:rPr>
              <w:t>c</w:t>
            </w:r>
            <w:r w:rsidR="00F85ED3" w:rsidRPr="00C87FBF">
              <w:rPr>
                <w:rStyle w:val="s1"/>
                <w:sz w:val="18"/>
              </w:rPr>
              <w:t>.01, 3CL</w:t>
            </w:r>
            <w:r w:rsidR="00C40DE7">
              <w:rPr>
                <w:rStyle w:val="s1"/>
                <w:sz w:val="18"/>
              </w:rPr>
              <w:t>c</w:t>
            </w:r>
            <w:r w:rsidR="00F85ED3" w:rsidRPr="00C87FBF">
              <w:rPr>
                <w:rStyle w:val="s1"/>
                <w:sz w:val="18"/>
              </w:rPr>
              <w:t>.05</w:t>
            </w:r>
            <w:r w:rsidR="005B7BA5">
              <w:rPr>
                <w:rStyle w:val="s1"/>
                <w:sz w:val="18"/>
              </w:rPr>
              <w:t>, 3CLc.16</w:t>
            </w:r>
            <w:r w:rsidR="00F85ED3" w:rsidRPr="00C87FBF">
              <w:rPr>
                <w:rStyle w:val="s1"/>
                <w:sz w:val="18"/>
              </w:rPr>
              <w:t>)</w:t>
            </w:r>
          </w:p>
          <w:p w14:paraId="3D40FB35" w14:textId="69B19A0B" w:rsidR="009E0624" w:rsidRPr="00C87FBF" w:rsidRDefault="009E0624" w:rsidP="00C87FBF">
            <w:pPr>
              <w:spacing w:before="60" w:after="60" w:line="240" w:lineRule="auto"/>
              <w:rPr>
                <w:rStyle w:val="s1"/>
                <w:sz w:val="18"/>
                <w:szCs w:val="18"/>
              </w:rPr>
            </w:pPr>
            <w:r w:rsidRPr="00C87FBF">
              <w:rPr>
                <w:rStyle w:val="s1"/>
                <w:sz w:val="18"/>
                <w:szCs w:val="18"/>
              </w:rPr>
              <w:t xml:space="preserve">Ask questions to further </w:t>
            </w:r>
            <w:r w:rsidR="00A663C8">
              <w:rPr>
                <w:rStyle w:val="s1"/>
                <w:sz w:val="18"/>
                <w:szCs w:val="18"/>
              </w:rPr>
              <w:t xml:space="preserve">their </w:t>
            </w:r>
            <w:r w:rsidRPr="00C87FBF">
              <w:rPr>
                <w:rStyle w:val="s1"/>
                <w:sz w:val="18"/>
                <w:szCs w:val="18"/>
              </w:rPr>
              <w:t xml:space="preserve">understanding about things from the past </w:t>
            </w:r>
            <w:r w:rsidR="00001230" w:rsidRPr="00C87FBF">
              <w:rPr>
                <w:rStyle w:val="s1"/>
                <w:sz w:val="18"/>
              </w:rPr>
              <w:t>(3CL</w:t>
            </w:r>
            <w:r w:rsidR="00E36589">
              <w:rPr>
                <w:rStyle w:val="s1"/>
                <w:sz w:val="18"/>
              </w:rPr>
              <w:t>c</w:t>
            </w:r>
            <w:r w:rsidR="00001230" w:rsidRPr="00C87FBF">
              <w:rPr>
                <w:rStyle w:val="s1"/>
                <w:sz w:val="18"/>
              </w:rPr>
              <w:t>.12)</w:t>
            </w:r>
          </w:p>
          <w:p w14:paraId="00F1F47A" w14:textId="0F3F307D" w:rsidR="009E0624" w:rsidRPr="00C87FBF" w:rsidRDefault="002D4162" w:rsidP="00C87FBF">
            <w:pPr>
              <w:spacing w:before="60" w:after="60" w:line="240" w:lineRule="auto"/>
              <w:rPr>
                <w:rStyle w:val="s1"/>
                <w:sz w:val="18"/>
                <w:szCs w:val="18"/>
              </w:rPr>
            </w:pPr>
            <w:r>
              <w:rPr>
                <w:rStyle w:val="s1"/>
                <w:sz w:val="18"/>
                <w:szCs w:val="18"/>
              </w:rPr>
              <w:t>Develop and a</w:t>
            </w:r>
            <w:r w:rsidR="009E0624" w:rsidRPr="00C87FBF">
              <w:rPr>
                <w:rStyle w:val="s1"/>
                <w:sz w:val="18"/>
                <w:szCs w:val="18"/>
              </w:rPr>
              <w:t xml:space="preserve">pply names of objects from the past </w:t>
            </w:r>
            <w:r w:rsidR="00885EA6" w:rsidRPr="00C87FBF">
              <w:rPr>
                <w:rStyle w:val="s1"/>
                <w:sz w:val="18"/>
              </w:rPr>
              <w:t>(3CL</w:t>
            </w:r>
            <w:r w:rsidR="00C40DE7">
              <w:rPr>
                <w:rStyle w:val="s1"/>
                <w:sz w:val="18"/>
              </w:rPr>
              <w:t>c</w:t>
            </w:r>
            <w:r w:rsidR="00885EA6" w:rsidRPr="00C87FBF">
              <w:rPr>
                <w:rStyle w:val="s1"/>
                <w:sz w:val="18"/>
              </w:rPr>
              <w:t>.03)</w:t>
            </w:r>
          </w:p>
          <w:p w14:paraId="5D3CA617" w14:textId="74B1A978" w:rsidR="009E0624" w:rsidRPr="00C87FBF" w:rsidRDefault="008F1904" w:rsidP="00C87FBF">
            <w:pPr>
              <w:spacing w:before="60" w:after="60" w:line="240" w:lineRule="auto"/>
              <w:rPr>
                <w:rStyle w:val="s1"/>
                <w:sz w:val="18"/>
                <w:szCs w:val="18"/>
              </w:rPr>
            </w:pPr>
            <w:r>
              <w:rPr>
                <w:rStyle w:val="s1"/>
                <w:sz w:val="18"/>
                <w:szCs w:val="18"/>
              </w:rPr>
              <w:t>D</w:t>
            </w:r>
            <w:r w:rsidR="009E0624" w:rsidRPr="00C87FBF">
              <w:rPr>
                <w:rStyle w:val="s1"/>
                <w:sz w:val="18"/>
                <w:szCs w:val="18"/>
              </w:rPr>
              <w:t>escrib</w:t>
            </w:r>
            <w:r>
              <w:rPr>
                <w:rStyle w:val="s1"/>
                <w:sz w:val="18"/>
                <w:szCs w:val="18"/>
              </w:rPr>
              <w:t>e</w:t>
            </w:r>
            <w:r w:rsidR="009E0624" w:rsidRPr="00C87FBF">
              <w:rPr>
                <w:rStyle w:val="s1"/>
                <w:sz w:val="18"/>
                <w:szCs w:val="18"/>
              </w:rPr>
              <w:t xml:space="preserve"> something in a parent’s childhood that</w:t>
            </w:r>
            <w:r w:rsidR="00A663C8">
              <w:rPr>
                <w:rStyle w:val="s1"/>
                <w:sz w:val="18"/>
                <w:szCs w:val="18"/>
              </w:rPr>
              <w:t xml:space="preserve"> is</w:t>
            </w:r>
            <w:r w:rsidR="009E0624" w:rsidRPr="00C87FBF">
              <w:rPr>
                <w:rStyle w:val="s1"/>
                <w:sz w:val="18"/>
                <w:szCs w:val="18"/>
              </w:rPr>
              <w:t xml:space="preserve"> different from theirs </w:t>
            </w:r>
            <w:r w:rsidR="00066E6A">
              <w:rPr>
                <w:rStyle w:val="s1"/>
                <w:sz w:val="18"/>
                <w:szCs w:val="18"/>
              </w:rPr>
              <w:t>(</w:t>
            </w:r>
            <w:r w:rsidR="00F00CB4" w:rsidRPr="00C87FBF">
              <w:rPr>
                <w:rStyle w:val="s1"/>
                <w:sz w:val="18"/>
              </w:rPr>
              <w:t>3CL</w:t>
            </w:r>
            <w:r w:rsidR="00E36589">
              <w:rPr>
                <w:rStyle w:val="s1"/>
                <w:sz w:val="18"/>
              </w:rPr>
              <w:t>c</w:t>
            </w:r>
            <w:r w:rsidR="00F00CB4" w:rsidRPr="00C87FBF">
              <w:rPr>
                <w:rStyle w:val="s1"/>
                <w:sz w:val="18"/>
              </w:rPr>
              <w:t>.11, 3CL</w:t>
            </w:r>
            <w:r w:rsidR="0085692B">
              <w:rPr>
                <w:rStyle w:val="s1"/>
                <w:sz w:val="18"/>
              </w:rPr>
              <w:t>c</w:t>
            </w:r>
            <w:r w:rsidR="00F00CB4" w:rsidRPr="00C87FBF">
              <w:rPr>
                <w:rStyle w:val="s1"/>
                <w:sz w:val="18"/>
              </w:rPr>
              <w:t>.14)</w:t>
            </w:r>
          </w:p>
          <w:p w14:paraId="16CC1BF6" w14:textId="215C88F6" w:rsidR="009E0624" w:rsidRPr="00C87FBF" w:rsidRDefault="008F1904" w:rsidP="00C87FBF">
            <w:pPr>
              <w:spacing w:before="60" w:after="60" w:line="240" w:lineRule="auto"/>
              <w:rPr>
                <w:rStyle w:val="s1"/>
                <w:sz w:val="18"/>
              </w:rPr>
            </w:pPr>
            <w:r>
              <w:rPr>
                <w:rStyle w:val="s1"/>
                <w:sz w:val="18"/>
                <w:szCs w:val="18"/>
              </w:rPr>
              <w:t>C</w:t>
            </w:r>
            <w:r w:rsidR="009E0624" w:rsidRPr="00C87FBF">
              <w:rPr>
                <w:rStyle w:val="s1"/>
                <w:sz w:val="18"/>
                <w:szCs w:val="18"/>
              </w:rPr>
              <w:t>reate a ‘Then and Now’ book based on childhood photographs</w:t>
            </w:r>
            <w:r>
              <w:rPr>
                <w:rStyle w:val="s1"/>
                <w:sz w:val="18"/>
                <w:szCs w:val="18"/>
              </w:rPr>
              <w:t xml:space="preserve"> with captions</w:t>
            </w:r>
            <w:r w:rsidR="007F1CCD">
              <w:rPr>
                <w:rStyle w:val="s1"/>
                <w:sz w:val="18"/>
                <w:szCs w:val="18"/>
              </w:rPr>
              <w:t xml:space="preserve"> </w:t>
            </w:r>
            <w:r>
              <w:rPr>
                <w:rStyle w:val="s1"/>
                <w:sz w:val="18"/>
                <w:szCs w:val="18"/>
              </w:rPr>
              <w:t>(</w:t>
            </w:r>
            <w:r w:rsidR="00EF74CB" w:rsidRPr="00C87FBF">
              <w:rPr>
                <w:rStyle w:val="s1"/>
                <w:sz w:val="18"/>
              </w:rPr>
              <w:t>3CL</w:t>
            </w:r>
            <w:r w:rsidR="00064BD3">
              <w:rPr>
                <w:rStyle w:val="s1"/>
                <w:sz w:val="18"/>
              </w:rPr>
              <w:t>c</w:t>
            </w:r>
            <w:r w:rsidR="00EF74CB" w:rsidRPr="00C87FBF">
              <w:rPr>
                <w:rStyle w:val="s1"/>
                <w:sz w:val="18"/>
              </w:rPr>
              <w:t>.</w:t>
            </w:r>
            <w:r w:rsidR="00064BD3">
              <w:rPr>
                <w:rStyle w:val="s1"/>
                <w:sz w:val="18"/>
              </w:rPr>
              <w:t>26</w:t>
            </w:r>
            <w:r w:rsidR="00EF74CB" w:rsidRPr="00C87FBF">
              <w:rPr>
                <w:rStyle w:val="s1"/>
                <w:sz w:val="18"/>
              </w:rPr>
              <w:t>, 3CL</w:t>
            </w:r>
            <w:r w:rsidR="00765C9F">
              <w:rPr>
                <w:rStyle w:val="s1"/>
                <w:sz w:val="18"/>
              </w:rPr>
              <w:t>c</w:t>
            </w:r>
            <w:r w:rsidR="00EF74CB" w:rsidRPr="00C87FBF">
              <w:rPr>
                <w:rStyle w:val="s1"/>
                <w:sz w:val="18"/>
              </w:rPr>
              <w:t>.</w:t>
            </w:r>
            <w:r w:rsidR="00765C9F">
              <w:rPr>
                <w:rStyle w:val="s1"/>
                <w:sz w:val="18"/>
              </w:rPr>
              <w:t>34</w:t>
            </w:r>
            <w:r w:rsidR="00EF74CB" w:rsidRPr="00C87FBF">
              <w:rPr>
                <w:rStyle w:val="s1"/>
                <w:sz w:val="18"/>
              </w:rPr>
              <w:t>, 3CL</w:t>
            </w:r>
            <w:r w:rsidR="000D2004">
              <w:rPr>
                <w:rStyle w:val="s1"/>
                <w:sz w:val="18"/>
              </w:rPr>
              <w:t>c.36</w:t>
            </w:r>
            <w:r w:rsidR="00EF74CB" w:rsidRPr="00C87FBF">
              <w:rPr>
                <w:rStyle w:val="s1"/>
                <w:sz w:val="18"/>
              </w:rPr>
              <w:t>, 3CL</w:t>
            </w:r>
            <w:r w:rsidR="00E767E8">
              <w:rPr>
                <w:rStyle w:val="s1"/>
                <w:sz w:val="18"/>
              </w:rPr>
              <w:t>c.38</w:t>
            </w:r>
            <w:r w:rsidR="00EF74CB" w:rsidRPr="00C87FBF">
              <w:rPr>
                <w:rStyle w:val="s1"/>
                <w:sz w:val="18"/>
              </w:rPr>
              <w:t xml:space="preserve">) </w:t>
            </w:r>
          </w:p>
        </w:tc>
        <w:tc>
          <w:tcPr>
            <w:tcW w:w="2296" w:type="dxa"/>
          </w:tcPr>
          <w:p w14:paraId="6119D7FA" w14:textId="0A8CDDF0" w:rsidR="009E0624" w:rsidRPr="00C87FBF" w:rsidRDefault="009E0624" w:rsidP="00C87FBF">
            <w:pPr>
              <w:spacing w:before="60" w:after="60" w:line="240" w:lineRule="auto"/>
              <w:rPr>
                <w:rStyle w:val="s1"/>
                <w:sz w:val="18"/>
                <w:szCs w:val="18"/>
              </w:rPr>
            </w:pPr>
            <w:r w:rsidRPr="00C87FBF">
              <w:rPr>
                <w:rStyle w:val="s1"/>
                <w:sz w:val="18"/>
                <w:szCs w:val="18"/>
              </w:rPr>
              <w:t xml:space="preserve">Discover and respond to art and design from the past </w:t>
            </w:r>
            <w:r w:rsidR="000D5357" w:rsidRPr="00C87FBF">
              <w:rPr>
                <w:rStyle w:val="s1"/>
                <w:sz w:val="18"/>
              </w:rPr>
              <w:t>(3CEa.03)</w:t>
            </w:r>
          </w:p>
          <w:p w14:paraId="377F8C41" w14:textId="61F2D6B7" w:rsidR="009E0624" w:rsidRPr="007F1CCD" w:rsidRDefault="009E0624" w:rsidP="00C87FBF">
            <w:pPr>
              <w:spacing w:before="60" w:after="60" w:line="240" w:lineRule="auto"/>
              <w:rPr>
                <w:rStyle w:val="s1"/>
                <w:sz w:val="18"/>
              </w:rPr>
            </w:pPr>
            <w:r w:rsidRPr="00C87FBF">
              <w:rPr>
                <w:rStyle w:val="s1"/>
                <w:sz w:val="18"/>
                <w:szCs w:val="18"/>
              </w:rPr>
              <w:t>Listen to and talk about music from different times</w:t>
            </w:r>
            <w:r w:rsidR="007F1CCD">
              <w:rPr>
                <w:rStyle w:val="s1"/>
                <w:sz w:val="18"/>
                <w:szCs w:val="18"/>
              </w:rPr>
              <w:t xml:space="preserve">, e.g. </w:t>
            </w:r>
            <w:r w:rsidRPr="00C87FBF">
              <w:rPr>
                <w:rStyle w:val="s1"/>
                <w:sz w:val="18"/>
                <w:szCs w:val="18"/>
              </w:rPr>
              <w:t xml:space="preserve">saying why they prefer a modern piece </w:t>
            </w:r>
            <w:r w:rsidR="000A117B">
              <w:rPr>
                <w:rStyle w:val="s1"/>
                <w:sz w:val="18"/>
                <w:szCs w:val="18"/>
              </w:rPr>
              <w:t xml:space="preserve">of music </w:t>
            </w:r>
            <w:r w:rsidRPr="00C87FBF">
              <w:rPr>
                <w:rStyle w:val="s1"/>
                <w:sz w:val="18"/>
                <w:szCs w:val="18"/>
              </w:rPr>
              <w:t xml:space="preserve">to an old piece, or vice versa </w:t>
            </w:r>
            <w:r w:rsidR="008C4661" w:rsidRPr="00C87FBF">
              <w:rPr>
                <w:rStyle w:val="s1"/>
                <w:sz w:val="18"/>
              </w:rPr>
              <w:t>(3CEm.01, 3CEm.02)</w:t>
            </w:r>
          </w:p>
          <w:p w14:paraId="33346BD0" w14:textId="52A4E3C8" w:rsidR="009E0624" w:rsidRPr="00C87FBF" w:rsidRDefault="009E0624" w:rsidP="00C87FBF">
            <w:pPr>
              <w:spacing w:before="60" w:after="60" w:line="240" w:lineRule="auto"/>
              <w:rPr>
                <w:rStyle w:val="s1"/>
                <w:sz w:val="18"/>
                <w:szCs w:val="18"/>
              </w:rPr>
            </w:pPr>
            <w:r w:rsidRPr="00C87FBF">
              <w:rPr>
                <w:rStyle w:val="s1"/>
                <w:sz w:val="18"/>
                <w:szCs w:val="18"/>
              </w:rPr>
              <w:t xml:space="preserve">Learn songs from the past and accompany them with instruments </w:t>
            </w:r>
            <w:r w:rsidR="00FD1217" w:rsidRPr="00C87FBF">
              <w:rPr>
                <w:rStyle w:val="s1"/>
                <w:sz w:val="18"/>
              </w:rPr>
              <w:t>(3CEm.10, 3CEm.11)</w:t>
            </w:r>
          </w:p>
          <w:p w14:paraId="3ABDA61B" w14:textId="14D30E4E" w:rsidR="009E0624" w:rsidRPr="00C87FBF" w:rsidRDefault="009E0624" w:rsidP="00C87FBF">
            <w:pPr>
              <w:spacing w:before="60" w:after="60" w:line="240" w:lineRule="auto"/>
              <w:rPr>
                <w:rStyle w:val="s1"/>
                <w:sz w:val="18"/>
                <w:szCs w:val="18"/>
              </w:rPr>
            </w:pPr>
            <w:r w:rsidRPr="00C87FBF">
              <w:rPr>
                <w:rStyle w:val="s1"/>
                <w:sz w:val="18"/>
                <w:szCs w:val="18"/>
              </w:rPr>
              <w:t xml:space="preserve">Develop group dance ideas for a piece of music from the past; learn a dance from the past </w:t>
            </w:r>
            <w:r w:rsidR="00F57C0E" w:rsidRPr="00C87FBF">
              <w:rPr>
                <w:rStyle w:val="s1"/>
                <w:sz w:val="18"/>
              </w:rPr>
              <w:t>(3CEda.05)</w:t>
            </w:r>
          </w:p>
          <w:p w14:paraId="2F59720D" w14:textId="77777777" w:rsidR="009E0624" w:rsidRPr="00C87FBF" w:rsidRDefault="009E0624" w:rsidP="00C87FBF">
            <w:pPr>
              <w:spacing w:before="60" w:after="60" w:line="240" w:lineRule="auto"/>
              <w:rPr>
                <w:rStyle w:val="s1"/>
                <w:sz w:val="18"/>
              </w:rPr>
            </w:pPr>
          </w:p>
        </w:tc>
        <w:tc>
          <w:tcPr>
            <w:tcW w:w="2296" w:type="dxa"/>
          </w:tcPr>
          <w:p w14:paraId="157933B8" w14:textId="77777777" w:rsidR="009E0624" w:rsidRPr="00C87FBF" w:rsidRDefault="009E0624" w:rsidP="008D38B4">
            <w:pPr>
              <w:spacing w:before="60" w:after="60" w:line="240" w:lineRule="auto"/>
              <w:rPr>
                <w:rStyle w:val="s1"/>
                <w:sz w:val="18"/>
              </w:rPr>
            </w:pPr>
          </w:p>
        </w:tc>
        <w:tc>
          <w:tcPr>
            <w:tcW w:w="2296" w:type="dxa"/>
          </w:tcPr>
          <w:p w14:paraId="2E0C4F19" w14:textId="66C4BB96" w:rsidR="009E0624" w:rsidRPr="00C87FBF" w:rsidRDefault="00A234BA" w:rsidP="00C87FBF">
            <w:pPr>
              <w:spacing w:before="60" w:after="60" w:line="240" w:lineRule="auto"/>
              <w:rPr>
                <w:rStyle w:val="s1"/>
                <w:sz w:val="18"/>
                <w:szCs w:val="18"/>
              </w:rPr>
            </w:pPr>
            <w:r>
              <w:rPr>
                <w:rStyle w:val="s1"/>
                <w:sz w:val="18"/>
                <w:szCs w:val="18"/>
              </w:rPr>
              <w:t>M</w:t>
            </w:r>
            <w:r w:rsidR="009E0624" w:rsidRPr="00C87FBF">
              <w:rPr>
                <w:rStyle w:val="s1"/>
                <w:sz w:val="18"/>
                <w:szCs w:val="18"/>
              </w:rPr>
              <w:t>ak</w:t>
            </w:r>
            <w:r>
              <w:rPr>
                <w:rStyle w:val="s1"/>
                <w:sz w:val="18"/>
                <w:szCs w:val="18"/>
              </w:rPr>
              <w:t>e</w:t>
            </w:r>
            <w:r w:rsidR="009E0624" w:rsidRPr="00C87FBF">
              <w:rPr>
                <w:rStyle w:val="s1"/>
                <w:sz w:val="18"/>
                <w:szCs w:val="18"/>
              </w:rPr>
              <w:t xml:space="preserve"> comparisons between what they hear about the past and their own lives </w:t>
            </w:r>
            <w:r w:rsidR="00BA491E" w:rsidRPr="00C87FBF">
              <w:rPr>
                <w:rStyle w:val="s1"/>
                <w:sz w:val="18"/>
              </w:rPr>
              <w:t xml:space="preserve">(3PS.05)  </w:t>
            </w:r>
          </w:p>
          <w:p w14:paraId="29434302" w14:textId="344E3651" w:rsidR="009E0624" w:rsidRPr="00C87FBF" w:rsidRDefault="009E0624" w:rsidP="00C87FBF">
            <w:pPr>
              <w:spacing w:before="60" w:after="60" w:line="240" w:lineRule="auto"/>
              <w:rPr>
                <w:rStyle w:val="s1"/>
                <w:sz w:val="18"/>
                <w:szCs w:val="18"/>
              </w:rPr>
            </w:pPr>
            <w:r w:rsidRPr="00C87FBF">
              <w:rPr>
                <w:rStyle w:val="s1"/>
                <w:sz w:val="18"/>
                <w:szCs w:val="18"/>
              </w:rPr>
              <w:t>Talk to a</w:t>
            </w:r>
            <w:r w:rsidR="00A234BA">
              <w:rPr>
                <w:rStyle w:val="s1"/>
                <w:sz w:val="18"/>
                <w:szCs w:val="18"/>
              </w:rPr>
              <w:t>n unfamiliar</w:t>
            </w:r>
            <w:r w:rsidRPr="00C87FBF">
              <w:rPr>
                <w:rStyle w:val="s1"/>
                <w:sz w:val="18"/>
                <w:szCs w:val="18"/>
              </w:rPr>
              <w:t xml:space="preserve"> visitor </w:t>
            </w:r>
            <w:r w:rsidR="006D3136" w:rsidRPr="00C87FBF">
              <w:rPr>
                <w:rStyle w:val="s1"/>
                <w:sz w:val="18"/>
              </w:rPr>
              <w:t>(3PS.16)</w:t>
            </w:r>
          </w:p>
          <w:p w14:paraId="7445393C" w14:textId="77777777" w:rsidR="00936448" w:rsidRPr="00C87FBF" w:rsidRDefault="009E0624" w:rsidP="00C87FBF">
            <w:pPr>
              <w:spacing w:before="60" w:after="60" w:line="240" w:lineRule="auto"/>
              <w:rPr>
                <w:rStyle w:val="s1"/>
                <w:sz w:val="18"/>
              </w:rPr>
            </w:pPr>
            <w:r w:rsidRPr="00C87FBF">
              <w:rPr>
                <w:rStyle w:val="s1"/>
                <w:sz w:val="18"/>
                <w:szCs w:val="18"/>
              </w:rPr>
              <w:t xml:space="preserve">Talk about the impact of their behaviour on others, and use past experiences to inform self-regulation </w:t>
            </w:r>
            <w:r w:rsidR="00936448" w:rsidRPr="00C87FBF">
              <w:rPr>
                <w:rStyle w:val="s1"/>
                <w:sz w:val="18"/>
              </w:rPr>
              <w:t>(3PS.17, 3PS.26)</w:t>
            </w:r>
          </w:p>
          <w:p w14:paraId="65C1C8E6" w14:textId="1EB19781" w:rsidR="009E0624" w:rsidRPr="00C87FBF" w:rsidRDefault="009E0624" w:rsidP="00C87FBF">
            <w:pPr>
              <w:spacing w:before="60" w:after="60" w:line="240" w:lineRule="auto"/>
              <w:rPr>
                <w:rStyle w:val="s1"/>
                <w:sz w:val="18"/>
              </w:rPr>
            </w:pPr>
          </w:p>
        </w:tc>
        <w:tc>
          <w:tcPr>
            <w:tcW w:w="2296" w:type="dxa"/>
          </w:tcPr>
          <w:p w14:paraId="69112C2E" w14:textId="421979AE" w:rsidR="009E0624" w:rsidRPr="0090544A" w:rsidRDefault="009E0624" w:rsidP="00C87FBF">
            <w:pPr>
              <w:spacing w:before="60" w:after="60" w:line="240" w:lineRule="auto"/>
              <w:rPr>
                <w:rStyle w:val="s1"/>
                <w:sz w:val="18"/>
              </w:rPr>
            </w:pPr>
            <w:r w:rsidRPr="00C87FBF">
              <w:rPr>
                <w:rStyle w:val="s1"/>
                <w:sz w:val="18"/>
                <w:szCs w:val="18"/>
              </w:rPr>
              <w:t>Follow rules of childhood game</w:t>
            </w:r>
            <w:r w:rsidR="000018BD">
              <w:rPr>
                <w:rStyle w:val="s1"/>
                <w:sz w:val="18"/>
                <w:szCs w:val="18"/>
              </w:rPr>
              <w:t xml:space="preserve">s and </w:t>
            </w:r>
            <w:r w:rsidR="0090544A">
              <w:rPr>
                <w:rStyle w:val="s1"/>
                <w:sz w:val="18"/>
                <w:szCs w:val="18"/>
              </w:rPr>
              <w:t xml:space="preserve">instructions for </w:t>
            </w:r>
            <w:r w:rsidR="000018BD">
              <w:rPr>
                <w:rStyle w:val="s1"/>
                <w:sz w:val="18"/>
                <w:szCs w:val="18"/>
              </w:rPr>
              <w:t>dances</w:t>
            </w:r>
            <w:r w:rsidRPr="00C87FBF">
              <w:rPr>
                <w:rStyle w:val="s1"/>
                <w:sz w:val="18"/>
                <w:szCs w:val="18"/>
              </w:rPr>
              <w:t xml:space="preserve"> from the past</w:t>
            </w:r>
            <w:r w:rsidR="008515F3" w:rsidRPr="00C87FBF">
              <w:rPr>
                <w:rStyle w:val="s1"/>
                <w:sz w:val="18"/>
                <w:szCs w:val="18"/>
              </w:rPr>
              <w:t xml:space="preserve"> </w:t>
            </w:r>
            <w:r w:rsidR="008515F3" w:rsidRPr="00C87FBF">
              <w:rPr>
                <w:rStyle w:val="s1"/>
                <w:sz w:val="18"/>
              </w:rPr>
              <w:t>(3P</w:t>
            </w:r>
            <w:r w:rsidR="00CA1473">
              <w:rPr>
                <w:rStyle w:val="s1"/>
                <w:sz w:val="18"/>
              </w:rPr>
              <w:t>D</w:t>
            </w:r>
            <w:r w:rsidR="008515F3" w:rsidRPr="00C87FBF">
              <w:rPr>
                <w:rStyle w:val="s1"/>
                <w:sz w:val="18"/>
              </w:rPr>
              <w:t>.</w:t>
            </w:r>
            <w:r w:rsidR="00CA1473">
              <w:rPr>
                <w:rStyle w:val="s1"/>
                <w:sz w:val="18"/>
              </w:rPr>
              <w:t>10</w:t>
            </w:r>
            <w:r w:rsidR="00617A78">
              <w:rPr>
                <w:rStyle w:val="s1"/>
                <w:sz w:val="18"/>
              </w:rPr>
              <w:t xml:space="preserve">, </w:t>
            </w:r>
            <w:r w:rsidR="00617A78" w:rsidRPr="00617A78">
              <w:t>3PD.15</w:t>
            </w:r>
            <w:r w:rsidR="008515F3" w:rsidRPr="00C87FBF">
              <w:rPr>
                <w:rStyle w:val="s1"/>
                <w:sz w:val="18"/>
              </w:rPr>
              <w:t>)</w:t>
            </w:r>
          </w:p>
          <w:p w14:paraId="5644FC17" w14:textId="1D593C3C" w:rsidR="009E0624" w:rsidRPr="00C87FBF" w:rsidRDefault="009E0624" w:rsidP="00C87FBF">
            <w:pPr>
              <w:spacing w:before="60" w:after="60" w:line="240" w:lineRule="auto"/>
              <w:rPr>
                <w:rStyle w:val="s1"/>
                <w:sz w:val="18"/>
              </w:rPr>
            </w:pPr>
            <w:r w:rsidRPr="00C87FBF">
              <w:rPr>
                <w:rStyle w:val="s1"/>
                <w:sz w:val="18"/>
                <w:szCs w:val="18"/>
              </w:rPr>
              <w:t xml:space="preserve">Participate in </w:t>
            </w:r>
            <w:r w:rsidR="0090544A">
              <w:rPr>
                <w:rStyle w:val="s1"/>
                <w:sz w:val="18"/>
                <w:szCs w:val="18"/>
              </w:rPr>
              <w:t xml:space="preserve">childhood games from the past </w:t>
            </w:r>
            <w:r w:rsidRPr="00C87FBF">
              <w:rPr>
                <w:rStyle w:val="s1"/>
                <w:sz w:val="18"/>
                <w:szCs w:val="18"/>
              </w:rPr>
              <w:t xml:space="preserve">that require increased control and coordination, and begin to use basic tactics </w:t>
            </w:r>
            <w:r w:rsidR="007F0A1A" w:rsidRPr="00C87FBF">
              <w:rPr>
                <w:rStyle w:val="s1"/>
                <w:sz w:val="18"/>
              </w:rPr>
              <w:t>(3PD.04, 3PD.11</w:t>
            </w:r>
            <w:r w:rsidR="00F40C5E">
              <w:rPr>
                <w:rStyle w:val="s1"/>
                <w:sz w:val="18"/>
              </w:rPr>
              <w:t xml:space="preserve">, </w:t>
            </w:r>
            <w:r w:rsidR="00F40C5E" w:rsidRPr="00617A78">
              <w:t>3PD.15</w:t>
            </w:r>
            <w:r w:rsidR="007F0A1A" w:rsidRPr="00C87FBF">
              <w:rPr>
                <w:rStyle w:val="s1"/>
                <w:sz w:val="18"/>
              </w:rPr>
              <w:t>)</w:t>
            </w:r>
          </w:p>
        </w:tc>
        <w:tc>
          <w:tcPr>
            <w:tcW w:w="2296" w:type="dxa"/>
          </w:tcPr>
          <w:p w14:paraId="628D2175" w14:textId="402A6642" w:rsidR="009E0624" w:rsidRPr="00C87FBF" w:rsidRDefault="009E0624" w:rsidP="00C87FBF">
            <w:pPr>
              <w:spacing w:before="60" w:after="60" w:line="240" w:lineRule="auto"/>
              <w:rPr>
                <w:rStyle w:val="s1"/>
                <w:sz w:val="18"/>
                <w:szCs w:val="18"/>
              </w:rPr>
            </w:pPr>
            <w:r w:rsidRPr="00C87FBF">
              <w:rPr>
                <w:rStyle w:val="s1"/>
                <w:sz w:val="18"/>
                <w:szCs w:val="18"/>
              </w:rPr>
              <w:t xml:space="preserve">Talk about the past and present </w:t>
            </w:r>
            <w:r w:rsidR="007C51BA" w:rsidRPr="00C87FBF">
              <w:rPr>
                <w:rStyle w:val="s1"/>
                <w:sz w:val="18"/>
              </w:rPr>
              <w:t>(3UWp.04</w:t>
            </w:r>
            <w:r w:rsidR="0090544A">
              <w:rPr>
                <w:rStyle w:val="s1"/>
                <w:sz w:val="18"/>
              </w:rPr>
              <w:t>)</w:t>
            </w:r>
          </w:p>
          <w:p w14:paraId="5B49749F" w14:textId="71B84CF5" w:rsidR="009E0624" w:rsidRPr="00C87FBF" w:rsidRDefault="009E0624" w:rsidP="00C87FBF">
            <w:pPr>
              <w:spacing w:before="60" w:after="60" w:line="240" w:lineRule="auto"/>
              <w:rPr>
                <w:rStyle w:val="s1"/>
                <w:sz w:val="18"/>
                <w:szCs w:val="18"/>
              </w:rPr>
            </w:pPr>
            <w:r w:rsidRPr="00C87FBF">
              <w:rPr>
                <w:rStyle w:val="s1"/>
                <w:sz w:val="18"/>
                <w:szCs w:val="18"/>
              </w:rPr>
              <w:t xml:space="preserve">Sequence key events across their life </w:t>
            </w:r>
            <w:r w:rsidR="00767D5B" w:rsidRPr="00C87FBF">
              <w:rPr>
                <w:rStyle w:val="s1"/>
                <w:sz w:val="18"/>
              </w:rPr>
              <w:t>(3UWp.05)</w:t>
            </w:r>
          </w:p>
          <w:p w14:paraId="2C0BDFEA" w14:textId="171F5D67" w:rsidR="009E0624" w:rsidRPr="00C87FBF" w:rsidRDefault="009E0624" w:rsidP="00C87FBF">
            <w:pPr>
              <w:spacing w:before="60" w:after="60" w:line="240" w:lineRule="auto"/>
              <w:rPr>
                <w:rStyle w:val="s1"/>
                <w:sz w:val="18"/>
                <w:szCs w:val="18"/>
              </w:rPr>
            </w:pPr>
            <w:r w:rsidRPr="00C87FBF">
              <w:rPr>
                <w:rStyle w:val="s1"/>
                <w:sz w:val="18"/>
                <w:szCs w:val="18"/>
              </w:rPr>
              <w:t>Talk about how the childhoods of their parents and grandparents compare to their own</w:t>
            </w:r>
            <w:r w:rsidR="0090544A">
              <w:rPr>
                <w:rStyle w:val="s1"/>
                <w:sz w:val="18"/>
                <w:szCs w:val="18"/>
              </w:rPr>
              <w:t xml:space="preserve">, </w:t>
            </w:r>
            <w:r w:rsidRPr="00C87FBF">
              <w:rPr>
                <w:rStyle w:val="s1"/>
                <w:sz w:val="18"/>
                <w:szCs w:val="18"/>
              </w:rPr>
              <w:t xml:space="preserve">e.g. toys and games, communication, transport </w:t>
            </w:r>
            <w:r w:rsidR="005416B6" w:rsidRPr="00C87FBF">
              <w:rPr>
                <w:rStyle w:val="s1"/>
                <w:sz w:val="18"/>
              </w:rPr>
              <w:t>(3UWp.06)</w:t>
            </w:r>
          </w:p>
          <w:p w14:paraId="5E99D9EA" w14:textId="39AE9294" w:rsidR="009E0624" w:rsidRPr="00C87FBF" w:rsidRDefault="00C47BDC" w:rsidP="00C87FBF">
            <w:pPr>
              <w:spacing w:before="60" w:after="60" w:line="240" w:lineRule="auto"/>
              <w:rPr>
                <w:rStyle w:val="s1"/>
                <w:sz w:val="18"/>
                <w:szCs w:val="18"/>
              </w:rPr>
            </w:pPr>
            <w:r>
              <w:rPr>
                <w:rStyle w:val="s1"/>
                <w:sz w:val="18"/>
                <w:szCs w:val="18"/>
              </w:rPr>
              <w:t>C</w:t>
            </w:r>
            <w:r w:rsidR="009E0624" w:rsidRPr="00C87FBF">
              <w:rPr>
                <w:rStyle w:val="s1"/>
                <w:sz w:val="18"/>
                <w:szCs w:val="18"/>
              </w:rPr>
              <w:t>ompar</w:t>
            </w:r>
            <w:r>
              <w:rPr>
                <w:rStyle w:val="s1"/>
                <w:sz w:val="18"/>
                <w:szCs w:val="18"/>
              </w:rPr>
              <w:t>e</w:t>
            </w:r>
            <w:r w:rsidR="009E0624" w:rsidRPr="00C87FBF">
              <w:rPr>
                <w:rStyle w:val="s1"/>
                <w:sz w:val="18"/>
                <w:szCs w:val="18"/>
              </w:rPr>
              <w:t xml:space="preserve"> past and</w:t>
            </w:r>
            <w:r>
              <w:rPr>
                <w:rStyle w:val="s1"/>
                <w:sz w:val="18"/>
                <w:szCs w:val="18"/>
              </w:rPr>
              <w:t xml:space="preserve"> present</w:t>
            </w:r>
            <w:r w:rsidR="009E0624" w:rsidRPr="00C87FBF">
              <w:rPr>
                <w:rStyle w:val="s1"/>
                <w:sz w:val="18"/>
                <w:szCs w:val="18"/>
              </w:rPr>
              <w:t xml:space="preserve"> </w:t>
            </w:r>
            <w:r w:rsidR="000C6E2F">
              <w:rPr>
                <w:rStyle w:val="s1"/>
                <w:sz w:val="18"/>
                <w:szCs w:val="18"/>
              </w:rPr>
              <w:t xml:space="preserve">means of </w:t>
            </w:r>
            <w:r w:rsidR="009E0624" w:rsidRPr="00C87FBF">
              <w:rPr>
                <w:rStyle w:val="s1"/>
                <w:sz w:val="18"/>
                <w:szCs w:val="18"/>
              </w:rPr>
              <w:t xml:space="preserve">communication </w:t>
            </w:r>
            <w:r w:rsidR="00B76C1E" w:rsidRPr="00C87FBF">
              <w:rPr>
                <w:rStyle w:val="s1"/>
                <w:sz w:val="18"/>
              </w:rPr>
              <w:t>(3UWd.01, 3UWd.05, 3UWd.06)</w:t>
            </w:r>
          </w:p>
          <w:p w14:paraId="4F49D1E7" w14:textId="19BF55D6" w:rsidR="009E0624" w:rsidRPr="00C87FBF" w:rsidRDefault="009E0624" w:rsidP="00C87FBF">
            <w:pPr>
              <w:spacing w:before="60" w:after="60" w:line="240" w:lineRule="auto"/>
              <w:rPr>
                <w:rStyle w:val="s1"/>
                <w:sz w:val="18"/>
                <w:szCs w:val="18"/>
              </w:rPr>
            </w:pPr>
            <w:r w:rsidRPr="00C87FBF">
              <w:rPr>
                <w:rStyle w:val="s1"/>
                <w:sz w:val="18"/>
                <w:szCs w:val="18"/>
              </w:rPr>
              <w:t>Open, type and save</w:t>
            </w:r>
            <w:r w:rsidR="003C269F">
              <w:rPr>
                <w:rStyle w:val="s1"/>
                <w:sz w:val="18"/>
                <w:szCs w:val="18"/>
              </w:rPr>
              <w:t xml:space="preserve"> a</w:t>
            </w:r>
            <w:r w:rsidRPr="00C87FBF">
              <w:rPr>
                <w:rStyle w:val="s1"/>
                <w:sz w:val="18"/>
                <w:szCs w:val="18"/>
              </w:rPr>
              <w:t xml:space="preserve"> documen</w:t>
            </w:r>
            <w:r w:rsidR="003C269F">
              <w:rPr>
                <w:rStyle w:val="s1"/>
                <w:sz w:val="18"/>
                <w:szCs w:val="18"/>
              </w:rPr>
              <w:t>t</w:t>
            </w:r>
            <w:r w:rsidRPr="00C87FBF">
              <w:rPr>
                <w:rStyle w:val="s1"/>
                <w:sz w:val="18"/>
                <w:szCs w:val="18"/>
              </w:rPr>
              <w:t xml:space="preserve"> to create </w:t>
            </w:r>
            <w:r w:rsidR="000C6E2F">
              <w:rPr>
                <w:rStyle w:val="s1"/>
                <w:sz w:val="18"/>
                <w:szCs w:val="18"/>
              </w:rPr>
              <w:t>photograph captions</w:t>
            </w:r>
            <w:r w:rsidRPr="00C87FBF">
              <w:rPr>
                <w:rStyle w:val="s1"/>
                <w:sz w:val="18"/>
                <w:szCs w:val="18"/>
              </w:rPr>
              <w:t xml:space="preserve"> for their ‘Then and Now’ book </w:t>
            </w:r>
            <w:r w:rsidR="0089566C" w:rsidRPr="00C87FBF">
              <w:rPr>
                <w:rStyle w:val="s1"/>
                <w:sz w:val="18"/>
              </w:rPr>
              <w:t>(3UWd.03, 3UWd.04)</w:t>
            </w:r>
          </w:p>
          <w:p w14:paraId="0C590944" w14:textId="77777777" w:rsidR="009E0624" w:rsidRDefault="009E0624" w:rsidP="00C87FBF">
            <w:pPr>
              <w:spacing w:before="60" w:after="60" w:line="240" w:lineRule="auto"/>
              <w:rPr>
                <w:rStyle w:val="s1"/>
                <w:sz w:val="18"/>
              </w:rPr>
            </w:pPr>
          </w:p>
          <w:p w14:paraId="7B0EEF4C" w14:textId="77777777" w:rsidR="000C6E2F" w:rsidRDefault="000C6E2F" w:rsidP="00C87FBF">
            <w:pPr>
              <w:spacing w:before="60" w:after="60" w:line="240" w:lineRule="auto"/>
              <w:rPr>
                <w:rStyle w:val="s1"/>
                <w:sz w:val="18"/>
              </w:rPr>
            </w:pPr>
          </w:p>
          <w:p w14:paraId="0534BA5A" w14:textId="77777777" w:rsidR="000C6E2F" w:rsidRDefault="000C6E2F" w:rsidP="00C87FBF">
            <w:pPr>
              <w:spacing w:before="60" w:after="60" w:line="240" w:lineRule="auto"/>
              <w:rPr>
                <w:rStyle w:val="s1"/>
                <w:sz w:val="18"/>
              </w:rPr>
            </w:pPr>
          </w:p>
          <w:p w14:paraId="202706E4" w14:textId="77777777" w:rsidR="000C6E2F" w:rsidRDefault="000C6E2F" w:rsidP="00C87FBF">
            <w:pPr>
              <w:spacing w:before="60" w:after="60" w:line="240" w:lineRule="auto"/>
              <w:rPr>
                <w:rStyle w:val="s1"/>
                <w:sz w:val="18"/>
              </w:rPr>
            </w:pPr>
          </w:p>
          <w:p w14:paraId="7C049163" w14:textId="77777777" w:rsidR="000C6E2F" w:rsidRDefault="000C6E2F" w:rsidP="00C87FBF">
            <w:pPr>
              <w:spacing w:before="60" w:after="60" w:line="240" w:lineRule="auto"/>
              <w:rPr>
                <w:rStyle w:val="s1"/>
                <w:sz w:val="18"/>
              </w:rPr>
            </w:pPr>
          </w:p>
          <w:p w14:paraId="032C7F3B" w14:textId="77777777" w:rsidR="000C6E2F" w:rsidRDefault="000C6E2F" w:rsidP="00C87FBF">
            <w:pPr>
              <w:spacing w:before="60" w:after="60" w:line="240" w:lineRule="auto"/>
              <w:rPr>
                <w:rStyle w:val="s1"/>
                <w:sz w:val="18"/>
              </w:rPr>
            </w:pPr>
          </w:p>
          <w:p w14:paraId="1B9B412C" w14:textId="77777777" w:rsidR="000C6E2F" w:rsidRDefault="000C6E2F" w:rsidP="00C87FBF">
            <w:pPr>
              <w:spacing w:before="60" w:after="60" w:line="240" w:lineRule="auto"/>
              <w:rPr>
                <w:rStyle w:val="s1"/>
                <w:sz w:val="18"/>
              </w:rPr>
            </w:pPr>
          </w:p>
          <w:p w14:paraId="194E06BB" w14:textId="77777777" w:rsidR="008556B2" w:rsidRDefault="008556B2" w:rsidP="00C87FBF">
            <w:pPr>
              <w:spacing w:before="60" w:after="60" w:line="240" w:lineRule="auto"/>
              <w:rPr>
                <w:rStyle w:val="s1"/>
                <w:sz w:val="18"/>
              </w:rPr>
            </w:pPr>
          </w:p>
          <w:p w14:paraId="2F87E4B5" w14:textId="2E1FE983" w:rsidR="008556B2" w:rsidRPr="00C87FBF" w:rsidRDefault="008556B2" w:rsidP="00C87FBF">
            <w:pPr>
              <w:spacing w:before="60" w:after="60" w:line="240" w:lineRule="auto"/>
              <w:rPr>
                <w:rStyle w:val="s1"/>
                <w:sz w:val="18"/>
              </w:rPr>
            </w:pPr>
          </w:p>
        </w:tc>
      </w:tr>
      <w:tr w:rsidR="009E0624" w14:paraId="7F9578AA" w14:textId="77777777" w:rsidTr="001A7424">
        <w:tc>
          <w:tcPr>
            <w:tcW w:w="1502" w:type="dxa"/>
            <w:vMerge/>
            <w:shd w:val="clear" w:color="auto" w:fill="auto"/>
          </w:tcPr>
          <w:p w14:paraId="295749E0" w14:textId="77777777" w:rsidR="009E0624" w:rsidRPr="00F35D35" w:rsidRDefault="009E0624" w:rsidP="009E0624">
            <w:pPr>
              <w:rPr>
                <w:rStyle w:val="s1"/>
                <w:rFonts w:cs="Arial"/>
                <w:b/>
                <w:bCs/>
                <w:sz w:val="20"/>
                <w:szCs w:val="20"/>
              </w:rPr>
            </w:pPr>
          </w:p>
        </w:tc>
        <w:tc>
          <w:tcPr>
            <w:tcW w:w="13776" w:type="dxa"/>
            <w:gridSpan w:val="6"/>
            <w:tcBorders>
              <w:top w:val="single" w:sz="4" w:space="0" w:color="auto"/>
            </w:tcBorders>
            <w:shd w:val="clear" w:color="auto" w:fill="auto"/>
          </w:tcPr>
          <w:p w14:paraId="14B9D671" w14:textId="77777777" w:rsidR="009E0624" w:rsidRPr="00906B6F" w:rsidRDefault="009E0624" w:rsidP="009E0624">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38646C24" w14:textId="256B1274" w:rsidR="009E0624" w:rsidRPr="00753061" w:rsidRDefault="009E0624" w:rsidP="009E0624">
            <w:pPr>
              <w:spacing w:before="60" w:after="60" w:line="240" w:lineRule="auto"/>
              <w:rPr>
                <w:rFonts w:cs="Arial"/>
                <w:i/>
                <w:iCs/>
                <w:szCs w:val="18"/>
              </w:rPr>
            </w:pPr>
            <w:r w:rsidRPr="00906B6F">
              <w:rPr>
                <w:rFonts w:cs="Arial"/>
                <w:i/>
                <w:iCs/>
                <w:color w:val="4E008E"/>
                <w:szCs w:val="18"/>
              </w:rPr>
              <w:t xml:space="preserve">This area is for you to </w:t>
            </w:r>
            <w:r w:rsidR="001D60E6">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xml:space="preserve">. You will need to add others to match your children’s needs and ensure that </w:t>
            </w:r>
            <w:r w:rsidR="005D0F4F">
              <w:rPr>
                <w:rFonts w:cs="Arial"/>
                <w:i/>
                <w:iCs/>
                <w:color w:val="4E008E"/>
                <w:szCs w:val="18"/>
              </w:rPr>
              <w:t>all</w:t>
            </w:r>
            <w:r w:rsidRPr="00906B6F">
              <w:rPr>
                <w:rFonts w:cs="Arial"/>
                <w:i/>
                <w:iCs/>
                <w:color w:val="4E008E"/>
                <w:szCs w:val="18"/>
              </w:rPr>
              <w:t xml:space="preserve"> the curriculum learning statements are fully covered</w:t>
            </w:r>
            <w:r w:rsidR="001C694E">
              <w:rPr>
                <w:rFonts w:cs="Arial"/>
                <w:i/>
                <w:iCs/>
                <w:color w:val="4E008E"/>
                <w:szCs w:val="18"/>
              </w:rPr>
              <w:t xml:space="preserve"> across the year</w:t>
            </w:r>
            <w:r w:rsidR="001C694E" w:rsidRPr="00906B6F">
              <w:rPr>
                <w:rFonts w:cs="Arial"/>
                <w:i/>
                <w:iCs/>
                <w:color w:val="4E008E"/>
                <w:szCs w:val="18"/>
              </w:rPr>
              <w:t>.</w:t>
            </w:r>
          </w:p>
        </w:tc>
      </w:tr>
      <w:tr w:rsidR="009E0624" w14:paraId="55A5F2D5" w14:textId="77777777" w:rsidTr="001A7424">
        <w:trPr>
          <w:trHeight w:val="1886"/>
        </w:trPr>
        <w:tc>
          <w:tcPr>
            <w:tcW w:w="1502" w:type="dxa"/>
            <w:vMerge/>
            <w:shd w:val="clear" w:color="auto" w:fill="auto"/>
          </w:tcPr>
          <w:p w14:paraId="24431EED" w14:textId="77777777" w:rsidR="009E0624" w:rsidRPr="00EF4652" w:rsidRDefault="009E0624" w:rsidP="009E0624">
            <w:pPr>
              <w:rPr>
                <w:rFonts w:cs="Arial"/>
                <w:color w:val="FFFFFF" w:themeColor="background1"/>
                <w:sz w:val="20"/>
                <w:szCs w:val="20"/>
              </w:rPr>
            </w:pPr>
          </w:p>
        </w:tc>
        <w:tc>
          <w:tcPr>
            <w:tcW w:w="2296" w:type="dxa"/>
          </w:tcPr>
          <w:p w14:paraId="30C7C7AF" w14:textId="77777777" w:rsidR="007F1746" w:rsidRDefault="007F1746" w:rsidP="007F1746">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Pr="00C87FBF">
              <w:rPr>
                <w:rStyle w:val="s1"/>
                <w:sz w:val="18"/>
                <w:szCs w:val="18"/>
              </w:rPr>
              <w:t>(3CLp.01–11)</w:t>
            </w:r>
          </w:p>
          <w:p w14:paraId="0FE8D47F" w14:textId="06A67E97" w:rsidR="008F1904" w:rsidRPr="000C6E2F" w:rsidRDefault="008F1904" w:rsidP="000C6E2F">
            <w:pPr>
              <w:spacing w:before="60" w:after="60" w:line="240" w:lineRule="auto"/>
              <w:rPr>
                <w:rStyle w:val="s1"/>
                <w:sz w:val="18"/>
                <w:szCs w:val="18"/>
              </w:rPr>
            </w:pPr>
            <w:r w:rsidRPr="000C6E2F">
              <w:rPr>
                <w:rStyle w:val="s1"/>
                <w:sz w:val="18"/>
                <w:szCs w:val="18"/>
              </w:rPr>
              <w:t>3CL</w:t>
            </w:r>
            <w:r w:rsidR="00E36589">
              <w:rPr>
                <w:rStyle w:val="s1"/>
                <w:sz w:val="18"/>
                <w:szCs w:val="18"/>
              </w:rPr>
              <w:t>c</w:t>
            </w:r>
            <w:r w:rsidRPr="000C6E2F">
              <w:rPr>
                <w:rStyle w:val="s1"/>
                <w:sz w:val="18"/>
                <w:szCs w:val="18"/>
              </w:rPr>
              <w:t>.11 Use appropriate language to express, organise, sequence and clarify thinking, ideas, feelings and events, including giving reasons for their choices.</w:t>
            </w:r>
          </w:p>
          <w:p w14:paraId="634CAF2A" w14:textId="77777777" w:rsidR="008F1904" w:rsidRPr="00063813" w:rsidRDefault="008F1904" w:rsidP="007F1746">
            <w:pPr>
              <w:spacing w:before="60" w:after="60" w:line="240" w:lineRule="auto"/>
              <w:rPr>
                <w:rStyle w:val="s1"/>
                <w:sz w:val="18"/>
                <w:szCs w:val="18"/>
              </w:rPr>
            </w:pPr>
          </w:p>
          <w:p w14:paraId="3E0625AB" w14:textId="77777777" w:rsidR="009E0624" w:rsidRPr="00C87FBF" w:rsidRDefault="009E0624" w:rsidP="009E0624">
            <w:pPr>
              <w:rPr>
                <w:rStyle w:val="s1"/>
                <w:sz w:val="18"/>
                <w:szCs w:val="18"/>
              </w:rPr>
            </w:pPr>
          </w:p>
          <w:p w14:paraId="0CDFD41C" w14:textId="77777777" w:rsidR="009E0624" w:rsidRPr="00C87FBF" w:rsidRDefault="009E0624" w:rsidP="009E0624">
            <w:pPr>
              <w:rPr>
                <w:rStyle w:val="s1"/>
                <w:sz w:val="18"/>
                <w:szCs w:val="18"/>
              </w:rPr>
            </w:pPr>
          </w:p>
          <w:p w14:paraId="01D8F87D" w14:textId="77777777" w:rsidR="009E0624" w:rsidRPr="00C87FBF" w:rsidRDefault="009E0624" w:rsidP="009E0624">
            <w:pPr>
              <w:rPr>
                <w:rStyle w:val="s1"/>
                <w:sz w:val="18"/>
                <w:szCs w:val="18"/>
              </w:rPr>
            </w:pPr>
          </w:p>
          <w:p w14:paraId="7BC17D5E" w14:textId="77777777" w:rsidR="009E0624" w:rsidRPr="00C87FBF" w:rsidRDefault="009E0624" w:rsidP="009E0624">
            <w:pPr>
              <w:rPr>
                <w:rStyle w:val="s1"/>
                <w:sz w:val="18"/>
                <w:szCs w:val="18"/>
              </w:rPr>
            </w:pPr>
          </w:p>
          <w:p w14:paraId="48F37490" w14:textId="77777777" w:rsidR="009E0624" w:rsidRPr="00C87FBF" w:rsidRDefault="009E0624" w:rsidP="009E0624">
            <w:pPr>
              <w:rPr>
                <w:rStyle w:val="s1"/>
                <w:sz w:val="18"/>
                <w:szCs w:val="18"/>
              </w:rPr>
            </w:pPr>
          </w:p>
          <w:p w14:paraId="3ECB9AFE" w14:textId="77777777" w:rsidR="009E0624" w:rsidRPr="00C87FBF" w:rsidRDefault="009E0624" w:rsidP="009E0624">
            <w:pPr>
              <w:rPr>
                <w:rStyle w:val="s1"/>
                <w:sz w:val="18"/>
                <w:szCs w:val="18"/>
              </w:rPr>
            </w:pPr>
          </w:p>
          <w:p w14:paraId="69A78649" w14:textId="77777777" w:rsidR="009E0624" w:rsidRPr="00C87FBF" w:rsidRDefault="009E0624" w:rsidP="009E0624">
            <w:pPr>
              <w:rPr>
                <w:rStyle w:val="s1"/>
                <w:sz w:val="18"/>
                <w:szCs w:val="18"/>
              </w:rPr>
            </w:pPr>
          </w:p>
        </w:tc>
        <w:tc>
          <w:tcPr>
            <w:tcW w:w="2296" w:type="dxa"/>
          </w:tcPr>
          <w:p w14:paraId="60B0A14D" w14:textId="77777777" w:rsidR="001C5DB1" w:rsidRPr="00C87FBF" w:rsidRDefault="001C5DB1" w:rsidP="001C5DB1">
            <w:pPr>
              <w:spacing w:before="60" w:after="60" w:line="240" w:lineRule="auto"/>
              <w:rPr>
                <w:rStyle w:val="s1"/>
                <w:sz w:val="18"/>
                <w:szCs w:val="18"/>
              </w:rPr>
            </w:pPr>
            <w:r w:rsidRPr="00C87FBF">
              <w:rPr>
                <w:rStyle w:val="s1"/>
                <w:sz w:val="18"/>
                <w:szCs w:val="18"/>
              </w:rPr>
              <w:t xml:space="preserve">Show care for instruments and voice </w:t>
            </w:r>
            <w:r w:rsidRPr="00C87FBF">
              <w:rPr>
                <w:rStyle w:val="s1"/>
                <w:sz w:val="18"/>
              </w:rPr>
              <w:t>(3CEm.16)</w:t>
            </w:r>
            <w:r w:rsidRPr="00C87FBF">
              <w:rPr>
                <w:rStyle w:val="s1"/>
                <w:sz w:val="18"/>
                <w:szCs w:val="18"/>
              </w:rPr>
              <w:t xml:space="preserve"> </w:t>
            </w:r>
          </w:p>
          <w:p w14:paraId="1BCBBE13" w14:textId="77777777" w:rsidR="009E0624" w:rsidRPr="00C87FBF" w:rsidRDefault="009E0624" w:rsidP="009E0624">
            <w:pPr>
              <w:spacing w:before="60" w:after="60" w:line="240" w:lineRule="auto"/>
              <w:rPr>
                <w:rStyle w:val="s1"/>
                <w:sz w:val="18"/>
              </w:rPr>
            </w:pPr>
          </w:p>
          <w:p w14:paraId="72479047" w14:textId="77777777" w:rsidR="009E0624" w:rsidRPr="00C87FBF" w:rsidRDefault="009E0624" w:rsidP="009E0624">
            <w:pPr>
              <w:spacing w:before="60" w:after="60" w:line="240" w:lineRule="auto"/>
              <w:rPr>
                <w:rStyle w:val="s1"/>
                <w:sz w:val="18"/>
              </w:rPr>
            </w:pPr>
          </w:p>
          <w:p w14:paraId="3E76E888" w14:textId="77777777" w:rsidR="009E0624" w:rsidRPr="00C87FBF" w:rsidRDefault="009E0624" w:rsidP="009E0624">
            <w:pPr>
              <w:spacing w:before="60" w:after="60" w:line="240" w:lineRule="auto"/>
              <w:rPr>
                <w:rStyle w:val="s1"/>
                <w:sz w:val="18"/>
              </w:rPr>
            </w:pPr>
          </w:p>
          <w:p w14:paraId="72C3833E" w14:textId="77777777" w:rsidR="009E0624" w:rsidRPr="00C87FBF" w:rsidRDefault="009E0624" w:rsidP="009E0624">
            <w:pPr>
              <w:spacing w:before="60" w:after="60" w:line="240" w:lineRule="auto"/>
              <w:rPr>
                <w:rStyle w:val="s1"/>
                <w:sz w:val="18"/>
              </w:rPr>
            </w:pPr>
          </w:p>
          <w:p w14:paraId="518ED98F" w14:textId="77777777" w:rsidR="009E0624" w:rsidRPr="00C87FBF" w:rsidRDefault="009E0624" w:rsidP="009E0624">
            <w:pPr>
              <w:spacing w:before="60" w:after="60" w:line="240" w:lineRule="auto"/>
              <w:rPr>
                <w:rStyle w:val="s1"/>
                <w:sz w:val="18"/>
              </w:rPr>
            </w:pPr>
          </w:p>
          <w:p w14:paraId="703D1C7C" w14:textId="77777777" w:rsidR="009E0624" w:rsidRPr="00C87FBF" w:rsidRDefault="009E0624" w:rsidP="009E0624">
            <w:pPr>
              <w:spacing w:before="60" w:after="60" w:line="240" w:lineRule="auto"/>
              <w:rPr>
                <w:rStyle w:val="s1"/>
                <w:sz w:val="18"/>
              </w:rPr>
            </w:pPr>
          </w:p>
        </w:tc>
        <w:tc>
          <w:tcPr>
            <w:tcW w:w="2296" w:type="dxa"/>
          </w:tcPr>
          <w:p w14:paraId="650CEF00" w14:textId="34FF8A73" w:rsidR="004A246D" w:rsidRPr="007F3A64" w:rsidRDefault="004A246D" w:rsidP="007F3A64">
            <w:pPr>
              <w:spacing w:before="60" w:after="60" w:line="240" w:lineRule="auto"/>
              <w:rPr>
                <w:rStyle w:val="s1"/>
                <w:sz w:val="18"/>
                <w:szCs w:val="18"/>
              </w:rPr>
            </w:pPr>
            <w:r w:rsidRPr="007F3A64">
              <w:rPr>
                <w:rStyle w:val="s1"/>
                <w:sz w:val="18"/>
                <w:szCs w:val="18"/>
              </w:rPr>
              <w:t xml:space="preserve">3Mh.01 Sort </w:t>
            </w:r>
            <w:r w:rsidR="00D6569E">
              <w:rPr>
                <w:rStyle w:val="s1"/>
                <w:sz w:val="18"/>
                <w:szCs w:val="18"/>
              </w:rPr>
              <w:t xml:space="preserve">and talk about </w:t>
            </w:r>
            <w:r w:rsidRPr="007F3A64">
              <w:rPr>
                <w:rStyle w:val="s1"/>
                <w:sz w:val="18"/>
                <w:szCs w:val="18"/>
              </w:rPr>
              <w:t>items with similar characteristics</w:t>
            </w:r>
            <w:r w:rsidR="00756D92">
              <w:rPr>
                <w:rStyle w:val="s1"/>
                <w:sz w:val="18"/>
                <w:szCs w:val="18"/>
              </w:rPr>
              <w:t>.</w:t>
            </w:r>
          </w:p>
          <w:p w14:paraId="3C39C50B" w14:textId="098B7D38" w:rsidR="004A246D" w:rsidRDefault="004A246D" w:rsidP="007F3A64">
            <w:pPr>
              <w:spacing w:before="60" w:after="60" w:line="240" w:lineRule="auto"/>
              <w:rPr>
                <w:rStyle w:val="s1"/>
                <w:sz w:val="18"/>
                <w:szCs w:val="18"/>
              </w:rPr>
            </w:pPr>
            <w:r w:rsidRPr="007F3A64">
              <w:rPr>
                <w:rStyle w:val="s1"/>
                <w:sz w:val="18"/>
                <w:szCs w:val="18"/>
              </w:rPr>
              <w:t>3Mh.02 Begin to show awareness of when characteristics are mutually exclusive</w:t>
            </w:r>
            <w:r w:rsidR="00FE147C">
              <w:rPr>
                <w:rStyle w:val="s1"/>
                <w:sz w:val="18"/>
                <w:szCs w:val="18"/>
              </w:rPr>
              <w:t>.</w:t>
            </w:r>
          </w:p>
          <w:p w14:paraId="6887D607" w14:textId="77777777" w:rsidR="00903131" w:rsidRPr="00143CBF" w:rsidRDefault="00903131" w:rsidP="00903131">
            <w:pPr>
              <w:spacing w:before="60" w:after="60" w:line="240" w:lineRule="auto"/>
              <w:rPr>
                <w:rStyle w:val="s1"/>
                <w:sz w:val="18"/>
                <w:szCs w:val="18"/>
              </w:rPr>
            </w:pPr>
            <w:r w:rsidRPr="00143CBF">
              <w:rPr>
                <w:rStyle w:val="s1"/>
                <w:sz w:val="18"/>
                <w:szCs w:val="18"/>
              </w:rPr>
              <w:t>3Mh.03 Begin to recognise that you need to collect information to answer some questions</w:t>
            </w:r>
            <w:r>
              <w:rPr>
                <w:rStyle w:val="s1"/>
                <w:sz w:val="18"/>
                <w:szCs w:val="18"/>
              </w:rPr>
              <w:t>.</w:t>
            </w:r>
          </w:p>
          <w:p w14:paraId="3E2AA7AE" w14:textId="6A0489A6" w:rsidR="00903131" w:rsidRPr="00143CBF" w:rsidRDefault="00903131" w:rsidP="00903131">
            <w:pPr>
              <w:spacing w:before="60" w:after="60" w:line="240" w:lineRule="auto"/>
              <w:rPr>
                <w:rStyle w:val="s1"/>
                <w:sz w:val="18"/>
                <w:szCs w:val="18"/>
              </w:rPr>
            </w:pPr>
            <w:r w:rsidRPr="00143CBF">
              <w:rPr>
                <w:rStyle w:val="s1"/>
                <w:sz w:val="18"/>
                <w:szCs w:val="18"/>
              </w:rPr>
              <w:t xml:space="preserve">3Mh.04 </w:t>
            </w:r>
            <w:r w:rsidR="002862FE">
              <w:rPr>
                <w:rStyle w:val="s1"/>
                <w:sz w:val="18"/>
                <w:szCs w:val="18"/>
              </w:rPr>
              <w:t>Record</w:t>
            </w:r>
            <w:r w:rsidRPr="00143CBF">
              <w:rPr>
                <w:rStyle w:val="s1"/>
                <w:sz w:val="18"/>
                <w:szCs w:val="18"/>
              </w:rPr>
              <w:t>, organise and represent data</w:t>
            </w:r>
            <w:r>
              <w:rPr>
                <w:rStyle w:val="s1"/>
                <w:sz w:val="18"/>
                <w:szCs w:val="18"/>
              </w:rPr>
              <w:t>.</w:t>
            </w:r>
          </w:p>
          <w:p w14:paraId="0CA9C8C5" w14:textId="357B32B7" w:rsidR="00903131" w:rsidRPr="007F3A64" w:rsidRDefault="00903131" w:rsidP="007F3A64">
            <w:pPr>
              <w:spacing w:before="60" w:after="60" w:line="240" w:lineRule="auto"/>
              <w:rPr>
                <w:rStyle w:val="s1"/>
                <w:sz w:val="18"/>
                <w:szCs w:val="18"/>
              </w:rPr>
            </w:pPr>
            <w:r w:rsidRPr="00143CBF">
              <w:rPr>
                <w:rStyle w:val="s1"/>
                <w:sz w:val="18"/>
                <w:szCs w:val="18"/>
              </w:rPr>
              <w:t>3Mh.05 Describe data, using familiar language</w:t>
            </w:r>
            <w:r w:rsidR="001B547D">
              <w:rPr>
                <w:rStyle w:val="s1"/>
                <w:sz w:val="18"/>
                <w:szCs w:val="18"/>
              </w:rPr>
              <w:t>.</w:t>
            </w:r>
          </w:p>
          <w:p w14:paraId="2C216489" w14:textId="6C45E364" w:rsidR="004A246D" w:rsidRPr="007F3A64" w:rsidRDefault="0089229B" w:rsidP="007F3A64">
            <w:pPr>
              <w:spacing w:before="60" w:after="60" w:line="240" w:lineRule="auto"/>
              <w:rPr>
                <w:rStyle w:val="s1"/>
                <w:sz w:val="18"/>
                <w:szCs w:val="18"/>
              </w:rPr>
            </w:pPr>
            <w:r w:rsidRPr="007F3A64">
              <w:rPr>
                <w:rStyle w:val="s1"/>
                <w:sz w:val="18"/>
                <w:szCs w:val="18"/>
              </w:rPr>
              <w:t>3Ms.10 Compare two or more lengths, masses and capacities</w:t>
            </w:r>
            <w:r w:rsidR="00FE147C">
              <w:rPr>
                <w:rStyle w:val="s1"/>
                <w:sz w:val="18"/>
                <w:szCs w:val="18"/>
              </w:rPr>
              <w:t>.</w:t>
            </w:r>
          </w:p>
          <w:p w14:paraId="0C54F6BD" w14:textId="25481DD3" w:rsidR="007B2BBB" w:rsidRPr="007F3A64" w:rsidRDefault="007B2BBB" w:rsidP="007F3A64">
            <w:pPr>
              <w:spacing w:before="60" w:after="60" w:line="240" w:lineRule="auto"/>
              <w:rPr>
                <w:rStyle w:val="s1"/>
                <w:sz w:val="18"/>
                <w:szCs w:val="18"/>
              </w:rPr>
            </w:pPr>
            <w:r w:rsidRPr="007F3A64">
              <w:rPr>
                <w:rStyle w:val="s1"/>
                <w:sz w:val="18"/>
                <w:szCs w:val="18"/>
              </w:rPr>
              <w:t>3Ms.11 Recognise that you need more smaller units than larger ones</w:t>
            </w:r>
            <w:r w:rsidR="00FE147C">
              <w:rPr>
                <w:rStyle w:val="s1"/>
                <w:sz w:val="18"/>
                <w:szCs w:val="18"/>
              </w:rPr>
              <w:t>.</w:t>
            </w:r>
          </w:p>
          <w:p w14:paraId="328A6DA7" w14:textId="72831D73" w:rsidR="007B2BBB" w:rsidRPr="007F3A64" w:rsidRDefault="007B2BBB" w:rsidP="007F3A64">
            <w:pPr>
              <w:spacing w:before="60" w:after="60" w:line="240" w:lineRule="auto"/>
              <w:rPr>
                <w:rStyle w:val="s1"/>
                <w:sz w:val="18"/>
                <w:szCs w:val="18"/>
              </w:rPr>
            </w:pPr>
            <w:r w:rsidRPr="007F3A64">
              <w:rPr>
                <w:rStyle w:val="s1"/>
                <w:sz w:val="18"/>
                <w:szCs w:val="18"/>
              </w:rPr>
              <w:t>3Ms.12 Choose appropriate non-standard units to measure</w:t>
            </w:r>
            <w:r w:rsidR="00FE147C">
              <w:rPr>
                <w:rStyle w:val="s1"/>
                <w:sz w:val="18"/>
                <w:szCs w:val="18"/>
              </w:rPr>
              <w:t>.</w:t>
            </w:r>
          </w:p>
          <w:p w14:paraId="2DB86764" w14:textId="0B589B35" w:rsidR="00380041" w:rsidRPr="007F3A64" w:rsidRDefault="007B2BBB" w:rsidP="007F3A64">
            <w:pPr>
              <w:spacing w:before="60" w:after="60" w:line="240" w:lineRule="auto"/>
              <w:rPr>
                <w:rStyle w:val="s1"/>
                <w:sz w:val="18"/>
                <w:szCs w:val="18"/>
              </w:rPr>
            </w:pPr>
            <w:r w:rsidRPr="007F3A64">
              <w:rPr>
                <w:rStyle w:val="s1"/>
                <w:sz w:val="18"/>
                <w:szCs w:val="18"/>
              </w:rPr>
              <w:t>3Ms.13 Use familiar language to describe comparisons</w:t>
            </w:r>
            <w:r w:rsidR="00D6569E">
              <w:rPr>
                <w:rStyle w:val="s1"/>
                <w:sz w:val="18"/>
                <w:szCs w:val="18"/>
              </w:rPr>
              <w:t xml:space="preserve"> of</w:t>
            </w:r>
            <w:r w:rsidRPr="007F3A64">
              <w:rPr>
                <w:rStyle w:val="s1"/>
                <w:sz w:val="18"/>
                <w:szCs w:val="18"/>
              </w:rPr>
              <w:t xml:space="preserve"> lengths, masses or</w:t>
            </w:r>
            <w:r w:rsidR="00380041" w:rsidRPr="007F3A64">
              <w:rPr>
                <w:rStyle w:val="s1"/>
                <w:sz w:val="18"/>
                <w:szCs w:val="18"/>
              </w:rPr>
              <w:t xml:space="preserve"> capacities</w:t>
            </w:r>
            <w:r w:rsidR="00FE147C">
              <w:rPr>
                <w:rStyle w:val="s1"/>
                <w:sz w:val="18"/>
                <w:szCs w:val="18"/>
              </w:rPr>
              <w:t>.</w:t>
            </w:r>
          </w:p>
          <w:p w14:paraId="737AC392" w14:textId="55626BF2" w:rsidR="009E0624" w:rsidRPr="000C6E2F" w:rsidRDefault="00380041" w:rsidP="009E0624">
            <w:pPr>
              <w:spacing w:before="60" w:after="60" w:line="240" w:lineRule="auto"/>
              <w:rPr>
                <w:rStyle w:val="s1"/>
                <w:sz w:val="18"/>
                <w:szCs w:val="18"/>
              </w:rPr>
            </w:pPr>
            <w:r w:rsidRPr="007F3A64">
              <w:rPr>
                <w:rStyle w:val="s1"/>
                <w:sz w:val="18"/>
                <w:szCs w:val="18"/>
              </w:rPr>
              <w:t>3Ms.14 Begin to show awareness of features of measuring instruments with scales</w:t>
            </w:r>
            <w:r w:rsidR="00143CBF">
              <w:rPr>
                <w:rStyle w:val="s1"/>
                <w:sz w:val="18"/>
                <w:szCs w:val="18"/>
              </w:rPr>
              <w:t>.</w:t>
            </w:r>
          </w:p>
        </w:tc>
        <w:tc>
          <w:tcPr>
            <w:tcW w:w="2296" w:type="dxa"/>
          </w:tcPr>
          <w:p w14:paraId="707840C9" w14:textId="77777777" w:rsidR="00EE73AF" w:rsidRPr="000C6E2F" w:rsidRDefault="00EE73AF" w:rsidP="000C6E2F">
            <w:pPr>
              <w:spacing w:before="60" w:after="60" w:line="240" w:lineRule="auto"/>
              <w:rPr>
                <w:rStyle w:val="s1"/>
                <w:sz w:val="18"/>
                <w:szCs w:val="18"/>
              </w:rPr>
            </w:pPr>
            <w:r w:rsidRPr="000C6E2F">
              <w:rPr>
                <w:rStyle w:val="s1"/>
                <w:sz w:val="18"/>
                <w:szCs w:val="18"/>
              </w:rPr>
              <w:t>3PS.05 Apply skills, strategies or ideas they have learned to new tasks or situations independently.</w:t>
            </w:r>
          </w:p>
          <w:p w14:paraId="2FAE3747" w14:textId="498B69A5" w:rsidR="000018BD" w:rsidRPr="000C6E2F" w:rsidRDefault="000018BD" w:rsidP="000C6E2F">
            <w:pPr>
              <w:spacing w:before="60" w:after="60" w:line="240" w:lineRule="auto"/>
              <w:rPr>
                <w:rStyle w:val="s1"/>
                <w:sz w:val="18"/>
                <w:szCs w:val="18"/>
              </w:rPr>
            </w:pPr>
            <w:r w:rsidRPr="000C6E2F">
              <w:rPr>
                <w:rStyle w:val="s1"/>
                <w:sz w:val="18"/>
                <w:szCs w:val="18"/>
              </w:rPr>
              <w:t>3PS.17 Discuss the positive and negative impact of behaviour on others, for example, the impact of being respectful or bullying.</w:t>
            </w:r>
          </w:p>
          <w:p w14:paraId="47ADA210" w14:textId="77777777" w:rsidR="009E0624" w:rsidRPr="00C87FBF" w:rsidRDefault="009E0624" w:rsidP="009E0624">
            <w:pPr>
              <w:spacing w:before="60" w:after="60" w:line="240" w:lineRule="auto"/>
              <w:rPr>
                <w:rStyle w:val="s1"/>
                <w:sz w:val="18"/>
              </w:rPr>
            </w:pPr>
          </w:p>
        </w:tc>
        <w:tc>
          <w:tcPr>
            <w:tcW w:w="2296" w:type="dxa"/>
          </w:tcPr>
          <w:p w14:paraId="6B2F1A8C" w14:textId="77777777" w:rsidR="009E0624" w:rsidRPr="00906B6F" w:rsidRDefault="009E0624" w:rsidP="009E0624">
            <w:pPr>
              <w:spacing w:before="60" w:after="60" w:line="240" w:lineRule="auto"/>
              <w:rPr>
                <w:rFonts w:asciiTheme="minorHAnsi" w:hAnsiTheme="minorHAnsi" w:cstheme="minorHAnsi"/>
                <w:szCs w:val="18"/>
              </w:rPr>
            </w:pPr>
          </w:p>
        </w:tc>
        <w:tc>
          <w:tcPr>
            <w:tcW w:w="2296" w:type="dxa"/>
          </w:tcPr>
          <w:p w14:paraId="66CB05D9" w14:textId="77777777" w:rsidR="009E0624" w:rsidRPr="000C6E2F" w:rsidRDefault="000657D5" w:rsidP="009E0624">
            <w:pPr>
              <w:spacing w:before="60" w:after="60" w:line="240" w:lineRule="auto"/>
              <w:rPr>
                <w:rStyle w:val="s1"/>
                <w:sz w:val="18"/>
                <w:szCs w:val="18"/>
              </w:rPr>
            </w:pPr>
            <w:r w:rsidRPr="000C6E2F">
              <w:rPr>
                <w:rStyle w:val="s1"/>
                <w:sz w:val="18"/>
                <w:szCs w:val="18"/>
              </w:rPr>
              <w:t>3UWd.01 Switch on a digital device and log on using a personal password, and say why passwords are useful.</w:t>
            </w:r>
          </w:p>
          <w:p w14:paraId="15AC428E" w14:textId="77777777" w:rsidR="00C47BDC" w:rsidRPr="000C6E2F" w:rsidRDefault="00C47BDC" w:rsidP="000C6E2F">
            <w:pPr>
              <w:spacing w:before="60" w:after="60" w:line="240" w:lineRule="auto"/>
              <w:rPr>
                <w:rStyle w:val="s1"/>
                <w:sz w:val="18"/>
                <w:szCs w:val="18"/>
              </w:rPr>
            </w:pPr>
            <w:r w:rsidRPr="000C6E2F">
              <w:rPr>
                <w:rStyle w:val="s1"/>
                <w:sz w:val="18"/>
                <w:szCs w:val="18"/>
              </w:rPr>
              <w:t>3UWd.05 Recognise that online content is presented on interconnected websites and pages.</w:t>
            </w:r>
          </w:p>
          <w:p w14:paraId="091A6BCB" w14:textId="2E7B2394" w:rsidR="00C47BDC" w:rsidRPr="00C269E5" w:rsidRDefault="00C47BDC" w:rsidP="00C47BDC">
            <w:pPr>
              <w:spacing w:before="60" w:after="60" w:line="240" w:lineRule="auto"/>
              <w:rPr>
                <w:rFonts w:cs="Arial"/>
                <w:szCs w:val="18"/>
              </w:rPr>
            </w:pPr>
            <w:r w:rsidRPr="000C6E2F">
              <w:rPr>
                <w:rStyle w:val="s1"/>
                <w:sz w:val="18"/>
                <w:szCs w:val="18"/>
              </w:rPr>
              <w:t>3UWd.06 Recognise that online content is often available to everyone, so they should tell an adult if online content makes them feel unsafe or uncomfortable</w:t>
            </w:r>
            <w:r w:rsidR="00495C00">
              <w:rPr>
                <w:rStyle w:val="s1"/>
                <w:sz w:val="18"/>
                <w:szCs w:val="18"/>
              </w:rPr>
              <w:t>.</w:t>
            </w:r>
          </w:p>
        </w:tc>
      </w:tr>
    </w:tbl>
    <w:p w14:paraId="5A61B609" w14:textId="77777777" w:rsidR="006A202C" w:rsidRDefault="006A202C" w:rsidP="006A202C"/>
    <w:p w14:paraId="5F76BE80" w14:textId="77777777" w:rsidR="008556B2" w:rsidRDefault="008556B2" w:rsidP="006A202C"/>
    <w:tbl>
      <w:tblPr>
        <w:tblStyle w:val="TableGrid"/>
        <w:tblW w:w="0" w:type="auto"/>
        <w:tblInd w:w="-289" w:type="dxa"/>
        <w:tblLook w:val="04A0" w:firstRow="1" w:lastRow="0" w:firstColumn="1" w:lastColumn="0" w:noHBand="0" w:noVBand="1"/>
      </w:tblPr>
      <w:tblGrid>
        <w:gridCol w:w="15310"/>
      </w:tblGrid>
      <w:tr w:rsidR="006A202C" w14:paraId="2EE49D35" w14:textId="77777777" w:rsidTr="001A7424">
        <w:tc>
          <w:tcPr>
            <w:tcW w:w="15310" w:type="dxa"/>
          </w:tcPr>
          <w:p w14:paraId="71915D3F" w14:textId="77777777" w:rsidR="006A202C" w:rsidRPr="00BE6F26" w:rsidRDefault="006A202C" w:rsidP="001A7424">
            <w:pPr>
              <w:spacing w:before="60" w:after="60" w:line="240" w:lineRule="auto"/>
              <w:rPr>
                <w:rStyle w:val="s1"/>
                <w:rFonts w:cs="Arial"/>
                <w:b/>
                <w:bCs/>
                <w:color w:val="4E008E"/>
                <w:szCs w:val="22"/>
              </w:rPr>
            </w:pPr>
            <w:r w:rsidRPr="00BE6F26">
              <w:rPr>
                <w:rStyle w:val="s1"/>
                <w:rFonts w:cs="Arial"/>
                <w:b/>
                <w:bCs/>
                <w:color w:val="4E008E"/>
                <w:szCs w:val="22"/>
              </w:rPr>
              <w:t>Resources to source</w:t>
            </w:r>
          </w:p>
          <w:p w14:paraId="70B31BE4" w14:textId="56669E2A" w:rsidR="006A202C" w:rsidRPr="00BE6F26" w:rsidRDefault="006A202C"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1D60E6">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2241EA26" w14:textId="77777777" w:rsidR="006A202C" w:rsidRPr="0016674A" w:rsidRDefault="006A202C" w:rsidP="001A7424">
            <w:pPr>
              <w:rPr>
                <w:rStyle w:val="s1"/>
                <w:rFonts w:cs="Arial"/>
                <w:sz w:val="18"/>
                <w:szCs w:val="18"/>
              </w:rPr>
            </w:pPr>
          </w:p>
          <w:p w14:paraId="55C07212" w14:textId="77777777" w:rsidR="006A202C" w:rsidRPr="0016674A" w:rsidRDefault="006A202C" w:rsidP="001A7424">
            <w:pPr>
              <w:rPr>
                <w:rStyle w:val="s1"/>
                <w:sz w:val="18"/>
                <w:szCs w:val="18"/>
              </w:rPr>
            </w:pPr>
          </w:p>
          <w:p w14:paraId="52E4F434" w14:textId="77777777" w:rsidR="006A202C" w:rsidRPr="0016674A" w:rsidRDefault="006A202C" w:rsidP="001A7424">
            <w:pPr>
              <w:rPr>
                <w:rStyle w:val="s1"/>
                <w:sz w:val="18"/>
                <w:szCs w:val="18"/>
              </w:rPr>
            </w:pPr>
          </w:p>
          <w:p w14:paraId="34795CA9" w14:textId="77777777" w:rsidR="006A202C" w:rsidRPr="00BE6F26" w:rsidRDefault="006A202C" w:rsidP="001A7424">
            <w:pPr>
              <w:spacing w:before="60" w:after="60" w:line="240" w:lineRule="auto"/>
              <w:rPr>
                <w:rStyle w:val="s1"/>
                <w:rFonts w:cs="Arial"/>
                <w:b/>
                <w:bCs/>
                <w:color w:val="4E008E"/>
                <w:szCs w:val="22"/>
              </w:rPr>
            </w:pPr>
          </w:p>
        </w:tc>
      </w:tr>
    </w:tbl>
    <w:p w14:paraId="53F60C8D" w14:textId="77777777" w:rsidR="00143CBF" w:rsidRDefault="00143CBF" w:rsidP="006A202C">
      <w:pPr>
        <w:pStyle w:val="Heading2"/>
        <w:rPr>
          <w:rStyle w:val="s1"/>
          <w:b/>
          <w:bCs w:val="0"/>
          <w:sz w:val="32"/>
        </w:rPr>
      </w:pPr>
      <w:r>
        <w:rPr>
          <w:rStyle w:val="s1"/>
          <w:b/>
          <w:bCs w:val="0"/>
          <w:sz w:val="32"/>
        </w:rPr>
        <w:br w:type="page"/>
      </w:r>
    </w:p>
    <w:p w14:paraId="4954B26B" w14:textId="753A2DA5" w:rsidR="006A202C" w:rsidRDefault="006A202C" w:rsidP="006A202C">
      <w:pPr>
        <w:pStyle w:val="Heading2"/>
        <w:rPr>
          <w:rStyle w:val="s1"/>
          <w:b/>
          <w:bCs w:val="0"/>
          <w:sz w:val="32"/>
        </w:rPr>
      </w:pPr>
      <w:r w:rsidRPr="00DE4CFA">
        <w:rPr>
          <w:rStyle w:val="s1"/>
          <w:b/>
          <w:bCs w:val="0"/>
          <w:sz w:val="32"/>
        </w:rPr>
        <w:lastRenderedPageBreak/>
        <w:t xml:space="preserve">Block </w:t>
      </w:r>
      <w:r>
        <w:rPr>
          <w:rStyle w:val="s1"/>
          <w:b/>
          <w:bCs w:val="0"/>
          <w:sz w:val="32"/>
        </w:rPr>
        <w:t>6</w:t>
      </w:r>
      <w:r w:rsidRPr="00DE4CFA">
        <w:rPr>
          <w:rStyle w:val="s1"/>
          <w:b/>
          <w:bCs w:val="0"/>
          <w:sz w:val="32"/>
        </w:rPr>
        <w:t xml:space="preserve">: </w:t>
      </w:r>
      <w:r w:rsidR="00A86051">
        <w:rPr>
          <w:rStyle w:val="s1"/>
          <w:b/>
          <w:bCs w:val="0"/>
          <w:sz w:val="32"/>
        </w:rPr>
        <w:t>Fantasy and the future</w:t>
      </w:r>
    </w:p>
    <w:p w14:paraId="75CDDFC2" w14:textId="77777777" w:rsidR="00F55276" w:rsidRPr="00080F7D" w:rsidRDefault="00F55276" w:rsidP="00F55276">
      <w:pPr>
        <w:spacing w:before="60" w:after="60" w:line="240" w:lineRule="auto"/>
        <w:rPr>
          <w:rFonts w:cs="Arial"/>
          <w:sz w:val="20"/>
          <w:szCs w:val="20"/>
        </w:rPr>
      </w:pPr>
      <w:r w:rsidRPr="00080F7D">
        <w:rPr>
          <w:rFonts w:cs="Arial"/>
          <w:b/>
          <w:bCs/>
          <w:sz w:val="20"/>
          <w:szCs w:val="20"/>
        </w:rPr>
        <w:t xml:space="preserve">Note: </w:t>
      </w:r>
      <w:r w:rsidRPr="00080F7D">
        <w:rPr>
          <w:rFonts w:cs="Arial"/>
          <w:sz w:val="20"/>
          <w:szCs w:val="20"/>
        </w:rPr>
        <w:t>This theme moves from thinking about imaginary worlds in stories to imagining the future in preparation to transition to the next stage of education</w:t>
      </w:r>
    </w:p>
    <w:p w14:paraId="75FC9430" w14:textId="77777777" w:rsidR="00F55276" w:rsidRPr="00F55276" w:rsidRDefault="00F55276" w:rsidP="00F55276"/>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6A202C" w14:paraId="79898FDF" w14:textId="77777777" w:rsidTr="001A7424">
        <w:trPr>
          <w:tblHeader/>
        </w:trPr>
        <w:tc>
          <w:tcPr>
            <w:tcW w:w="1502" w:type="dxa"/>
            <w:tcBorders>
              <w:top w:val="nil"/>
              <w:left w:val="nil"/>
            </w:tcBorders>
            <w:shd w:val="clear" w:color="auto" w:fill="auto"/>
          </w:tcPr>
          <w:p w14:paraId="514D8178" w14:textId="77777777" w:rsidR="006A202C" w:rsidRPr="00B16EFB" w:rsidRDefault="006A202C" w:rsidP="001A7424">
            <w:pPr>
              <w:rPr>
                <w:b/>
                <w:bCs/>
              </w:rPr>
            </w:pPr>
          </w:p>
        </w:tc>
        <w:tc>
          <w:tcPr>
            <w:tcW w:w="2296" w:type="dxa"/>
            <w:shd w:val="clear" w:color="auto" w:fill="auto"/>
          </w:tcPr>
          <w:p w14:paraId="256CC731" w14:textId="77777777" w:rsidR="006A202C" w:rsidRPr="00906B6F" w:rsidRDefault="006A202C" w:rsidP="001A7424">
            <w:pPr>
              <w:jc w:val="center"/>
              <w:rPr>
                <w:b/>
                <w:bCs/>
                <w:color w:val="4E008E"/>
              </w:rPr>
            </w:pPr>
            <w:r w:rsidRPr="00906B6F">
              <w:rPr>
                <w:b/>
                <w:bCs/>
                <w:color w:val="4E008E"/>
              </w:rPr>
              <w:t>Communication, Language and Literacy</w:t>
            </w:r>
          </w:p>
        </w:tc>
        <w:tc>
          <w:tcPr>
            <w:tcW w:w="2296" w:type="dxa"/>
            <w:shd w:val="clear" w:color="auto" w:fill="auto"/>
          </w:tcPr>
          <w:p w14:paraId="59225A2C" w14:textId="77777777" w:rsidR="006A202C" w:rsidRPr="00906B6F" w:rsidRDefault="006A202C" w:rsidP="001A7424">
            <w:pPr>
              <w:jc w:val="center"/>
              <w:rPr>
                <w:b/>
                <w:bCs/>
                <w:color w:val="4E008E"/>
              </w:rPr>
            </w:pPr>
            <w:r w:rsidRPr="00906B6F">
              <w:rPr>
                <w:b/>
                <w:bCs/>
                <w:color w:val="4E008E"/>
              </w:rPr>
              <w:t>Creative Expression</w:t>
            </w:r>
          </w:p>
        </w:tc>
        <w:tc>
          <w:tcPr>
            <w:tcW w:w="2296" w:type="dxa"/>
            <w:shd w:val="clear" w:color="auto" w:fill="auto"/>
          </w:tcPr>
          <w:p w14:paraId="15EA2CBE" w14:textId="77777777" w:rsidR="006A202C" w:rsidRPr="00906B6F" w:rsidRDefault="006A202C" w:rsidP="001A7424">
            <w:pPr>
              <w:jc w:val="center"/>
              <w:rPr>
                <w:b/>
                <w:bCs/>
                <w:color w:val="4E008E"/>
              </w:rPr>
            </w:pPr>
            <w:r w:rsidRPr="00906B6F">
              <w:rPr>
                <w:b/>
                <w:bCs/>
                <w:color w:val="4E008E"/>
              </w:rPr>
              <w:t>Mathematics</w:t>
            </w:r>
          </w:p>
        </w:tc>
        <w:tc>
          <w:tcPr>
            <w:tcW w:w="2296" w:type="dxa"/>
            <w:shd w:val="clear" w:color="auto" w:fill="auto"/>
          </w:tcPr>
          <w:p w14:paraId="53C337EF" w14:textId="77777777" w:rsidR="006A202C" w:rsidRPr="00906B6F" w:rsidRDefault="006A202C" w:rsidP="001A7424">
            <w:pPr>
              <w:jc w:val="center"/>
              <w:rPr>
                <w:b/>
                <w:bCs/>
                <w:color w:val="4E008E"/>
              </w:rPr>
            </w:pPr>
            <w:r w:rsidRPr="00906B6F">
              <w:rPr>
                <w:b/>
                <w:bCs/>
                <w:color w:val="4E008E"/>
              </w:rPr>
              <w:t>Personal, Social and Emotional Development</w:t>
            </w:r>
          </w:p>
        </w:tc>
        <w:tc>
          <w:tcPr>
            <w:tcW w:w="2296" w:type="dxa"/>
            <w:shd w:val="clear" w:color="auto" w:fill="auto"/>
          </w:tcPr>
          <w:p w14:paraId="0345AD89" w14:textId="77777777" w:rsidR="006A202C" w:rsidRPr="00906B6F" w:rsidRDefault="006A202C" w:rsidP="001A7424">
            <w:pPr>
              <w:jc w:val="center"/>
              <w:rPr>
                <w:b/>
                <w:bCs/>
                <w:color w:val="4E008E"/>
              </w:rPr>
            </w:pPr>
            <w:r w:rsidRPr="00906B6F">
              <w:rPr>
                <w:b/>
                <w:bCs/>
                <w:color w:val="4E008E"/>
              </w:rPr>
              <w:t>Physical Development</w:t>
            </w:r>
          </w:p>
        </w:tc>
        <w:tc>
          <w:tcPr>
            <w:tcW w:w="2296" w:type="dxa"/>
            <w:shd w:val="clear" w:color="auto" w:fill="auto"/>
          </w:tcPr>
          <w:p w14:paraId="231F0EDA" w14:textId="77777777" w:rsidR="006A202C" w:rsidRPr="00906B6F" w:rsidRDefault="006A202C" w:rsidP="001A7424">
            <w:pPr>
              <w:jc w:val="center"/>
              <w:rPr>
                <w:b/>
                <w:bCs/>
                <w:color w:val="4E008E"/>
              </w:rPr>
            </w:pPr>
            <w:r w:rsidRPr="00906B6F">
              <w:rPr>
                <w:b/>
                <w:bCs/>
                <w:color w:val="4E008E"/>
              </w:rPr>
              <w:t>Understanding the World</w:t>
            </w:r>
          </w:p>
        </w:tc>
      </w:tr>
      <w:tr w:rsidR="006A202C" w14:paraId="3F75E163" w14:textId="77777777" w:rsidTr="001A7424">
        <w:tc>
          <w:tcPr>
            <w:tcW w:w="1502" w:type="dxa"/>
            <w:vMerge w:val="restart"/>
            <w:tcBorders>
              <w:top w:val="single" w:sz="4" w:space="0" w:color="auto"/>
            </w:tcBorders>
            <w:shd w:val="clear" w:color="auto" w:fill="auto"/>
          </w:tcPr>
          <w:p w14:paraId="2D614437" w14:textId="77777777" w:rsidR="006A202C" w:rsidRPr="00906B6F" w:rsidRDefault="006A202C" w:rsidP="001A7424">
            <w:pPr>
              <w:spacing w:before="60" w:after="60" w:line="240" w:lineRule="auto"/>
              <w:rPr>
                <w:b/>
                <w:bCs/>
                <w:color w:val="4E008E"/>
                <w:szCs w:val="22"/>
              </w:rPr>
            </w:pPr>
            <w:r w:rsidRPr="00906B6F">
              <w:rPr>
                <w:rStyle w:val="s1"/>
                <w:b/>
                <w:bCs/>
                <w:color w:val="4E008E"/>
                <w:szCs w:val="22"/>
              </w:rPr>
              <w:t>Possible trips, visitors and events:</w:t>
            </w:r>
          </w:p>
          <w:p w14:paraId="0782C288" w14:textId="4741A725" w:rsidR="006A202C" w:rsidRPr="00906B6F" w:rsidRDefault="006A202C"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1D60E6">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3E6D98FF" w14:textId="77777777" w:rsidR="006A202C" w:rsidRPr="009204DB" w:rsidRDefault="006A202C" w:rsidP="001A7424">
            <w:pPr>
              <w:spacing w:before="60" w:after="60" w:line="240" w:lineRule="auto"/>
              <w:rPr>
                <w:rStyle w:val="s1"/>
                <w:sz w:val="18"/>
                <w:szCs w:val="18"/>
              </w:rPr>
            </w:pPr>
          </w:p>
          <w:p w14:paraId="3E9852FB" w14:textId="77777777" w:rsidR="00F55276" w:rsidRDefault="00F55276" w:rsidP="00F55276">
            <w:pPr>
              <w:spacing w:before="60" w:after="60" w:line="240" w:lineRule="auto"/>
              <w:rPr>
                <w:rStyle w:val="s1"/>
                <w:sz w:val="18"/>
                <w:szCs w:val="18"/>
              </w:rPr>
            </w:pPr>
            <w:r w:rsidRPr="009204DB">
              <w:rPr>
                <w:rStyle w:val="s1"/>
                <w:sz w:val="18"/>
                <w:szCs w:val="18"/>
              </w:rPr>
              <w:t>For example:</w:t>
            </w:r>
          </w:p>
          <w:p w14:paraId="265BDC8F" w14:textId="30338792" w:rsidR="00F75D15" w:rsidRPr="000C6E2F" w:rsidRDefault="00F75D15" w:rsidP="00F75D15">
            <w:pPr>
              <w:spacing w:before="60" w:after="60" w:line="240" w:lineRule="auto"/>
              <w:rPr>
                <w:rStyle w:val="s1"/>
                <w:sz w:val="18"/>
                <w:szCs w:val="18"/>
              </w:rPr>
            </w:pPr>
            <w:r w:rsidRPr="000C6E2F">
              <w:rPr>
                <w:rStyle w:val="s1"/>
                <w:sz w:val="18"/>
                <w:szCs w:val="18"/>
              </w:rPr>
              <w:t>Visit to setting for</w:t>
            </w:r>
            <w:r w:rsidR="00607BEF">
              <w:rPr>
                <w:rStyle w:val="s1"/>
                <w:sz w:val="18"/>
                <w:szCs w:val="18"/>
              </w:rPr>
              <w:t xml:space="preserve"> their</w:t>
            </w:r>
            <w:r w:rsidRPr="000C6E2F">
              <w:rPr>
                <w:rStyle w:val="s1"/>
                <w:sz w:val="18"/>
                <w:szCs w:val="18"/>
              </w:rPr>
              <w:t xml:space="preserve"> next stage of education</w:t>
            </w:r>
          </w:p>
          <w:p w14:paraId="0D935451" w14:textId="77777777" w:rsidR="006A202C" w:rsidRPr="00591523" w:rsidRDefault="006A202C" w:rsidP="001A7424">
            <w:pPr>
              <w:rPr>
                <w:rFonts w:asciiTheme="minorHAnsi" w:hAnsiTheme="minorHAnsi" w:cstheme="minorHAnsi"/>
                <w:szCs w:val="18"/>
              </w:rPr>
            </w:pPr>
          </w:p>
        </w:tc>
        <w:tc>
          <w:tcPr>
            <w:tcW w:w="13776" w:type="dxa"/>
            <w:gridSpan w:val="6"/>
            <w:tcBorders>
              <w:top w:val="single" w:sz="4" w:space="0" w:color="auto"/>
            </w:tcBorders>
            <w:shd w:val="clear" w:color="auto" w:fill="auto"/>
          </w:tcPr>
          <w:p w14:paraId="68166D8E" w14:textId="77777777" w:rsidR="006A202C" w:rsidRPr="00591523" w:rsidRDefault="006A202C"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C53B84" w14:paraId="352B958A" w14:textId="77777777" w:rsidTr="001A7424">
        <w:tc>
          <w:tcPr>
            <w:tcW w:w="1502" w:type="dxa"/>
            <w:vMerge/>
            <w:shd w:val="clear" w:color="auto" w:fill="auto"/>
          </w:tcPr>
          <w:p w14:paraId="28547606" w14:textId="77777777" w:rsidR="00C53B84" w:rsidRPr="00EF61D4" w:rsidRDefault="00C53B84" w:rsidP="00C53B84">
            <w:pPr>
              <w:rPr>
                <w:rStyle w:val="s1"/>
                <w:b/>
                <w:bCs/>
                <w:color w:val="004185"/>
                <w:szCs w:val="22"/>
              </w:rPr>
            </w:pPr>
          </w:p>
        </w:tc>
        <w:tc>
          <w:tcPr>
            <w:tcW w:w="2296" w:type="dxa"/>
          </w:tcPr>
          <w:p w14:paraId="11D7549B" w14:textId="54BE8393" w:rsidR="00C53B84" w:rsidRPr="00C94166" w:rsidRDefault="00C53B84" w:rsidP="00C87FBF">
            <w:pPr>
              <w:spacing w:before="60" w:after="60" w:line="240" w:lineRule="auto"/>
              <w:rPr>
                <w:rStyle w:val="s1"/>
                <w:sz w:val="18"/>
              </w:rPr>
            </w:pPr>
            <w:r w:rsidRPr="00C87FBF">
              <w:rPr>
                <w:rStyle w:val="s1"/>
                <w:sz w:val="18"/>
                <w:szCs w:val="18"/>
              </w:rPr>
              <w:t xml:space="preserve">Discuss fantasy stories, making </w:t>
            </w:r>
            <w:r w:rsidR="00C94166">
              <w:rPr>
                <w:rStyle w:val="s1"/>
                <w:sz w:val="18"/>
                <w:szCs w:val="18"/>
              </w:rPr>
              <w:t xml:space="preserve">and explaining </w:t>
            </w:r>
            <w:r w:rsidRPr="00C87FBF">
              <w:rPr>
                <w:rStyle w:val="s1"/>
                <w:sz w:val="18"/>
                <w:szCs w:val="18"/>
              </w:rPr>
              <w:t xml:space="preserve">inferences and predictions </w:t>
            </w:r>
            <w:r w:rsidR="00C94166">
              <w:rPr>
                <w:rStyle w:val="s1"/>
                <w:sz w:val="18"/>
                <w:szCs w:val="18"/>
              </w:rPr>
              <w:t>(</w:t>
            </w:r>
            <w:r w:rsidR="00B431B9" w:rsidRPr="00C87FBF">
              <w:rPr>
                <w:rStyle w:val="s1"/>
                <w:sz w:val="18"/>
              </w:rPr>
              <w:t>3CL</w:t>
            </w:r>
            <w:r w:rsidR="00F06A96">
              <w:rPr>
                <w:rStyle w:val="s1"/>
                <w:sz w:val="18"/>
              </w:rPr>
              <w:t>c</w:t>
            </w:r>
            <w:r w:rsidR="00B431B9" w:rsidRPr="00C87FBF">
              <w:rPr>
                <w:rStyle w:val="s1"/>
                <w:sz w:val="18"/>
              </w:rPr>
              <w:t>.02, 3CL</w:t>
            </w:r>
            <w:r w:rsidR="0093435C">
              <w:rPr>
                <w:rStyle w:val="s1"/>
                <w:sz w:val="18"/>
              </w:rPr>
              <w:t>c</w:t>
            </w:r>
            <w:r w:rsidR="00B431B9" w:rsidRPr="00C87FBF">
              <w:rPr>
                <w:rStyle w:val="s1"/>
                <w:sz w:val="18"/>
              </w:rPr>
              <w:t>.</w:t>
            </w:r>
            <w:r w:rsidR="0093435C">
              <w:rPr>
                <w:rStyle w:val="s1"/>
                <w:sz w:val="18"/>
              </w:rPr>
              <w:t>2</w:t>
            </w:r>
            <w:r w:rsidR="00B431B9" w:rsidRPr="00C87FBF">
              <w:rPr>
                <w:rStyle w:val="s1"/>
                <w:sz w:val="18"/>
              </w:rPr>
              <w:t>1, 3CL</w:t>
            </w:r>
            <w:r w:rsidR="00CE0C48">
              <w:rPr>
                <w:rStyle w:val="s1"/>
                <w:sz w:val="18"/>
              </w:rPr>
              <w:t>c</w:t>
            </w:r>
            <w:r w:rsidR="00B431B9" w:rsidRPr="00C87FBF">
              <w:rPr>
                <w:rStyle w:val="s1"/>
                <w:sz w:val="18"/>
              </w:rPr>
              <w:t>.</w:t>
            </w:r>
            <w:r w:rsidR="00CE0C48">
              <w:rPr>
                <w:rStyle w:val="s1"/>
                <w:sz w:val="18"/>
              </w:rPr>
              <w:t>29</w:t>
            </w:r>
            <w:r w:rsidR="00B431B9" w:rsidRPr="00C87FBF">
              <w:rPr>
                <w:rStyle w:val="s1"/>
                <w:sz w:val="18"/>
              </w:rPr>
              <w:t>, 3CL</w:t>
            </w:r>
            <w:r w:rsidR="00CE0C48">
              <w:rPr>
                <w:rStyle w:val="s1"/>
                <w:sz w:val="18"/>
              </w:rPr>
              <w:t>c</w:t>
            </w:r>
            <w:r w:rsidR="00AC0996">
              <w:rPr>
                <w:rStyle w:val="s1"/>
                <w:sz w:val="18"/>
              </w:rPr>
              <w:t>.30</w:t>
            </w:r>
            <w:r w:rsidR="00B431B9" w:rsidRPr="00C87FBF">
              <w:rPr>
                <w:rStyle w:val="s1"/>
                <w:sz w:val="18"/>
              </w:rPr>
              <w:t>)</w:t>
            </w:r>
          </w:p>
          <w:p w14:paraId="0CD573F6" w14:textId="29FFDAA5" w:rsidR="00C53B84" w:rsidRPr="00C87FBF" w:rsidRDefault="00C53B84" w:rsidP="00C87FBF">
            <w:pPr>
              <w:spacing w:before="60" w:after="60" w:line="240" w:lineRule="auto"/>
              <w:rPr>
                <w:rStyle w:val="s1"/>
                <w:sz w:val="18"/>
                <w:szCs w:val="18"/>
              </w:rPr>
            </w:pPr>
            <w:r w:rsidRPr="00C87FBF">
              <w:rPr>
                <w:rStyle w:val="s1"/>
                <w:sz w:val="18"/>
                <w:szCs w:val="18"/>
              </w:rPr>
              <w:t xml:space="preserve">Recognise and respond to sounds in </w:t>
            </w:r>
            <w:r w:rsidR="00C94166">
              <w:rPr>
                <w:rStyle w:val="s1"/>
                <w:sz w:val="18"/>
                <w:szCs w:val="18"/>
              </w:rPr>
              <w:t xml:space="preserve">fantasy </w:t>
            </w:r>
            <w:r w:rsidRPr="00C87FBF">
              <w:rPr>
                <w:rStyle w:val="s1"/>
                <w:sz w:val="18"/>
                <w:szCs w:val="18"/>
              </w:rPr>
              <w:t xml:space="preserve">stories </w:t>
            </w:r>
            <w:r w:rsidR="00111EAF" w:rsidRPr="00C87FBF">
              <w:rPr>
                <w:rStyle w:val="s1"/>
                <w:sz w:val="18"/>
              </w:rPr>
              <w:t>(3CL</w:t>
            </w:r>
            <w:r w:rsidR="00C40DE7">
              <w:rPr>
                <w:rStyle w:val="s1"/>
                <w:sz w:val="18"/>
              </w:rPr>
              <w:t>c</w:t>
            </w:r>
            <w:r w:rsidR="00111EAF" w:rsidRPr="00C87FBF">
              <w:rPr>
                <w:rStyle w:val="s1"/>
                <w:sz w:val="18"/>
              </w:rPr>
              <w:t>.04)</w:t>
            </w:r>
          </w:p>
          <w:p w14:paraId="73CE59F0" w14:textId="4DF1B4DC" w:rsidR="00C53B84" w:rsidRPr="00C87FBF" w:rsidRDefault="00C53B84" w:rsidP="00C87FBF">
            <w:pPr>
              <w:spacing w:before="60" w:after="60" w:line="240" w:lineRule="auto"/>
              <w:rPr>
                <w:rStyle w:val="s1"/>
                <w:sz w:val="18"/>
                <w:szCs w:val="18"/>
              </w:rPr>
            </w:pPr>
            <w:r w:rsidRPr="00C87FBF">
              <w:rPr>
                <w:rStyle w:val="s1"/>
                <w:sz w:val="18"/>
                <w:szCs w:val="18"/>
              </w:rPr>
              <w:t xml:space="preserve">Talk about characters and situations in </w:t>
            </w:r>
            <w:r w:rsidR="00C94166">
              <w:rPr>
                <w:rStyle w:val="s1"/>
                <w:sz w:val="18"/>
                <w:szCs w:val="18"/>
              </w:rPr>
              <w:t xml:space="preserve">fantasy </w:t>
            </w:r>
            <w:r w:rsidRPr="00C87FBF">
              <w:rPr>
                <w:rStyle w:val="s1"/>
                <w:sz w:val="18"/>
                <w:szCs w:val="18"/>
              </w:rPr>
              <w:t>stories</w:t>
            </w:r>
            <w:r w:rsidR="00EF6F73" w:rsidRPr="00C87FBF">
              <w:rPr>
                <w:rStyle w:val="s1"/>
                <w:sz w:val="18"/>
                <w:szCs w:val="18"/>
              </w:rPr>
              <w:t xml:space="preserve"> </w:t>
            </w:r>
            <w:r w:rsidR="00C94166">
              <w:rPr>
                <w:rStyle w:val="s1"/>
                <w:sz w:val="18"/>
                <w:szCs w:val="18"/>
              </w:rPr>
              <w:t>(</w:t>
            </w:r>
            <w:r w:rsidR="00EF6F73" w:rsidRPr="00C87FBF">
              <w:rPr>
                <w:rStyle w:val="s1"/>
                <w:sz w:val="18"/>
              </w:rPr>
              <w:t>3CL</w:t>
            </w:r>
            <w:r w:rsidR="008869D1">
              <w:rPr>
                <w:rStyle w:val="s1"/>
                <w:sz w:val="18"/>
              </w:rPr>
              <w:t>c</w:t>
            </w:r>
            <w:r w:rsidR="00EF6F73" w:rsidRPr="00C87FBF">
              <w:rPr>
                <w:rStyle w:val="s1"/>
                <w:sz w:val="18"/>
              </w:rPr>
              <w:t>.10, 3CL</w:t>
            </w:r>
            <w:r w:rsidR="00EB7CFB">
              <w:rPr>
                <w:rStyle w:val="s1"/>
                <w:sz w:val="18"/>
              </w:rPr>
              <w:t>c</w:t>
            </w:r>
            <w:r w:rsidR="00EF6F73" w:rsidRPr="00C87FBF">
              <w:rPr>
                <w:rStyle w:val="s1"/>
                <w:sz w:val="18"/>
              </w:rPr>
              <w:t>.20</w:t>
            </w:r>
            <w:r w:rsidR="00C94166">
              <w:rPr>
                <w:rStyle w:val="s1"/>
                <w:sz w:val="18"/>
              </w:rPr>
              <w:t>)</w:t>
            </w:r>
          </w:p>
          <w:p w14:paraId="4E5D4785" w14:textId="113CB2E6" w:rsidR="00C53B84" w:rsidRPr="00C94166" w:rsidRDefault="00C53B84" w:rsidP="00C87FBF">
            <w:pPr>
              <w:spacing w:before="60" w:after="60" w:line="240" w:lineRule="auto"/>
              <w:rPr>
                <w:rStyle w:val="s1"/>
                <w:sz w:val="18"/>
              </w:rPr>
            </w:pPr>
            <w:r w:rsidRPr="00C87FBF">
              <w:rPr>
                <w:rStyle w:val="s1"/>
                <w:sz w:val="18"/>
                <w:szCs w:val="18"/>
              </w:rPr>
              <w:t xml:space="preserve">Read </w:t>
            </w:r>
            <w:r w:rsidR="00C94166">
              <w:rPr>
                <w:rStyle w:val="s1"/>
                <w:sz w:val="18"/>
                <w:szCs w:val="18"/>
              </w:rPr>
              <w:t xml:space="preserve">fantasy </w:t>
            </w:r>
            <w:r w:rsidRPr="00C87FBF">
              <w:rPr>
                <w:rStyle w:val="s1"/>
                <w:sz w:val="18"/>
                <w:szCs w:val="18"/>
              </w:rPr>
              <w:t xml:space="preserve">stories aloud, re-reading for understanding, accuracy and expression </w:t>
            </w:r>
            <w:r w:rsidR="00C94166">
              <w:rPr>
                <w:rStyle w:val="s1"/>
                <w:sz w:val="18"/>
                <w:szCs w:val="18"/>
              </w:rPr>
              <w:t>(</w:t>
            </w:r>
            <w:r w:rsidR="00B93E0E" w:rsidRPr="00C87FBF">
              <w:rPr>
                <w:rStyle w:val="s1"/>
                <w:sz w:val="18"/>
              </w:rPr>
              <w:t>3CL</w:t>
            </w:r>
            <w:r w:rsidR="00B74C9E">
              <w:rPr>
                <w:rStyle w:val="s1"/>
                <w:sz w:val="18"/>
              </w:rPr>
              <w:t>c</w:t>
            </w:r>
            <w:r w:rsidR="00B93E0E" w:rsidRPr="00C87FBF">
              <w:rPr>
                <w:rStyle w:val="s1"/>
                <w:sz w:val="18"/>
              </w:rPr>
              <w:t>.</w:t>
            </w:r>
            <w:r w:rsidR="00B74C9E">
              <w:rPr>
                <w:rStyle w:val="s1"/>
                <w:sz w:val="18"/>
              </w:rPr>
              <w:t>24</w:t>
            </w:r>
            <w:r w:rsidR="00B93E0E" w:rsidRPr="00C87FBF">
              <w:rPr>
                <w:rStyle w:val="s1"/>
                <w:sz w:val="18"/>
              </w:rPr>
              <w:t>, 3CL</w:t>
            </w:r>
            <w:r w:rsidR="00B74C9E">
              <w:rPr>
                <w:rStyle w:val="s1"/>
                <w:sz w:val="18"/>
              </w:rPr>
              <w:t>c</w:t>
            </w:r>
            <w:r w:rsidR="00B93E0E" w:rsidRPr="00C87FBF">
              <w:rPr>
                <w:rStyle w:val="s1"/>
                <w:sz w:val="18"/>
              </w:rPr>
              <w:t>.</w:t>
            </w:r>
            <w:r w:rsidR="00B74C9E">
              <w:rPr>
                <w:rStyle w:val="s1"/>
                <w:sz w:val="18"/>
              </w:rPr>
              <w:t>25</w:t>
            </w:r>
            <w:r w:rsidR="00B93E0E" w:rsidRPr="00C87FBF">
              <w:rPr>
                <w:rStyle w:val="s1"/>
                <w:sz w:val="18"/>
              </w:rPr>
              <w:t>, 3CL</w:t>
            </w:r>
            <w:r w:rsidR="00AC0996">
              <w:rPr>
                <w:rStyle w:val="s1"/>
                <w:sz w:val="18"/>
              </w:rPr>
              <w:t>c</w:t>
            </w:r>
            <w:r w:rsidR="00B93E0E" w:rsidRPr="00C87FBF">
              <w:rPr>
                <w:rStyle w:val="s1"/>
                <w:sz w:val="18"/>
              </w:rPr>
              <w:t>.</w:t>
            </w:r>
            <w:r w:rsidR="00AC0996">
              <w:rPr>
                <w:rStyle w:val="s1"/>
                <w:sz w:val="18"/>
              </w:rPr>
              <w:t>32</w:t>
            </w:r>
            <w:r w:rsidR="00B93E0E" w:rsidRPr="00C87FBF">
              <w:rPr>
                <w:rStyle w:val="s1"/>
                <w:sz w:val="18"/>
              </w:rPr>
              <w:t>)</w:t>
            </w:r>
          </w:p>
          <w:p w14:paraId="6B8D928E" w14:textId="51E0592E" w:rsidR="00C53B84" w:rsidRPr="00C94166" w:rsidRDefault="00C53B84" w:rsidP="00C87FBF">
            <w:pPr>
              <w:spacing w:before="60" w:after="60" w:line="240" w:lineRule="auto"/>
              <w:rPr>
                <w:rStyle w:val="s1"/>
                <w:sz w:val="18"/>
              </w:rPr>
            </w:pPr>
            <w:r w:rsidRPr="00C87FBF">
              <w:rPr>
                <w:rStyle w:val="s1"/>
                <w:sz w:val="18"/>
                <w:szCs w:val="18"/>
              </w:rPr>
              <w:t xml:space="preserve">Write </w:t>
            </w:r>
            <w:r w:rsidR="00C94166">
              <w:rPr>
                <w:rStyle w:val="s1"/>
                <w:sz w:val="18"/>
                <w:szCs w:val="18"/>
              </w:rPr>
              <w:t>a fantasy story</w:t>
            </w:r>
            <w:r w:rsidRPr="00C87FBF">
              <w:rPr>
                <w:rStyle w:val="s1"/>
                <w:sz w:val="18"/>
                <w:szCs w:val="18"/>
              </w:rPr>
              <w:t xml:space="preserve">, applying appropriate vocabulary and grammar </w:t>
            </w:r>
            <w:r w:rsidR="00F1269A" w:rsidRPr="00C87FBF">
              <w:rPr>
                <w:rStyle w:val="s1"/>
                <w:sz w:val="18"/>
              </w:rPr>
              <w:t>(3CL</w:t>
            </w:r>
            <w:r w:rsidR="000D2004">
              <w:rPr>
                <w:rStyle w:val="s1"/>
                <w:sz w:val="18"/>
              </w:rPr>
              <w:t>c</w:t>
            </w:r>
            <w:r w:rsidR="00F1269A" w:rsidRPr="00C87FBF">
              <w:rPr>
                <w:rStyle w:val="s1"/>
                <w:sz w:val="18"/>
              </w:rPr>
              <w:t>.</w:t>
            </w:r>
            <w:r w:rsidR="000D2004">
              <w:rPr>
                <w:rStyle w:val="s1"/>
                <w:sz w:val="18"/>
              </w:rPr>
              <w:t>36</w:t>
            </w:r>
            <w:r w:rsidR="00F1269A" w:rsidRPr="00C87FBF">
              <w:rPr>
                <w:rStyle w:val="s1"/>
                <w:sz w:val="18"/>
              </w:rPr>
              <w:t>, 3CL</w:t>
            </w:r>
            <w:r w:rsidR="00825DB4">
              <w:rPr>
                <w:rStyle w:val="s1"/>
                <w:sz w:val="18"/>
              </w:rPr>
              <w:t>c</w:t>
            </w:r>
            <w:r w:rsidR="00F1269A" w:rsidRPr="00C87FBF">
              <w:rPr>
                <w:rStyle w:val="s1"/>
                <w:sz w:val="18"/>
              </w:rPr>
              <w:t>.</w:t>
            </w:r>
            <w:r w:rsidR="00825DB4">
              <w:rPr>
                <w:rStyle w:val="s1"/>
                <w:sz w:val="18"/>
              </w:rPr>
              <w:t>37</w:t>
            </w:r>
            <w:r w:rsidR="00F1269A" w:rsidRPr="00C87FBF">
              <w:rPr>
                <w:rStyle w:val="s1"/>
                <w:sz w:val="18"/>
              </w:rPr>
              <w:t>)</w:t>
            </w:r>
          </w:p>
          <w:p w14:paraId="5401F90B" w14:textId="4DB06E1F" w:rsidR="00C53B84" w:rsidRDefault="00C53B84" w:rsidP="00C87FBF">
            <w:pPr>
              <w:spacing w:before="60" w:after="60" w:line="240" w:lineRule="auto"/>
              <w:rPr>
                <w:rStyle w:val="s1"/>
                <w:sz w:val="18"/>
              </w:rPr>
            </w:pPr>
            <w:r w:rsidRPr="00C87FBF">
              <w:rPr>
                <w:rStyle w:val="s1"/>
                <w:sz w:val="18"/>
                <w:szCs w:val="18"/>
              </w:rPr>
              <w:t xml:space="preserve">Talk about their expectations and concerns for moving on from early years </w:t>
            </w:r>
            <w:r w:rsidR="00357048" w:rsidRPr="00C87FBF">
              <w:rPr>
                <w:rStyle w:val="s1"/>
                <w:sz w:val="18"/>
              </w:rPr>
              <w:t>(3CL</w:t>
            </w:r>
            <w:r w:rsidR="00E74015">
              <w:rPr>
                <w:rStyle w:val="s1"/>
                <w:sz w:val="18"/>
              </w:rPr>
              <w:t>c</w:t>
            </w:r>
            <w:r w:rsidR="00357048" w:rsidRPr="00C87FBF">
              <w:rPr>
                <w:rStyle w:val="s1"/>
                <w:sz w:val="18"/>
              </w:rPr>
              <w:t>.17)</w:t>
            </w:r>
          </w:p>
          <w:p w14:paraId="484D802C" w14:textId="77777777" w:rsidR="003C269F" w:rsidRDefault="003C269F" w:rsidP="00C87FBF">
            <w:pPr>
              <w:spacing w:before="60" w:after="60" w:line="240" w:lineRule="auto"/>
              <w:rPr>
                <w:rStyle w:val="s1"/>
                <w:sz w:val="18"/>
              </w:rPr>
            </w:pPr>
          </w:p>
          <w:p w14:paraId="3A90BA06" w14:textId="77777777" w:rsidR="003C269F" w:rsidRDefault="003C269F" w:rsidP="00C87FBF">
            <w:pPr>
              <w:spacing w:before="60" w:after="60" w:line="240" w:lineRule="auto"/>
              <w:rPr>
                <w:rStyle w:val="s1"/>
                <w:sz w:val="18"/>
                <w:szCs w:val="18"/>
              </w:rPr>
            </w:pPr>
          </w:p>
          <w:p w14:paraId="1294D19B" w14:textId="77777777" w:rsidR="008556B2" w:rsidRDefault="008556B2" w:rsidP="00C87FBF">
            <w:pPr>
              <w:spacing w:before="60" w:after="60" w:line="240" w:lineRule="auto"/>
              <w:rPr>
                <w:rStyle w:val="s1"/>
                <w:sz w:val="18"/>
                <w:szCs w:val="18"/>
              </w:rPr>
            </w:pPr>
          </w:p>
          <w:p w14:paraId="2E201F13" w14:textId="5D3D4534" w:rsidR="008556B2" w:rsidRPr="00C87FBF" w:rsidRDefault="008556B2" w:rsidP="00C87FBF">
            <w:pPr>
              <w:spacing w:before="60" w:after="60" w:line="240" w:lineRule="auto"/>
              <w:rPr>
                <w:rStyle w:val="s1"/>
                <w:sz w:val="18"/>
                <w:szCs w:val="18"/>
              </w:rPr>
            </w:pPr>
          </w:p>
        </w:tc>
        <w:tc>
          <w:tcPr>
            <w:tcW w:w="2296" w:type="dxa"/>
          </w:tcPr>
          <w:p w14:paraId="1A839981" w14:textId="7B90E348" w:rsidR="00C53B84" w:rsidRPr="00C87FBF" w:rsidRDefault="00CD30A4" w:rsidP="00C87FBF">
            <w:pPr>
              <w:spacing w:before="60" w:after="60" w:line="240" w:lineRule="auto"/>
              <w:rPr>
                <w:rStyle w:val="s1"/>
                <w:sz w:val="18"/>
                <w:szCs w:val="18"/>
              </w:rPr>
            </w:pPr>
            <w:r>
              <w:rPr>
                <w:rStyle w:val="s1"/>
                <w:sz w:val="18"/>
                <w:szCs w:val="18"/>
              </w:rPr>
              <w:t>Collaborate to create a</w:t>
            </w:r>
            <w:r w:rsidR="00E40CA3">
              <w:rPr>
                <w:rStyle w:val="s1"/>
                <w:sz w:val="18"/>
                <w:szCs w:val="18"/>
              </w:rPr>
              <w:t xml:space="preserve"> </w:t>
            </w:r>
            <w:r w:rsidRPr="00C87FBF">
              <w:rPr>
                <w:rStyle w:val="s1"/>
                <w:sz w:val="18"/>
                <w:szCs w:val="18"/>
              </w:rPr>
              <w:t xml:space="preserve">fantasy </w:t>
            </w:r>
            <w:r w:rsidR="005C3AC5">
              <w:rPr>
                <w:rStyle w:val="s1"/>
                <w:sz w:val="18"/>
                <w:szCs w:val="18"/>
              </w:rPr>
              <w:t xml:space="preserve">land </w:t>
            </w:r>
            <w:r w:rsidRPr="00C87FBF">
              <w:rPr>
                <w:rStyle w:val="s1"/>
                <w:sz w:val="18"/>
                <w:szCs w:val="18"/>
              </w:rPr>
              <w:t>role-play area</w:t>
            </w:r>
            <w:r>
              <w:rPr>
                <w:rStyle w:val="s1"/>
                <w:sz w:val="18"/>
                <w:szCs w:val="18"/>
              </w:rPr>
              <w:t>, r</w:t>
            </w:r>
            <w:r w:rsidR="00C53B84" w:rsidRPr="00C87FBF">
              <w:rPr>
                <w:rStyle w:val="s1"/>
                <w:sz w:val="18"/>
                <w:szCs w:val="18"/>
              </w:rPr>
              <w:t>eview</w:t>
            </w:r>
            <w:r>
              <w:rPr>
                <w:rStyle w:val="s1"/>
                <w:sz w:val="18"/>
                <w:szCs w:val="18"/>
              </w:rPr>
              <w:t>ing</w:t>
            </w:r>
            <w:r w:rsidR="00C53B84" w:rsidRPr="00C87FBF">
              <w:rPr>
                <w:rStyle w:val="s1"/>
                <w:sz w:val="18"/>
                <w:szCs w:val="18"/>
              </w:rPr>
              <w:t xml:space="preserve"> and refin</w:t>
            </w:r>
            <w:r>
              <w:rPr>
                <w:rStyle w:val="s1"/>
                <w:sz w:val="18"/>
                <w:szCs w:val="18"/>
              </w:rPr>
              <w:t xml:space="preserve">ing their ideas </w:t>
            </w:r>
            <w:r w:rsidR="00F16368" w:rsidRPr="00C87FBF">
              <w:rPr>
                <w:rStyle w:val="s1"/>
                <w:sz w:val="18"/>
              </w:rPr>
              <w:t>(3CEa.10)</w:t>
            </w:r>
          </w:p>
          <w:p w14:paraId="45A4A355" w14:textId="1A98A689" w:rsidR="00C53B84" w:rsidRPr="00C87FBF" w:rsidRDefault="00C53B84" w:rsidP="00C87FBF">
            <w:pPr>
              <w:spacing w:before="60" w:after="60" w:line="240" w:lineRule="auto"/>
              <w:rPr>
                <w:rStyle w:val="s1"/>
                <w:sz w:val="18"/>
                <w:szCs w:val="18"/>
              </w:rPr>
            </w:pPr>
            <w:r w:rsidRPr="00C87FBF">
              <w:rPr>
                <w:rStyle w:val="s1"/>
                <w:sz w:val="18"/>
                <w:szCs w:val="18"/>
              </w:rPr>
              <w:t xml:space="preserve">Create sounds for </w:t>
            </w:r>
            <w:r w:rsidR="00CF514A">
              <w:rPr>
                <w:rStyle w:val="s1"/>
                <w:sz w:val="18"/>
                <w:szCs w:val="18"/>
              </w:rPr>
              <w:t xml:space="preserve">fantasy </w:t>
            </w:r>
            <w:r w:rsidRPr="00C87FBF">
              <w:rPr>
                <w:rStyle w:val="s1"/>
                <w:sz w:val="18"/>
                <w:szCs w:val="18"/>
              </w:rPr>
              <w:t>stories or play</w:t>
            </w:r>
            <w:r w:rsidR="00CF514A">
              <w:rPr>
                <w:rStyle w:val="s1"/>
                <w:sz w:val="18"/>
                <w:szCs w:val="18"/>
              </w:rPr>
              <w:t xml:space="preserve">, </w:t>
            </w:r>
            <w:r w:rsidRPr="00C87FBF">
              <w:rPr>
                <w:rStyle w:val="s1"/>
                <w:sz w:val="18"/>
                <w:szCs w:val="18"/>
              </w:rPr>
              <w:t>e.g. roaring each time the dragon appears in a story</w:t>
            </w:r>
            <w:r w:rsidR="00CF514A">
              <w:rPr>
                <w:rStyle w:val="s1"/>
                <w:sz w:val="18"/>
                <w:szCs w:val="18"/>
              </w:rPr>
              <w:t xml:space="preserve"> (</w:t>
            </w:r>
            <w:r w:rsidR="00811D25" w:rsidRPr="00C87FBF">
              <w:rPr>
                <w:rStyle w:val="s1"/>
                <w:sz w:val="18"/>
              </w:rPr>
              <w:t>3CEm.13)</w:t>
            </w:r>
          </w:p>
          <w:p w14:paraId="581AD9EE" w14:textId="3D727B52" w:rsidR="00C53B84" w:rsidRPr="00C87FBF" w:rsidRDefault="00C53B84" w:rsidP="00C87FBF">
            <w:pPr>
              <w:spacing w:before="60" w:after="60" w:line="240" w:lineRule="auto"/>
              <w:rPr>
                <w:rStyle w:val="s1"/>
                <w:sz w:val="18"/>
                <w:szCs w:val="18"/>
              </w:rPr>
            </w:pPr>
            <w:r w:rsidRPr="00C87FBF">
              <w:rPr>
                <w:rStyle w:val="s1"/>
                <w:sz w:val="18"/>
                <w:szCs w:val="18"/>
              </w:rPr>
              <w:t>Create visual representations o</w:t>
            </w:r>
            <w:r w:rsidR="00CF514A">
              <w:rPr>
                <w:rStyle w:val="s1"/>
                <w:sz w:val="18"/>
                <w:szCs w:val="18"/>
              </w:rPr>
              <w:t xml:space="preserve">f </w:t>
            </w:r>
            <w:r w:rsidRPr="00C87FBF">
              <w:rPr>
                <w:rStyle w:val="s1"/>
                <w:sz w:val="18"/>
                <w:szCs w:val="18"/>
              </w:rPr>
              <w:t xml:space="preserve">music from an animated version of a fantasy story </w:t>
            </w:r>
            <w:r w:rsidR="000826EB" w:rsidRPr="00C87FBF">
              <w:rPr>
                <w:rStyle w:val="s1"/>
                <w:sz w:val="18"/>
              </w:rPr>
              <w:t>(3CEm.06)</w:t>
            </w:r>
          </w:p>
          <w:p w14:paraId="2154E436" w14:textId="17BA19A3" w:rsidR="00C53B84" w:rsidRPr="00C87FBF" w:rsidRDefault="00C53B84" w:rsidP="00C87FBF">
            <w:pPr>
              <w:spacing w:before="60" w:after="60" w:line="240" w:lineRule="auto"/>
              <w:rPr>
                <w:rStyle w:val="s1"/>
                <w:sz w:val="18"/>
              </w:rPr>
            </w:pPr>
            <w:r w:rsidRPr="00C87FBF">
              <w:rPr>
                <w:rStyle w:val="s1"/>
                <w:sz w:val="18"/>
                <w:szCs w:val="18"/>
              </w:rPr>
              <w:t>Role-play and dance</w:t>
            </w:r>
            <w:r w:rsidR="00CF514A">
              <w:rPr>
                <w:rStyle w:val="s1"/>
                <w:sz w:val="18"/>
                <w:szCs w:val="18"/>
              </w:rPr>
              <w:t xml:space="preserve"> fantasy</w:t>
            </w:r>
            <w:r w:rsidRPr="00C87FBF">
              <w:rPr>
                <w:rStyle w:val="s1"/>
                <w:sz w:val="18"/>
                <w:szCs w:val="18"/>
              </w:rPr>
              <w:t xml:space="preserve"> story scenes, including using props and costumes</w:t>
            </w:r>
            <w:r w:rsidR="00042DA4">
              <w:rPr>
                <w:rStyle w:val="s1"/>
                <w:sz w:val="18"/>
                <w:szCs w:val="18"/>
              </w:rPr>
              <w:t>, e.g.</w:t>
            </w:r>
            <w:r w:rsidRPr="00C87FBF">
              <w:rPr>
                <w:rStyle w:val="s1"/>
                <w:sz w:val="18"/>
                <w:szCs w:val="18"/>
              </w:rPr>
              <w:t xml:space="preserve">  in the fantasy land role-play area </w:t>
            </w:r>
            <w:r w:rsidR="00F56479" w:rsidRPr="00C87FBF">
              <w:rPr>
                <w:rStyle w:val="s1"/>
                <w:sz w:val="18"/>
              </w:rPr>
              <w:t>(3CEda.05, 3CEda.07, 3CEdr.03, 3CEdr.04</w:t>
            </w:r>
            <w:r w:rsidR="00010712">
              <w:rPr>
                <w:rStyle w:val="s1"/>
                <w:sz w:val="18"/>
              </w:rPr>
              <w:t>,</w:t>
            </w:r>
            <w:r w:rsidR="00F56479" w:rsidRPr="00C87FBF">
              <w:rPr>
                <w:rStyle w:val="s1"/>
                <w:sz w:val="18"/>
              </w:rPr>
              <w:t xml:space="preserve"> 3CEdr.05)</w:t>
            </w:r>
          </w:p>
        </w:tc>
        <w:tc>
          <w:tcPr>
            <w:tcW w:w="2296" w:type="dxa"/>
          </w:tcPr>
          <w:p w14:paraId="50C3A9F5" w14:textId="483566FF" w:rsidR="00C53B84" w:rsidRPr="00C87FBF" w:rsidRDefault="00C53B84" w:rsidP="00C87FBF">
            <w:pPr>
              <w:spacing w:before="60" w:after="60" w:line="240" w:lineRule="auto"/>
              <w:rPr>
                <w:rStyle w:val="s1"/>
                <w:sz w:val="18"/>
              </w:rPr>
            </w:pPr>
            <w:r w:rsidRPr="00C87FBF">
              <w:rPr>
                <w:rStyle w:val="s1"/>
                <w:sz w:val="18"/>
                <w:szCs w:val="18"/>
              </w:rPr>
              <w:t xml:space="preserve"> </w:t>
            </w:r>
          </w:p>
        </w:tc>
        <w:tc>
          <w:tcPr>
            <w:tcW w:w="2296" w:type="dxa"/>
          </w:tcPr>
          <w:p w14:paraId="7899EFF6" w14:textId="3DB4E182" w:rsidR="00C53B84" w:rsidRDefault="00042DA4" w:rsidP="00C87FBF">
            <w:pPr>
              <w:spacing w:before="60" w:after="60" w:line="240" w:lineRule="auto"/>
              <w:rPr>
                <w:rStyle w:val="s1"/>
                <w:sz w:val="18"/>
              </w:rPr>
            </w:pPr>
            <w:r>
              <w:rPr>
                <w:rStyle w:val="s1"/>
                <w:sz w:val="18"/>
                <w:szCs w:val="18"/>
              </w:rPr>
              <w:t>Demonstrat</w:t>
            </w:r>
            <w:r w:rsidR="006E657D">
              <w:rPr>
                <w:rStyle w:val="s1"/>
                <w:sz w:val="18"/>
                <w:szCs w:val="18"/>
              </w:rPr>
              <w:t>e</w:t>
            </w:r>
            <w:r w:rsidR="002F3AB0">
              <w:rPr>
                <w:rStyle w:val="s1"/>
                <w:sz w:val="18"/>
                <w:szCs w:val="18"/>
              </w:rPr>
              <w:t xml:space="preserve"> </w:t>
            </w:r>
            <w:r>
              <w:rPr>
                <w:rStyle w:val="s1"/>
                <w:sz w:val="18"/>
                <w:szCs w:val="18"/>
              </w:rPr>
              <w:t>concentration w</w:t>
            </w:r>
            <w:r w:rsidR="00FA3E55">
              <w:rPr>
                <w:rStyle w:val="s1"/>
                <w:sz w:val="18"/>
                <w:szCs w:val="18"/>
              </w:rPr>
              <w:t xml:space="preserve">hen </w:t>
            </w:r>
            <w:r w:rsidR="00C53B84" w:rsidRPr="00C87FBF">
              <w:rPr>
                <w:rStyle w:val="s1"/>
                <w:sz w:val="18"/>
                <w:szCs w:val="18"/>
              </w:rPr>
              <w:t>writing their own fantasy story</w:t>
            </w:r>
            <w:r w:rsidR="00A81852" w:rsidRPr="00C87FBF">
              <w:rPr>
                <w:rStyle w:val="s1"/>
                <w:sz w:val="18"/>
                <w:szCs w:val="18"/>
              </w:rPr>
              <w:t xml:space="preserve"> </w:t>
            </w:r>
            <w:r w:rsidR="00E40CA3">
              <w:rPr>
                <w:rStyle w:val="s1"/>
                <w:sz w:val="18"/>
                <w:szCs w:val="18"/>
              </w:rPr>
              <w:t xml:space="preserve">and collaborating to create a </w:t>
            </w:r>
            <w:r w:rsidR="00E40CA3" w:rsidRPr="00C87FBF">
              <w:rPr>
                <w:rStyle w:val="s1"/>
                <w:sz w:val="18"/>
                <w:szCs w:val="18"/>
              </w:rPr>
              <w:t>fantasy land role-play</w:t>
            </w:r>
            <w:r w:rsidR="005C3AC5">
              <w:rPr>
                <w:rStyle w:val="s1"/>
                <w:sz w:val="18"/>
                <w:szCs w:val="18"/>
              </w:rPr>
              <w:t xml:space="preserve"> area</w:t>
            </w:r>
            <w:r w:rsidR="00E40CA3">
              <w:rPr>
                <w:rStyle w:val="s1"/>
                <w:sz w:val="18"/>
                <w:szCs w:val="18"/>
              </w:rPr>
              <w:t xml:space="preserve"> </w:t>
            </w:r>
            <w:r w:rsidR="00A81852" w:rsidRPr="00C87FBF">
              <w:rPr>
                <w:rStyle w:val="s1"/>
                <w:sz w:val="18"/>
              </w:rPr>
              <w:t>(3PS.27)</w:t>
            </w:r>
          </w:p>
          <w:p w14:paraId="3A2524DA" w14:textId="52E31FD4" w:rsidR="00E40CA3" w:rsidRDefault="00E40CA3" w:rsidP="00C87FBF">
            <w:pPr>
              <w:spacing w:before="60" w:after="60" w:line="240" w:lineRule="auto"/>
              <w:rPr>
                <w:rStyle w:val="s1"/>
                <w:sz w:val="18"/>
              </w:rPr>
            </w:pPr>
            <w:r>
              <w:rPr>
                <w:rStyle w:val="s1"/>
                <w:sz w:val="18"/>
                <w:szCs w:val="18"/>
              </w:rPr>
              <w:t>V</w:t>
            </w:r>
            <w:r w:rsidRPr="00C87FBF">
              <w:rPr>
                <w:rStyle w:val="s1"/>
                <w:sz w:val="18"/>
                <w:szCs w:val="18"/>
              </w:rPr>
              <w:t>isit their</w:t>
            </w:r>
            <w:r w:rsidR="00607BEF">
              <w:rPr>
                <w:rStyle w:val="s1"/>
                <w:sz w:val="18"/>
                <w:szCs w:val="18"/>
              </w:rPr>
              <w:t xml:space="preserve"> setting </w:t>
            </w:r>
            <w:r w:rsidR="00607BEF" w:rsidRPr="000C6E2F">
              <w:rPr>
                <w:rStyle w:val="s1"/>
                <w:sz w:val="18"/>
                <w:szCs w:val="18"/>
              </w:rPr>
              <w:t>for</w:t>
            </w:r>
            <w:r w:rsidR="00607BEF">
              <w:rPr>
                <w:rStyle w:val="s1"/>
                <w:sz w:val="18"/>
                <w:szCs w:val="18"/>
              </w:rPr>
              <w:t xml:space="preserve"> the</w:t>
            </w:r>
            <w:r w:rsidR="00607BEF" w:rsidRPr="000C6E2F">
              <w:rPr>
                <w:rStyle w:val="s1"/>
                <w:sz w:val="18"/>
                <w:szCs w:val="18"/>
              </w:rPr>
              <w:t xml:space="preserve"> next stage of education</w:t>
            </w:r>
            <w:r w:rsidRPr="00C87FBF">
              <w:rPr>
                <w:rStyle w:val="s1"/>
                <w:sz w:val="18"/>
                <w:szCs w:val="18"/>
              </w:rPr>
              <w:t xml:space="preserve"> </w:t>
            </w:r>
            <w:r w:rsidRPr="00C87FBF">
              <w:rPr>
                <w:rStyle w:val="s1"/>
                <w:sz w:val="18"/>
              </w:rPr>
              <w:t>(3PS.08, 3PS.20)</w:t>
            </w:r>
          </w:p>
          <w:p w14:paraId="60943937" w14:textId="74EF3A0C" w:rsidR="005C3AC5" w:rsidRPr="005C3AC5" w:rsidRDefault="005C3AC5" w:rsidP="00C87FBF">
            <w:pPr>
              <w:spacing w:before="60" w:after="60" w:line="240" w:lineRule="auto"/>
              <w:rPr>
                <w:rStyle w:val="s1"/>
                <w:sz w:val="18"/>
                <w:szCs w:val="18"/>
              </w:rPr>
            </w:pPr>
            <w:r>
              <w:rPr>
                <w:rStyle w:val="s1"/>
                <w:sz w:val="18"/>
                <w:szCs w:val="18"/>
              </w:rPr>
              <w:t>Discuss</w:t>
            </w:r>
            <w:r w:rsidRPr="00C87FBF">
              <w:rPr>
                <w:rStyle w:val="s1"/>
                <w:sz w:val="18"/>
                <w:szCs w:val="18"/>
              </w:rPr>
              <w:t xml:space="preserve"> strategies for overcoming the challenges of moving on from early years</w:t>
            </w:r>
            <w:r>
              <w:rPr>
                <w:rStyle w:val="s1"/>
                <w:sz w:val="18"/>
                <w:szCs w:val="18"/>
              </w:rPr>
              <w:t xml:space="preserve"> </w:t>
            </w:r>
            <w:r w:rsidRPr="00C87FBF">
              <w:rPr>
                <w:rStyle w:val="s1"/>
                <w:sz w:val="18"/>
              </w:rPr>
              <w:t>(3PS.14)</w:t>
            </w:r>
          </w:p>
          <w:p w14:paraId="4497B644" w14:textId="55999A20" w:rsidR="00C53B84" w:rsidRPr="00C87FBF" w:rsidRDefault="00C53B84" w:rsidP="00C87FBF">
            <w:pPr>
              <w:spacing w:before="60" w:after="60" w:line="240" w:lineRule="auto"/>
              <w:rPr>
                <w:rStyle w:val="s1"/>
                <w:sz w:val="18"/>
                <w:szCs w:val="18"/>
              </w:rPr>
            </w:pPr>
            <w:r w:rsidRPr="00C87FBF">
              <w:rPr>
                <w:rStyle w:val="s1"/>
                <w:sz w:val="18"/>
                <w:szCs w:val="18"/>
              </w:rPr>
              <w:t>Celebrate each other’s achievements across early years</w:t>
            </w:r>
            <w:r w:rsidR="00607BEF">
              <w:rPr>
                <w:rStyle w:val="s1"/>
                <w:sz w:val="18"/>
                <w:szCs w:val="18"/>
              </w:rPr>
              <w:t xml:space="preserve"> before moving to new setting</w:t>
            </w:r>
            <w:r w:rsidRPr="00C87FBF">
              <w:rPr>
                <w:rStyle w:val="s1"/>
                <w:sz w:val="18"/>
                <w:szCs w:val="18"/>
              </w:rPr>
              <w:t xml:space="preserve"> </w:t>
            </w:r>
            <w:r w:rsidR="006B3B66" w:rsidRPr="00C87FBF">
              <w:rPr>
                <w:rStyle w:val="s1"/>
                <w:sz w:val="18"/>
              </w:rPr>
              <w:t>(</w:t>
            </w:r>
            <w:r w:rsidR="00761B16">
              <w:rPr>
                <w:rStyle w:val="s1"/>
                <w:sz w:val="18"/>
              </w:rPr>
              <w:t xml:space="preserve">3PS.14, </w:t>
            </w:r>
            <w:r w:rsidR="006B3B66" w:rsidRPr="00C87FBF">
              <w:rPr>
                <w:rStyle w:val="s1"/>
                <w:sz w:val="18"/>
              </w:rPr>
              <w:t>3PS.19)</w:t>
            </w:r>
          </w:p>
          <w:p w14:paraId="7D5BFAA3" w14:textId="77777777" w:rsidR="00C53B84" w:rsidRPr="00C87FBF" w:rsidRDefault="00C53B84" w:rsidP="005C3AC5">
            <w:pPr>
              <w:spacing w:before="60" w:after="60" w:line="240" w:lineRule="auto"/>
              <w:rPr>
                <w:rStyle w:val="s1"/>
                <w:sz w:val="18"/>
              </w:rPr>
            </w:pPr>
          </w:p>
        </w:tc>
        <w:tc>
          <w:tcPr>
            <w:tcW w:w="2296" w:type="dxa"/>
          </w:tcPr>
          <w:p w14:paraId="4CAB28DD" w14:textId="18E3C4A3" w:rsidR="00C53B84" w:rsidRPr="003C269F" w:rsidRDefault="00C53B84" w:rsidP="00C87FBF">
            <w:pPr>
              <w:spacing w:before="60" w:after="60" w:line="240" w:lineRule="auto"/>
              <w:rPr>
                <w:rStyle w:val="s1"/>
                <w:sz w:val="18"/>
                <w:szCs w:val="18"/>
              </w:rPr>
            </w:pPr>
            <w:r w:rsidRPr="00C87FBF">
              <w:rPr>
                <w:rStyle w:val="s1"/>
                <w:sz w:val="18"/>
                <w:szCs w:val="18"/>
              </w:rPr>
              <w:t>Explore movement in creative</w:t>
            </w:r>
            <w:r w:rsidR="00761B16">
              <w:rPr>
                <w:rStyle w:val="s1"/>
                <w:sz w:val="18"/>
                <w:szCs w:val="18"/>
              </w:rPr>
              <w:t>, fantasy</w:t>
            </w:r>
            <w:r w:rsidRPr="00C87FBF">
              <w:rPr>
                <w:rStyle w:val="s1"/>
                <w:sz w:val="18"/>
                <w:szCs w:val="18"/>
              </w:rPr>
              <w:t xml:space="preserve"> contexts</w:t>
            </w:r>
            <w:r w:rsidR="00761B16">
              <w:rPr>
                <w:rStyle w:val="s1"/>
                <w:sz w:val="18"/>
                <w:szCs w:val="18"/>
              </w:rPr>
              <w:t xml:space="preserve">, </w:t>
            </w:r>
            <w:r w:rsidRPr="00C87FBF">
              <w:rPr>
                <w:rStyle w:val="s1"/>
                <w:sz w:val="18"/>
                <w:szCs w:val="18"/>
              </w:rPr>
              <w:t xml:space="preserve">e.g. climbing a tree pretending they are climbing a castle tower to rescue a princess; negotiating an obstacle course to escape a dragon </w:t>
            </w:r>
            <w:r w:rsidR="002F41D1" w:rsidRPr="00C87FBF">
              <w:rPr>
                <w:rStyle w:val="s1"/>
                <w:sz w:val="18"/>
              </w:rPr>
              <w:t>(3PD.05, 3PD.08, 3PD.09</w:t>
            </w:r>
            <w:r w:rsidR="00505351" w:rsidRPr="00505351">
              <w:rPr>
                <w:rStyle w:val="s1"/>
                <w:sz w:val="18"/>
              </w:rPr>
              <w:t xml:space="preserve">, </w:t>
            </w:r>
            <w:r w:rsidR="00505351" w:rsidRPr="00505351">
              <w:t>3PD.18</w:t>
            </w:r>
            <w:r w:rsidR="002F41D1" w:rsidRPr="00C87FBF">
              <w:rPr>
                <w:rStyle w:val="s1"/>
                <w:sz w:val="18"/>
              </w:rPr>
              <w:t>)</w:t>
            </w:r>
          </w:p>
        </w:tc>
        <w:tc>
          <w:tcPr>
            <w:tcW w:w="2296" w:type="dxa"/>
          </w:tcPr>
          <w:p w14:paraId="5DAE6F81" w14:textId="590BF148" w:rsidR="00C53B84" w:rsidRPr="00C87FBF" w:rsidRDefault="00C53B84" w:rsidP="00C87FBF">
            <w:pPr>
              <w:spacing w:before="60" w:after="60" w:line="240" w:lineRule="auto"/>
              <w:rPr>
                <w:rStyle w:val="s1"/>
                <w:sz w:val="18"/>
                <w:szCs w:val="18"/>
              </w:rPr>
            </w:pPr>
            <w:r w:rsidRPr="00C87FBF">
              <w:rPr>
                <w:rStyle w:val="s1"/>
                <w:sz w:val="18"/>
                <w:szCs w:val="18"/>
              </w:rPr>
              <w:t xml:space="preserve">Open, type and save </w:t>
            </w:r>
            <w:r w:rsidR="003C269F">
              <w:rPr>
                <w:rStyle w:val="s1"/>
                <w:sz w:val="18"/>
                <w:szCs w:val="18"/>
              </w:rPr>
              <w:t xml:space="preserve">a </w:t>
            </w:r>
            <w:r w:rsidRPr="00C87FBF">
              <w:rPr>
                <w:rStyle w:val="s1"/>
                <w:sz w:val="18"/>
                <w:szCs w:val="18"/>
              </w:rPr>
              <w:t xml:space="preserve">document </w:t>
            </w:r>
            <w:r w:rsidR="003C269F">
              <w:rPr>
                <w:rStyle w:val="s1"/>
                <w:sz w:val="18"/>
                <w:szCs w:val="18"/>
              </w:rPr>
              <w:t xml:space="preserve">to </w:t>
            </w:r>
            <w:r w:rsidRPr="00C87FBF">
              <w:rPr>
                <w:rStyle w:val="s1"/>
                <w:sz w:val="18"/>
                <w:szCs w:val="18"/>
              </w:rPr>
              <w:t>writ</w:t>
            </w:r>
            <w:r w:rsidR="003C269F">
              <w:rPr>
                <w:rStyle w:val="s1"/>
                <w:sz w:val="18"/>
                <w:szCs w:val="18"/>
              </w:rPr>
              <w:t>e</w:t>
            </w:r>
            <w:r w:rsidRPr="00C87FBF">
              <w:rPr>
                <w:rStyle w:val="s1"/>
                <w:sz w:val="18"/>
                <w:szCs w:val="18"/>
              </w:rPr>
              <w:t xml:space="preserve"> a story on-screen </w:t>
            </w:r>
            <w:r w:rsidR="0029372F" w:rsidRPr="00C87FBF">
              <w:rPr>
                <w:rStyle w:val="s1"/>
                <w:sz w:val="18"/>
              </w:rPr>
              <w:t>(3UWd.03, 3UWd.04)</w:t>
            </w:r>
          </w:p>
          <w:p w14:paraId="07F88D52" w14:textId="069B5CC8" w:rsidR="00C53B84" w:rsidRPr="00C87FBF" w:rsidRDefault="00C53B84" w:rsidP="00C87FBF">
            <w:pPr>
              <w:spacing w:before="60" w:after="60" w:line="240" w:lineRule="auto"/>
              <w:rPr>
                <w:rStyle w:val="s1"/>
                <w:sz w:val="18"/>
                <w:szCs w:val="18"/>
              </w:rPr>
            </w:pPr>
            <w:r w:rsidRPr="00C87FBF">
              <w:rPr>
                <w:rStyle w:val="s1"/>
                <w:sz w:val="18"/>
                <w:szCs w:val="18"/>
              </w:rPr>
              <w:t>Talk about. their hopes for their new setting</w:t>
            </w:r>
            <w:r w:rsidR="003C269F">
              <w:rPr>
                <w:rStyle w:val="s1"/>
                <w:sz w:val="18"/>
                <w:szCs w:val="18"/>
              </w:rPr>
              <w:t xml:space="preserve"> next year</w:t>
            </w:r>
            <w:r w:rsidRPr="00C87FBF">
              <w:rPr>
                <w:rStyle w:val="s1"/>
                <w:sz w:val="18"/>
                <w:szCs w:val="18"/>
              </w:rPr>
              <w:t xml:space="preserve"> </w:t>
            </w:r>
            <w:r w:rsidR="00D90D07" w:rsidRPr="00C87FBF">
              <w:rPr>
                <w:rStyle w:val="s1"/>
                <w:sz w:val="18"/>
                <w:szCs w:val="18"/>
              </w:rPr>
              <w:t>(</w:t>
            </w:r>
            <w:r w:rsidR="00D90D07" w:rsidRPr="00C87FBF">
              <w:rPr>
                <w:rStyle w:val="s1"/>
                <w:sz w:val="18"/>
              </w:rPr>
              <w:t>3UWp.04)</w:t>
            </w:r>
          </w:p>
          <w:p w14:paraId="5D4B849E" w14:textId="77777777" w:rsidR="00C53B84" w:rsidRPr="00C87FBF" w:rsidRDefault="00C53B84" w:rsidP="00C87FBF">
            <w:pPr>
              <w:spacing w:before="60" w:after="60" w:line="240" w:lineRule="auto"/>
              <w:rPr>
                <w:rStyle w:val="s1"/>
                <w:sz w:val="18"/>
              </w:rPr>
            </w:pPr>
          </w:p>
        </w:tc>
      </w:tr>
      <w:tr w:rsidR="00C53B84" w14:paraId="5C10C104" w14:textId="77777777" w:rsidTr="001A7424">
        <w:tc>
          <w:tcPr>
            <w:tcW w:w="1502" w:type="dxa"/>
            <w:vMerge/>
            <w:shd w:val="clear" w:color="auto" w:fill="auto"/>
          </w:tcPr>
          <w:p w14:paraId="64149770" w14:textId="77777777" w:rsidR="00C53B84" w:rsidRPr="00F35D35" w:rsidRDefault="00C53B84" w:rsidP="00C53B84">
            <w:pPr>
              <w:rPr>
                <w:rStyle w:val="s1"/>
                <w:rFonts w:cs="Arial"/>
                <w:b/>
                <w:bCs/>
                <w:sz w:val="20"/>
                <w:szCs w:val="20"/>
              </w:rPr>
            </w:pPr>
          </w:p>
        </w:tc>
        <w:tc>
          <w:tcPr>
            <w:tcW w:w="13776" w:type="dxa"/>
            <w:gridSpan w:val="6"/>
            <w:tcBorders>
              <w:top w:val="single" w:sz="4" w:space="0" w:color="auto"/>
            </w:tcBorders>
            <w:shd w:val="clear" w:color="auto" w:fill="auto"/>
          </w:tcPr>
          <w:p w14:paraId="05028865" w14:textId="77777777" w:rsidR="00C53B84" w:rsidRPr="00906B6F" w:rsidRDefault="00C53B84" w:rsidP="00C53B84">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4D3742F6" w14:textId="4976CBF5" w:rsidR="00C53B84" w:rsidRPr="00753061" w:rsidRDefault="00C53B84" w:rsidP="00C53B84">
            <w:pPr>
              <w:spacing w:before="60" w:after="60" w:line="240" w:lineRule="auto"/>
              <w:rPr>
                <w:rFonts w:cs="Arial"/>
                <w:i/>
                <w:iCs/>
                <w:szCs w:val="18"/>
              </w:rPr>
            </w:pPr>
            <w:r w:rsidRPr="00906B6F">
              <w:rPr>
                <w:rFonts w:cs="Arial"/>
                <w:i/>
                <w:iCs/>
                <w:color w:val="4E008E"/>
                <w:szCs w:val="18"/>
              </w:rPr>
              <w:t xml:space="preserve">This area is for you to </w:t>
            </w:r>
            <w:r w:rsidR="001D60E6">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xml:space="preserve">. You will need to add others to match your children’s needs and ensure that </w:t>
            </w:r>
            <w:r w:rsidR="005D0F4F">
              <w:rPr>
                <w:rFonts w:cs="Arial"/>
                <w:i/>
                <w:iCs/>
                <w:color w:val="4E008E"/>
                <w:szCs w:val="18"/>
              </w:rPr>
              <w:t>all</w:t>
            </w:r>
            <w:r w:rsidRPr="00906B6F">
              <w:rPr>
                <w:rFonts w:cs="Arial"/>
                <w:i/>
                <w:iCs/>
                <w:color w:val="4E008E"/>
                <w:szCs w:val="18"/>
              </w:rPr>
              <w:t xml:space="preserve"> the curriculum learning statements are fully covered</w:t>
            </w:r>
            <w:r w:rsidR="001C694E">
              <w:rPr>
                <w:rFonts w:cs="Arial"/>
                <w:i/>
                <w:iCs/>
                <w:color w:val="4E008E"/>
                <w:szCs w:val="18"/>
              </w:rPr>
              <w:t xml:space="preserve"> across the year</w:t>
            </w:r>
            <w:r w:rsidR="001C694E" w:rsidRPr="00906B6F">
              <w:rPr>
                <w:rFonts w:cs="Arial"/>
                <w:i/>
                <w:iCs/>
                <w:color w:val="4E008E"/>
                <w:szCs w:val="18"/>
              </w:rPr>
              <w:t>.</w:t>
            </w:r>
          </w:p>
        </w:tc>
      </w:tr>
      <w:tr w:rsidR="00C53B84" w:rsidRPr="00EE0478" w14:paraId="67CD4537" w14:textId="77777777" w:rsidTr="001A7424">
        <w:trPr>
          <w:trHeight w:val="1886"/>
        </w:trPr>
        <w:tc>
          <w:tcPr>
            <w:tcW w:w="1502" w:type="dxa"/>
            <w:vMerge/>
            <w:shd w:val="clear" w:color="auto" w:fill="auto"/>
          </w:tcPr>
          <w:p w14:paraId="09C994A4" w14:textId="77777777" w:rsidR="00C53B84" w:rsidRPr="00EE0478" w:rsidRDefault="00C53B84" w:rsidP="00EE0478">
            <w:pPr>
              <w:spacing w:before="60" w:after="60" w:line="240" w:lineRule="auto"/>
              <w:rPr>
                <w:rStyle w:val="s1"/>
                <w:sz w:val="18"/>
                <w:szCs w:val="18"/>
              </w:rPr>
            </w:pPr>
          </w:p>
        </w:tc>
        <w:tc>
          <w:tcPr>
            <w:tcW w:w="2296" w:type="dxa"/>
          </w:tcPr>
          <w:p w14:paraId="06B93346" w14:textId="77777777" w:rsidR="007F1746" w:rsidRPr="00063813" w:rsidRDefault="007F1746" w:rsidP="007F1746">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Pr="00C87FBF">
              <w:rPr>
                <w:rStyle w:val="s1"/>
                <w:sz w:val="18"/>
                <w:szCs w:val="18"/>
              </w:rPr>
              <w:t>(3CLp.01–11)</w:t>
            </w:r>
          </w:p>
          <w:p w14:paraId="1558176C" w14:textId="77777777" w:rsidR="00C53B84" w:rsidRPr="00C87FBF" w:rsidRDefault="00C53B84" w:rsidP="00EE0478">
            <w:pPr>
              <w:spacing w:before="60" w:after="60" w:line="240" w:lineRule="auto"/>
              <w:rPr>
                <w:rStyle w:val="s1"/>
                <w:sz w:val="18"/>
                <w:szCs w:val="18"/>
              </w:rPr>
            </w:pPr>
          </w:p>
          <w:p w14:paraId="6F87346B" w14:textId="77777777" w:rsidR="00C53B84" w:rsidRPr="00C87FBF" w:rsidRDefault="00C53B84" w:rsidP="00EE0478">
            <w:pPr>
              <w:spacing w:before="60" w:after="60" w:line="240" w:lineRule="auto"/>
              <w:rPr>
                <w:rStyle w:val="s1"/>
                <w:sz w:val="18"/>
                <w:szCs w:val="18"/>
              </w:rPr>
            </w:pPr>
          </w:p>
          <w:p w14:paraId="30F2D0D4" w14:textId="77777777" w:rsidR="00C53B84" w:rsidRPr="00C87FBF" w:rsidRDefault="00C53B84" w:rsidP="00EE0478">
            <w:pPr>
              <w:spacing w:before="60" w:after="60" w:line="240" w:lineRule="auto"/>
              <w:rPr>
                <w:rStyle w:val="s1"/>
                <w:sz w:val="18"/>
                <w:szCs w:val="18"/>
              </w:rPr>
            </w:pPr>
          </w:p>
          <w:p w14:paraId="6E42147A" w14:textId="77777777" w:rsidR="00C53B84" w:rsidRPr="00C87FBF" w:rsidRDefault="00C53B84" w:rsidP="00EE0478">
            <w:pPr>
              <w:spacing w:before="60" w:after="60" w:line="240" w:lineRule="auto"/>
              <w:rPr>
                <w:rStyle w:val="s1"/>
                <w:sz w:val="18"/>
                <w:szCs w:val="18"/>
              </w:rPr>
            </w:pPr>
          </w:p>
          <w:p w14:paraId="781886C0" w14:textId="77777777" w:rsidR="00C53B84" w:rsidRPr="00C87FBF" w:rsidRDefault="00C53B84" w:rsidP="00EE0478">
            <w:pPr>
              <w:spacing w:before="60" w:after="60" w:line="240" w:lineRule="auto"/>
              <w:rPr>
                <w:rStyle w:val="s1"/>
                <w:sz w:val="18"/>
                <w:szCs w:val="18"/>
              </w:rPr>
            </w:pPr>
          </w:p>
          <w:p w14:paraId="5FF66C75" w14:textId="77777777" w:rsidR="00C53B84" w:rsidRPr="00C87FBF" w:rsidRDefault="00C53B84" w:rsidP="00EE0478">
            <w:pPr>
              <w:spacing w:before="60" w:after="60" w:line="240" w:lineRule="auto"/>
              <w:rPr>
                <w:rStyle w:val="s1"/>
                <w:sz w:val="18"/>
                <w:szCs w:val="18"/>
              </w:rPr>
            </w:pPr>
          </w:p>
          <w:p w14:paraId="672734FA" w14:textId="77777777" w:rsidR="00C53B84" w:rsidRPr="00C87FBF" w:rsidRDefault="00C53B84" w:rsidP="00EE0478">
            <w:pPr>
              <w:spacing w:before="60" w:after="60" w:line="240" w:lineRule="auto"/>
              <w:rPr>
                <w:rStyle w:val="s1"/>
                <w:sz w:val="18"/>
                <w:szCs w:val="18"/>
              </w:rPr>
            </w:pPr>
          </w:p>
        </w:tc>
        <w:tc>
          <w:tcPr>
            <w:tcW w:w="2296" w:type="dxa"/>
          </w:tcPr>
          <w:p w14:paraId="66285434" w14:textId="77777777" w:rsidR="00C53B84" w:rsidRPr="00EE0478" w:rsidRDefault="00C53B84" w:rsidP="00C53B84">
            <w:pPr>
              <w:spacing w:before="60" w:after="60" w:line="240" w:lineRule="auto"/>
              <w:rPr>
                <w:rStyle w:val="s1"/>
                <w:sz w:val="18"/>
                <w:szCs w:val="18"/>
              </w:rPr>
            </w:pPr>
          </w:p>
          <w:p w14:paraId="3433329F" w14:textId="77777777" w:rsidR="00C53B84" w:rsidRPr="00EE0478" w:rsidRDefault="00C53B84" w:rsidP="00C53B84">
            <w:pPr>
              <w:spacing w:before="60" w:after="60" w:line="240" w:lineRule="auto"/>
              <w:rPr>
                <w:rStyle w:val="s1"/>
                <w:sz w:val="18"/>
                <w:szCs w:val="18"/>
              </w:rPr>
            </w:pPr>
          </w:p>
          <w:p w14:paraId="2B29CE89" w14:textId="77777777" w:rsidR="00C53B84" w:rsidRPr="00EE0478" w:rsidRDefault="00C53B84" w:rsidP="00C53B84">
            <w:pPr>
              <w:spacing w:before="60" w:after="60" w:line="240" w:lineRule="auto"/>
              <w:rPr>
                <w:rStyle w:val="s1"/>
                <w:sz w:val="18"/>
                <w:szCs w:val="18"/>
              </w:rPr>
            </w:pPr>
          </w:p>
          <w:p w14:paraId="7DE53043" w14:textId="77777777" w:rsidR="00C53B84" w:rsidRPr="00EE0478" w:rsidRDefault="00C53B84" w:rsidP="00C53B84">
            <w:pPr>
              <w:spacing w:before="60" w:after="60" w:line="240" w:lineRule="auto"/>
              <w:rPr>
                <w:rStyle w:val="s1"/>
                <w:sz w:val="18"/>
                <w:szCs w:val="18"/>
              </w:rPr>
            </w:pPr>
          </w:p>
          <w:p w14:paraId="5C797A04" w14:textId="77777777" w:rsidR="00C53B84" w:rsidRPr="00EE0478" w:rsidRDefault="00C53B84" w:rsidP="00C53B84">
            <w:pPr>
              <w:spacing w:before="60" w:after="60" w:line="240" w:lineRule="auto"/>
              <w:rPr>
                <w:rStyle w:val="s1"/>
                <w:sz w:val="18"/>
                <w:szCs w:val="18"/>
              </w:rPr>
            </w:pPr>
          </w:p>
          <w:p w14:paraId="3B4AD913" w14:textId="77777777" w:rsidR="00C53B84" w:rsidRPr="00EE0478" w:rsidRDefault="00C53B84" w:rsidP="00C53B84">
            <w:pPr>
              <w:spacing w:before="60" w:after="60" w:line="240" w:lineRule="auto"/>
              <w:rPr>
                <w:rStyle w:val="s1"/>
                <w:sz w:val="18"/>
                <w:szCs w:val="18"/>
              </w:rPr>
            </w:pPr>
          </w:p>
          <w:p w14:paraId="41767DC7" w14:textId="77777777" w:rsidR="00C53B84" w:rsidRPr="00EE0478" w:rsidRDefault="00C53B84" w:rsidP="00C53B84">
            <w:pPr>
              <w:spacing w:before="60" w:after="60" w:line="240" w:lineRule="auto"/>
              <w:rPr>
                <w:rStyle w:val="s1"/>
                <w:sz w:val="18"/>
                <w:szCs w:val="18"/>
              </w:rPr>
            </w:pPr>
          </w:p>
        </w:tc>
        <w:tc>
          <w:tcPr>
            <w:tcW w:w="2296" w:type="dxa"/>
          </w:tcPr>
          <w:p w14:paraId="385A525F" w14:textId="24C40B5E" w:rsidR="004A246D" w:rsidRPr="00143CBF" w:rsidRDefault="004A246D" w:rsidP="00143CBF">
            <w:pPr>
              <w:spacing w:before="60" w:after="60" w:line="240" w:lineRule="auto"/>
              <w:rPr>
                <w:rStyle w:val="s1"/>
                <w:sz w:val="18"/>
                <w:szCs w:val="18"/>
              </w:rPr>
            </w:pPr>
            <w:r w:rsidRPr="00143CBF">
              <w:rPr>
                <w:rStyle w:val="s1"/>
                <w:sz w:val="18"/>
                <w:szCs w:val="18"/>
              </w:rPr>
              <w:t>3Ms.10 Compare two or more lengths, masses and capacities using direct comparison and non-standard units</w:t>
            </w:r>
            <w:r w:rsidR="00143CBF">
              <w:rPr>
                <w:rStyle w:val="s1"/>
                <w:sz w:val="18"/>
                <w:szCs w:val="18"/>
              </w:rPr>
              <w:t>.</w:t>
            </w:r>
          </w:p>
          <w:p w14:paraId="3E8CE5E6" w14:textId="77777777" w:rsidR="001E027B" w:rsidRPr="00EE0478" w:rsidRDefault="001E027B" w:rsidP="00143CBF">
            <w:pPr>
              <w:spacing w:before="60" w:after="60" w:line="240" w:lineRule="auto"/>
              <w:rPr>
                <w:rStyle w:val="s1"/>
                <w:sz w:val="18"/>
                <w:szCs w:val="18"/>
              </w:rPr>
            </w:pPr>
            <w:r w:rsidRPr="00EE0478">
              <w:rPr>
                <w:rStyle w:val="s1"/>
                <w:sz w:val="18"/>
                <w:szCs w:val="18"/>
              </w:rPr>
              <w:t>3Mn.14 Recall doubles up to double 10.</w:t>
            </w:r>
          </w:p>
          <w:p w14:paraId="00FF9E34" w14:textId="03707D7B" w:rsidR="006D5D4E" w:rsidRPr="00EE0478" w:rsidRDefault="006D5D4E" w:rsidP="00EE0478">
            <w:pPr>
              <w:spacing w:before="60" w:after="60" w:line="240" w:lineRule="auto"/>
              <w:rPr>
                <w:rStyle w:val="s1"/>
                <w:sz w:val="18"/>
                <w:szCs w:val="18"/>
              </w:rPr>
            </w:pPr>
            <w:r w:rsidRPr="00EE0478">
              <w:rPr>
                <w:rStyle w:val="s1"/>
                <w:sz w:val="18"/>
                <w:szCs w:val="18"/>
              </w:rPr>
              <w:t>3Mn.15 Recognise that a half can be</w:t>
            </w:r>
            <w:r w:rsidR="00E954DB">
              <w:rPr>
                <w:rStyle w:val="s1"/>
                <w:sz w:val="18"/>
                <w:szCs w:val="18"/>
              </w:rPr>
              <w:t xml:space="preserve">: </w:t>
            </w:r>
            <w:r w:rsidRPr="00EE0478">
              <w:rPr>
                <w:rStyle w:val="s1"/>
                <w:sz w:val="18"/>
                <w:szCs w:val="18"/>
              </w:rPr>
              <w:t>one of two equal parts of an object</w:t>
            </w:r>
            <w:r w:rsidR="00D3219B">
              <w:rPr>
                <w:rStyle w:val="s1"/>
                <w:sz w:val="18"/>
                <w:szCs w:val="18"/>
              </w:rPr>
              <w:t xml:space="preserve">, </w:t>
            </w:r>
            <w:r w:rsidRPr="00EE0478">
              <w:rPr>
                <w:rStyle w:val="s1"/>
                <w:sz w:val="18"/>
                <w:szCs w:val="18"/>
              </w:rPr>
              <w:t>shape</w:t>
            </w:r>
            <w:r w:rsidR="00D3219B">
              <w:rPr>
                <w:rStyle w:val="s1"/>
                <w:sz w:val="18"/>
                <w:szCs w:val="18"/>
              </w:rPr>
              <w:t xml:space="preserve">, </w:t>
            </w:r>
            <w:r w:rsidRPr="00EE0478">
              <w:rPr>
                <w:rStyle w:val="s1"/>
                <w:sz w:val="18"/>
                <w:szCs w:val="18"/>
              </w:rPr>
              <w:t>collection of objects or quantity.</w:t>
            </w:r>
          </w:p>
          <w:p w14:paraId="6964E257" w14:textId="77777777" w:rsidR="006D5D4E" w:rsidRPr="00EE0478" w:rsidRDefault="006D5D4E" w:rsidP="00EE0478">
            <w:pPr>
              <w:spacing w:before="60" w:after="60" w:line="240" w:lineRule="auto"/>
              <w:rPr>
                <w:rStyle w:val="s1"/>
                <w:sz w:val="18"/>
                <w:szCs w:val="18"/>
              </w:rPr>
            </w:pPr>
            <w:r w:rsidRPr="00EE0478">
              <w:rPr>
                <w:rStyle w:val="s1"/>
                <w:sz w:val="18"/>
                <w:szCs w:val="18"/>
              </w:rPr>
              <w:t>3Mn.16 Find, using practical resources, one half of any even number of objects up to 20.</w:t>
            </w:r>
          </w:p>
          <w:p w14:paraId="7F499013" w14:textId="77777777" w:rsidR="006D5D4E" w:rsidRPr="00EE0478" w:rsidRDefault="006D5D4E" w:rsidP="006D5D4E">
            <w:pPr>
              <w:spacing w:before="60" w:after="60" w:line="240" w:lineRule="auto"/>
              <w:rPr>
                <w:rStyle w:val="s1"/>
                <w:sz w:val="18"/>
                <w:szCs w:val="18"/>
              </w:rPr>
            </w:pPr>
            <w:r w:rsidRPr="00EE0478">
              <w:rPr>
                <w:rStyle w:val="s1"/>
                <w:sz w:val="18"/>
                <w:szCs w:val="18"/>
              </w:rPr>
              <w:t>3Mn.17 Visualise and show understanding that two halves can be combined to make one whole.</w:t>
            </w:r>
          </w:p>
          <w:p w14:paraId="78F3427C" w14:textId="39713E3C" w:rsidR="00EE0478" w:rsidRPr="00EE0478" w:rsidRDefault="00EE0478" w:rsidP="00EE0478">
            <w:pPr>
              <w:spacing w:before="60" w:after="60" w:line="240" w:lineRule="auto"/>
              <w:rPr>
                <w:rStyle w:val="s1"/>
                <w:sz w:val="18"/>
                <w:szCs w:val="18"/>
              </w:rPr>
            </w:pPr>
            <w:r w:rsidRPr="00EE0478">
              <w:rPr>
                <w:rStyle w:val="s1"/>
                <w:sz w:val="18"/>
                <w:szCs w:val="18"/>
              </w:rPr>
              <w:t>3Ms.15 Use units of time in everyday contexts</w:t>
            </w:r>
            <w:r w:rsidR="00D3219B">
              <w:rPr>
                <w:rStyle w:val="s1"/>
                <w:sz w:val="18"/>
                <w:szCs w:val="18"/>
              </w:rPr>
              <w:t>.</w:t>
            </w:r>
          </w:p>
          <w:p w14:paraId="274A92D9" w14:textId="77777777" w:rsidR="00EE0478" w:rsidRPr="00EE0478" w:rsidRDefault="00EE0478" w:rsidP="00EE0478">
            <w:pPr>
              <w:spacing w:before="60" w:after="60" w:line="240" w:lineRule="auto"/>
              <w:rPr>
                <w:rStyle w:val="s1"/>
                <w:sz w:val="18"/>
                <w:szCs w:val="18"/>
              </w:rPr>
            </w:pPr>
            <w:r w:rsidRPr="00EE0478">
              <w:rPr>
                <w:rStyle w:val="s1"/>
                <w:sz w:val="18"/>
                <w:szCs w:val="18"/>
              </w:rPr>
              <w:t>3Ms.16 Recall the months of the year.</w:t>
            </w:r>
          </w:p>
          <w:p w14:paraId="0C46C407" w14:textId="77777777" w:rsidR="00D3219B" w:rsidRDefault="00EE0478" w:rsidP="00EE0478">
            <w:pPr>
              <w:spacing w:before="60" w:after="60" w:line="240" w:lineRule="auto"/>
              <w:rPr>
                <w:rStyle w:val="s1"/>
                <w:sz w:val="18"/>
                <w:szCs w:val="18"/>
              </w:rPr>
            </w:pPr>
            <w:r w:rsidRPr="00EE0478">
              <w:rPr>
                <w:rStyle w:val="s1"/>
                <w:sz w:val="18"/>
                <w:szCs w:val="18"/>
              </w:rPr>
              <w:t>3Ms.17 Begin to read time to the hour and half hour from digital and analogue clocks</w:t>
            </w:r>
            <w:r w:rsidR="00E954DB">
              <w:rPr>
                <w:rStyle w:val="s1"/>
                <w:sz w:val="18"/>
                <w:szCs w:val="18"/>
              </w:rPr>
              <w:t>.</w:t>
            </w:r>
          </w:p>
          <w:p w14:paraId="79C406E4" w14:textId="52972A83" w:rsidR="00141EE3" w:rsidRPr="00EE0478" w:rsidRDefault="00141EE3" w:rsidP="00EE0478">
            <w:pPr>
              <w:spacing w:before="60" w:after="60" w:line="240" w:lineRule="auto"/>
              <w:rPr>
                <w:rStyle w:val="s1"/>
                <w:sz w:val="18"/>
                <w:szCs w:val="18"/>
              </w:rPr>
            </w:pPr>
          </w:p>
        </w:tc>
        <w:tc>
          <w:tcPr>
            <w:tcW w:w="2296" w:type="dxa"/>
          </w:tcPr>
          <w:p w14:paraId="70496398" w14:textId="1607CEA6" w:rsidR="00C53B84" w:rsidRPr="00EE0478" w:rsidRDefault="00E40CA3" w:rsidP="00C53B84">
            <w:pPr>
              <w:spacing w:before="60" w:after="60" w:line="240" w:lineRule="auto"/>
              <w:rPr>
                <w:rStyle w:val="s1"/>
                <w:sz w:val="18"/>
                <w:szCs w:val="18"/>
              </w:rPr>
            </w:pPr>
            <w:r w:rsidRPr="003C269F">
              <w:rPr>
                <w:rStyle w:val="s1"/>
                <w:sz w:val="18"/>
                <w:szCs w:val="18"/>
              </w:rPr>
              <w:t>3PS.27 Concentrate on a suitable activity for a relatively long period of time, working independently towards achievement of agreed goals.</w:t>
            </w:r>
          </w:p>
        </w:tc>
        <w:tc>
          <w:tcPr>
            <w:tcW w:w="2296" w:type="dxa"/>
          </w:tcPr>
          <w:p w14:paraId="4F58A611" w14:textId="225B54BB" w:rsidR="00731476" w:rsidRPr="00731476" w:rsidRDefault="003C269F" w:rsidP="00731476">
            <w:pPr>
              <w:spacing w:before="60" w:after="60" w:line="240" w:lineRule="auto"/>
              <w:rPr>
                <w:szCs w:val="18"/>
              </w:rPr>
            </w:pPr>
            <w:r w:rsidRPr="003C269F">
              <w:rPr>
                <w:rStyle w:val="s1"/>
                <w:sz w:val="18"/>
                <w:szCs w:val="18"/>
              </w:rPr>
              <w:t>3PD.13 Use simple success criteria to evaluate their own and others’ movement activities in terms of successes and areas for improvement.</w:t>
            </w:r>
          </w:p>
          <w:p w14:paraId="16E7AB7A" w14:textId="77777777" w:rsidR="00731476" w:rsidRPr="00DA20B9" w:rsidRDefault="00731476" w:rsidP="00DA20B9">
            <w:pPr>
              <w:spacing w:before="60" w:after="60" w:line="240" w:lineRule="auto"/>
              <w:rPr>
                <w:rStyle w:val="s1"/>
                <w:sz w:val="18"/>
                <w:szCs w:val="18"/>
              </w:rPr>
            </w:pPr>
            <w:r w:rsidRPr="00DA20B9">
              <w:rPr>
                <w:rStyle w:val="s1"/>
                <w:sz w:val="18"/>
                <w:szCs w:val="18"/>
              </w:rPr>
              <w:t>3PD.18 Recognise some limits of their own capacity, for example, identify when to stop ascending climbing equipment in order to descend independently and safely.</w:t>
            </w:r>
          </w:p>
          <w:p w14:paraId="4A7EA758" w14:textId="4494BC18" w:rsidR="00731476" w:rsidRPr="003C269F" w:rsidRDefault="00731476" w:rsidP="00C53B84">
            <w:pPr>
              <w:spacing w:before="60" w:after="60" w:line="240" w:lineRule="auto"/>
              <w:rPr>
                <w:rStyle w:val="s1"/>
                <w:sz w:val="18"/>
                <w:szCs w:val="18"/>
              </w:rPr>
            </w:pPr>
          </w:p>
        </w:tc>
        <w:tc>
          <w:tcPr>
            <w:tcW w:w="2296" w:type="dxa"/>
          </w:tcPr>
          <w:p w14:paraId="77E6AECF" w14:textId="77777777" w:rsidR="00C53B84" w:rsidRPr="00EE0478" w:rsidRDefault="00C53B84" w:rsidP="00C53B84">
            <w:pPr>
              <w:spacing w:before="60" w:after="60" w:line="240" w:lineRule="auto"/>
              <w:rPr>
                <w:rStyle w:val="s1"/>
                <w:sz w:val="18"/>
              </w:rPr>
            </w:pPr>
          </w:p>
        </w:tc>
      </w:tr>
    </w:tbl>
    <w:p w14:paraId="48E53F4C" w14:textId="77777777" w:rsidR="006A202C" w:rsidRDefault="006A202C" w:rsidP="00EE0478">
      <w:pPr>
        <w:spacing w:before="60" w:after="60" w:line="240" w:lineRule="auto"/>
        <w:rPr>
          <w:rStyle w:val="s1"/>
          <w:sz w:val="18"/>
          <w:szCs w:val="18"/>
        </w:rPr>
      </w:pPr>
    </w:p>
    <w:p w14:paraId="32992B07" w14:textId="77777777" w:rsidR="008556B2" w:rsidRPr="00EE0478" w:rsidRDefault="008556B2" w:rsidP="00EE0478">
      <w:pPr>
        <w:spacing w:before="60" w:after="60" w:line="240" w:lineRule="auto"/>
        <w:rPr>
          <w:rStyle w:val="s1"/>
          <w:sz w:val="18"/>
          <w:szCs w:val="18"/>
        </w:rPr>
      </w:pPr>
    </w:p>
    <w:tbl>
      <w:tblPr>
        <w:tblStyle w:val="TableGrid"/>
        <w:tblW w:w="0" w:type="auto"/>
        <w:tblInd w:w="-289" w:type="dxa"/>
        <w:tblLook w:val="04A0" w:firstRow="1" w:lastRow="0" w:firstColumn="1" w:lastColumn="0" w:noHBand="0" w:noVBand="1"/>
      </w:tblPr>
      <w:tblGrid>
        <w:gridCol w:w="15310"/>
      </w:tblGrid>
      <w:tr w:rsidR="006A202C" w14:paraId="0DB3F991" w14:textId="77777777" w:rsidTr="001A7424">
        <w:tc>
          <w:tcPr>
            <w:tcW w:w="15310" w:type="dxa"/>
          </w:tcPr>
          <w:p w14:paraId="1DBA2B2A" w14:textId="77777777" w:rsidR="006A202C" w:rsidRPr="00BE6F26" w:rsidRDefault="006A202C" w:rsidP="001A7424">
            <w:pPr>
              <w:spacing w:before="60" w:after="60" w:line="240" w:lineRule="auto"/>
              <w:rPr>
                <w:rStyle w:val="s1"/>
                <w:rFonts w:cs="Arial"/>
                <w:b/>
                <w:bCs/>
                <w:color w:val="4E008E"/>
                <w:szCs w:val="22"/>
              </w:rPr>
            </w:pPr>
            <w:r w:rsidRPr="00BE6F26">
              <w:rPr>
                <w:rStyle w:val="s1"/>
                <w:rFonts w:cs="Arial"/>
                <w:b/>
                <w:bCs/>
                <w:color w:val="4E008E"/>
                <w:szCs w:val="22"/>
              </w:rPr>
              <w:lastRenderedPageBreak/>
              <w:t>Resources to source</w:t>
            </w:r>
          </w:p>
          <w:p w14:paraId="0A16BAF6" w14:textId="412527C6" w:rsidR="006A202C" w:rsidRPr="00BE6F26" w:rsidRDefault="006A202C"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1D60E6">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250F1489" w14:textId="77777777" w:rsidR="006A202C" w:rsidRPr="0016674A" w:rsidRDefault="006A202C" w:rsidP="001A7424">
            <w:pPr>
              <w:rPr>
                <w:rStyle w:val="s1"/>
                <w:rFonts w:cs="Arial"/>
                <w:sz w:val="18"/>
                <w:szCs w:val="18"/>
              </w:rPr>
            </w:pPr>
          </w:p>
          <w:p w14:paraId="4E9382D7" w14:textId="77777777" w:rsidR="006A202C" w:rsidRPr="0016674A" w:rsidRDefault="006A202C" w:rsidP="001A7424">
            <w:pPr>
              <w:rPr>
                <w:rStyle w:val="s1"/>
                <w:sz w:val="18"/>
                <w:szCs w:val="18"/>
              </w:rPr>
            </w:pPr>
          </w:p>
          <w:p w14:paraId="0C0F5F5B" w14:textId="77777777" w:rsidR="006A202C" w:rsidRPr="0016674A" w:rsidRDefault="006A202C" w:rsidP="001A7424">
            <w:pPr>
              <w:rPr>
                <w:rStyle w:val="s1"/>
                <w:sz w:val="18"/>
                <w:szCs w:val="18"/>
              </w:rPr>
            </w:pPr>
          </w:p>
          <w:p w14:paraId="44C9D317" w14:textId="77777777" w:rsidR="006A202C" w:rsidRPr="00BE6F26" w:rsidRDefault="006A202C" w:rsidP="001A7424">
            <w:pPr>
              <w:spacing w:before="60" w:after="60" w:line="240" w:lineRule="auto"/>
              <w:rPr>
                <w:rStyle w:val="s1"/>
                <w:rFonts w:cs="Arial"/>
                <w:b/>
                <w:bCs/>
                <w:color w:val="4E008E"/>
                <w:szCs w:val="22"/>
              </w:rPr>
            </w:pPr>
          </w:p>
        </w:tc>
      </w:tr>
    </w:tbl>
    <w:p w14:paraId="11E24C20" w14:textId="77777777" w:rsidR="007D3242" w:rsidRDefault="007D3242" w:rsidP="00BB7897">
      <w:pPr>
        <w:spacing w:line="240" w:lineRule="auto"/>
        <w:sectPr w:rsidR="007D3242" w:rsidSect="00B424B5">
          <w:headerReference w:type="default" r:id="rId15"/>
          <w:pgSz w:w="16840" w:h="11900" w:orient="landscape"/>
          <w:pgMar w:top="1304" w:right="567" w:bottom="1190" w:left="993" w:header="993" w:footer="30" w:gutter="0"/>
          <w:cols w:space="708"/>
          <w:docGrid w:linePitch="360"/>
        </w:sectPr>
      </w:pPr>
    </w:p>
    <w:p w14:paraId="608E469E" w14:textId="509C291E" w:rsidR="00320AE2" w:rsidRDefault="00320AE2" w:rsidP="00BB7897">
      <w:pPr>
        <w:spacing w:line="240" w:lineRule="auto"/>
      </w:pPr>
    </w:p>
    <w:p w14:paraId="78D03F6C" w14:textId="77777777" w:rsidR="00320AE2" w:rsidRDefault="00320AE2" w:rsidP="00BB7897">
      <w:pPr>
        <w:spacing w:line="240" w:lineRule="auto"/>
      </w:pPr>
    </w:p>
    <w:p w14:paraId="621862A4" w14:textId="77777777" w:rsidR="00320AE2" w:rsidRDefault="00320AE2" w:rsidP="00BB7897">
      <w:pPr>
        <w:spacing w:line="240" w:lineRule="auto"/>
      </w:pPr>
    </w:p>
    <w:p w14:paraId="2B92EC53" w14:textId="77777777" w:rsidR="00320AE2" w:rsidRDefault="00320AE2" w:rsidP="00BB7897">
      <w:pPr>
        <w:spacing w:line="240" w:lineRule="auto"/>
      </w:pPr>
    </w:p>
    <w:p w14:paraId="770C103A" w14:textId="77777777" w:rsidR="00320AE2" w:rsidRDefault="00320AE2" w:rsidP="00BB7897">
      <w:pPr>
        <w:spacing w:line="240" w:lineRule="auto"/>
      </w:pPr>
    </w:p>
    <w:p w14:paraId="78FD5DF7" w14:textId="77777777" w:rsidR="00320AE2" w:rsidRDefault="00320AE2" w:rsidP="00BB7897">
      <w:pPr>
        <w:spacing w:line="240" w:lineRule="auto"/>
      </w:pPr>
    </w:p>
    <w:p w14:paraId="58C95A1E" w14:textId="77777777" w:rsidR="00320AE2" w:rsidRDefault="00320AE2" w:rsidP="00BB7897">
      <w:pPr>
        <w:spacing w:line="240" w:lineRule="auto"/>
      </w:pPr>
    </w:p>
    <w:p w14:paraId="0A76BF26" w14:textId="77777777" w:rsidR="00320AE2" w:rsidRDefault="00320AE2" w:rsidP="00BB7897">
      <w:pPr>
        <w:spacing w:line="240" w:lineRule="auto"/>
      </w:pPr>
    </w:p>
    <w:p w14:paraId="118A06BC" w14:textId="77777777" w:rsidR="00320AE2" w:rsidRDefault="00320AE2" w:rsidP="00BB7897">
      <w:pPr>
        <w:spacing w:line="240" w:lineRule="auto"/>
      </w:pPr>
    </w:p>
    <w:p w14:paraId="2EDEE2A1" w14:textId="77777777" w:rsidR="00320AE2" w:rsidRDefault="00320AE2" w:rsidP="00BB7897">
      <w:pPr>
        <w:spacing w:line="240" w:lineRule="auto"/>
      </w:pPr>
    </w:p>
    <w:p w14:paraId="6C60ED7A" w14:textId="77777777" w:rsidR="00320AE2" w:rsidRDefault="00320AE2" w:rsidP="00BB7897">
      <w:pPr>
        <w:spacing w:line="240" w:lineRule="auto"/>
      </w:pPr>
    </w:p>
    <w:p w14:paraId="149D1F4A" w14:textId="77777777" w:rsidR="00320AE2" w:rsidRDefault="00320AE2" w:rsidP="00BB7897">
      <w:pPr>
        <w:spacing w:line="240" w:lineRule="auto"/>
      </w:pPr>
    </w:p>
    <w:p w14:paraId="4F314399" w14:textId="77777777" w:rsidR="00320AE2" w:rsidRDefault="00320AE2" w:rsidP="00BB7897">
      <w:pPr>
        <w:spacing w:line="240" w:lineRule="auto"/>
      </w:pPr>
    </w:p>
    <w:p w14:paraId="4E1BBA4E" w14:textId="77777777" w:rsidR="00320AE2" w:rsidRDefault="00320AE2" w:rsidP="00BB7897">
      <w:pPr>
        <w:spacing w:line="240" w:lineRule="auto"/>
      </w:pPr>
    </w:p>
    <w:p w14:paraId="2A26354C" w14:textId="77777777" w:rsidR="00320AE2" w:rsidRDefault="00320AE2" w:rsidP="00BB7897">
      <w:pPr>
        <w:spacing w:line="240" w:lineRule="auto"/>
      </w:pPr>
    </w:p>
    <w:p w14:paraId="60AB3B05" w14:textId="77777777" w:rsidR="00320AE2" w:rsidRDefault="00320AE2" w:rsidP="00BB7897">
      <w:pPr>
        <w:spacing w:line="240" w:lineRule="auto"/>
      </w:pPr>
    </w:p>
    <w:p w14:paraId="4EBDADCD" w14:textId="77777777" w:rsidR="00320AE2" w:rsidRDefault="00320AE2" w:rsidP="00BB7897">
      <w:pPr>
        <w:spacing w:line="240" w:lineRule="auto"/>
      </w:pPr>
    </w:p>
    <w:p w14:paraId="5EA68019" w14:textId="77777777" w:rsidR="00320AE2" w:rsidRDefault="00320AE2" w:rsidP="00BB7897">
      <w:pPr>
        <w:spacing w:line="240" w:lineRule="auto"/>
      </w:pPr>
    </w:p>
    <w:p w14:paraId="4B402A91" w14:textId="77777777" w:rsidR="00A3671B" w:rsidRDefault="00A3671B" w:rsidP="00BB7897">
      <w:pPr>
        <w:spacing w:line="240" w:lineRule="auto"/>
      </w:pPr>
    </w:p>
    <w:p w14:paraId="61566B48" w14:textId="77777777" w:rsidR="00A3671B" w:rsidRDefault="00A3671B" w:rsidP="00BB7897">
      <w:pPr>
        <w:spacing w:line="240" w:lineRule="auto"/>
      </w:pPr>
    </w:p>
    <w:p w14:paraId="05ABAD1A" w14:textId="77777777" w:rsidR="00A3671B" w:rsidRDefault="00A3671B" w:rsidP="00BB7897">
      <w:pPr>
        <w:spacing w:line="240" w:lineRule="auto"/>
      </w:pPr>
    </w:p>
    <w:p w14:paraId="2E6D63D6" w14:textId="77777777" w:rsidR="00A3671B" w:rsidRDefault="00A3671B" w:rsidP="00BB7897">
      <w:pPr>
        <w:spacing w:line="240" w:lineRule="auto"/>
      </w:pPr>
    </w:p>
    <w:p w14:paraId="390FB128" w14:textId="77777777" w:rsidR="00A3671B" w:rsidRDefault="00A3671B" w:rsidP="00BB7897">
      <w:pPr>
        <w:spacing w:line="240" w:lineRule="auto"/>
      </w:pPr>
    </w:p>
    <w:p w14:paraId="349C732D" w14:textId="423E8894" w:rsidR="00320AE2" w:rsidRPr="00E0541D" w:rsidRDefault="00320AE2" w:rsidP="00BB7897">
      <w:pPr>
        <w:spacing w:line="240" w:lineRule="auto"/>
        <w:rPr>
          <w:sz w:val="22"/>
          <w:szCs w:val="22"/>
        </w:rPr>
      </w:pPr>
      <w:r w:rsidRPr="00E0541D">
        <w:rPr>
          <w:sz w:val="22"/>
          <w:szCs w:val="22"/>
        </w:rPr>
        <w:t>Cambridge Assessment International Education</w:t>
      </w:r>
    </w:p>
    <w:p w14:paraId="7EB88E5B" w14:textId="77777777" w:rsidR="00320AE2" w:rsidRPr="00E0541D" w:rsidRDefault="00320AE2" w:rsidP="00BB7897">
      <w:pPr>
        <w:spacing w:line="240" w:lineRule="auto"/>
        <w:rPr>
          <w:sz w:val="22"/>
          <w:szCs w:val="22"/>
        </w:rPr>
      </w:pPr>
      <w:r w:rsidRPr="00E0541D">
        <w:rPr>
          <w:sz w:val="22"/>
          <w:szCs w:val="22"/>
        </w:rPr>
        <w:t>The Triangle Building, Shaftesbury Road, Cambridge, CB2 8EA,</w:t>
      </w:r>
    </w:p>
    <w:p w14:paraId="620FFB9D" w14:textId="77777777" w:rsidR="00320AE2" w:rsidRPr="00E0541D" w:rsidRDefault="00320AE2" w:rsidP="00BB7897">
      <w:pPr>
        <w:spacing w:line="240" w:lineRule="auto"/>
        <w:rPr>
          <w:sz w:val="22"/>
          <w:szCs w:val="22"/>
        </w:rPr>
      </w:pPr>
      <w:r w:rsidRPr="00E0541D">
        <w:rPr>
          <w:sz w:val="22"/>
          <w:szCs w:val="22"/>
        </w:rPr>
        <w:t xml:space="preserve">United Kingdom </w:t>
      </w:r>
    </w:p>
    <w:p w14:paraId="72C75943" w14:textId="77777777" w:rsidR="00320AE2" w:rsidRPr="00E0541D" w:rsidRDefault="00320AE2" w:rsidP="00BB7897">
      <w:pPr>
        <w:spacing w:line="240" w:lineRule="auto"/>
        <w:rPr>
          <w:sz w:val="22"/>
          <w:szCs w:val="22"/>
        </w:rPr>
      </w:pPr>
      <w:r w:rsidRPr="00E0541D">
        <w:rPr>
          <w:sz w:val="22"/>
          <w:szCs w:val="22"/>
        </w:rPr>
        <w:t xml:space="preserve">Tel: +44 (0)1223 553554 </w:t>
      </w:r>
    </w:p>
    <w:p w14:paraId="0D564A5B" w14:textId="77777777" w:rsidR="00320AE2" w:rsidRPr="00E0541D" w:rsidRDefault="00320AE2" w:rsidP="00BB7897">
      <w:pPr>
        <w:spacing w:line="240" w:lineRule="auto"/>
        <w:rPr>
          <w:sz w:val="22"/>
          <w:szCs w:val="22"/>
        </w:rPr>
      </w:pPr>
      <w:r w:rsidRPr="00E0541D">
        <w:rPr>
          <w:sz w:val="22"/>
          <w:szCs w:val="22"/>
        </w:rPr>
        <w:t xml:space="preserve">Fax: +44 (0)1223 553558 </w:t>
      </w:r>
    </w:p>
    <w:p w14:paraId="3DF2E74C" w14:textId="244D23F2" w:rsidR="00320AE2" w:rsidRPr="00E0541D" w:rsidRDefault="00320AE2" w:rsidP="00BB7897">
      <w:pPr>
        <w:spacing w:line="240" w:lineRule="auto"/>
        <w:rPr>
          <w:sz w:val="22"/>
          <w:szCs w:val="22"/>
        </w:rPr>
      </w:pPr>
      <w:r w:rsidRPr="00E0541D">
        <w:rPr>
          <w:sz w:val="22"/>
          <w:szCs w:val="22"/>
        </w:rPr>
        <w:t xml:space="preserve">Email: </w:t>
      </w:r>
      <w:hyperlink r:id="rId16" w:history="1">
        <w:r w:rsidRPr="00E0541D">
          <w:rPr>
            <w:rStyle w:val="Hyperlink"/>
            <w:sz w:val="22"/>
            <w:szCs w:val="22"/>
          </w:rPr>
          <w:t>info@cambridgeinternational.org</w:t>
        </w:r>
      </w:hyperlink>
      <w:r w:rsidRPr="00E0541D">
        <w:rPr>
          <w:sz w:val="22"/>
          <w:szCs w:val="22"/>
        </w:rPr>
        <w:t xml:space="preserve"> </w:t>
      </w:r>
    </w:p>
    <w:p w14:paraId="7F7C0ED7" w14:textId="190A9623" w:rsidR="00320AE2" w:rsidRPr="00E0541D" w:rsidRDefault="00AC271F" w:rsidP="00BB7897">
      <w:pPr>
        <w:spacing w:line="240" w:lineRule="auto"/>
        <w:rPr>
          <w:sz w:val="22"/>
          <w:szCs w:val="22"/>
        </w:rPr>
      </w:pPr>
      <w:hyperlink r:id="rId17" w:history="1">
        <w:r w:rsidR="00320AE2" w:rsidRPr="00E0541D">
          <w:rPr>
            <w:rStyle w:val="Hyperlink"/>
            <w:sz w:val="22"/>
            <w:szCs w:val="22"/>
          </w:rPr>
          <w:t>www.cambridgeinternational.org</w:t>
        </w:r>
      </w:hyperlink>
      <w:r w:rsidR="00320AE2" w:rsidRPr="00E0541D">
        <w:rPr>
          <w:sz w:val="22"/>
          <w:szCs w:val="22"/>
        </w:rPr>
        <w:t xml:space="preserve"> </w:t>
      </w:r>
    </w:p>
    <w:p w14:paraId="48B9EF8E" w14:textId="77777777" w:rsidR="000532E6" w:rsidRPr="00E0541D" w:rsidRDefault="000532E6" w:rsidP="000532E6">
      <w:pPr>
        <w:rPr>
          <w:b/>
          <w:bCs/>
          <w:sz w:val="22"/>
          <w:szCs w:val="22"/>
        </w:rPr>
      </w:pPr>
    </w:p>
    <w:p w14:paraId="7E4D33D6" w14:textId="6F952BB0" w:rsidR="000532E6" w:rsidRPr="00E0541D" w:rsidRDefault="000532E6" w:rsidP="000532E6">
      <w:pPr>
        <w:rPr>
          <w:sz w:val="22"/>
          <w:szCs w:val="22"/>
        </w:rPr>
      </w:pPr>
      <w:r w:rsidRPr="00E0541D">
        <w:rPr>
          <w:b/>
          <w:bCs/>
          <w:sz w:val="22"/>
          <w:szCs w:val="22"/>
        </w:rPr>
        <w:t>Changes to this long-term plan</w:t>
      </w:r>
    </w:p>
    <w:p w14:paraId="72CA91AC" w14:textId="263FF183" w:rsidR="000532E6" w:rsidRPr="00E0541D" w:rsidRDefault="000532E6" w:rsidP="000532E6">
      <w:pPr>
        <w:rPr>
          <w:sz w:val="22"/>
          <w:szCs w:val="22"/>
        </w:rPr>
      </w:pPr>
      <w:r w:rsidRPr="00E0541D">
        <w:rPr>
          <w:sz w:val="22"/>
          <w:szCs w:val="22"/>
        </w:rPr>
        <w:t>This example EY</w:t>
      </w:r>
      <w:r w:rsidR="00223A50" w:rsidRPr="00E0541D">
        <w:rPr>
          <w:sz w:val="22"/>
          <w:szCs w:val="22"/>
        </w:rPr>
        <w:t>3</w:t>
      </w:r>
      <w:r w:rsidRPr="00E0541D">
        <w:rPr>
          <w:sz w:val="22"/>
          <w:szCs w:val="22"/>
        </w:rPr>
        <w:t xml:space="preserve"> long-term plan has been amended. The latest example long-term plan is version 2, published April 2023. </w:t>
      </w:r>
    </w:p>
    <w:p w14:paraId="60437A47" w14:textId="6D7B413B" w:rsidR="000532E6" w:rsidRPr="00E0541D" w:rsidRDefault="000532E6" w:rsidP="000532E6">
      <w:pPr>
        <w:numPr>
          <w:ilvl w:val="0"/>
          <w:numId w:val="16"/>
        </w:numPr>
        <w:rPr>
          <w:sz w:val="22"/>
          <w:szCs w:val="22"/>
        </w:rPr>
      </w:pPr>
      <w:r w:rsidRPr="00E0541D">
        <w:rPr>
          <w:sz w:val="22"/>
          <w:szCs w:val="22"/>
        </w:rPr>
        <w:t xml:space="preserve">We have updated the planning template to reflect the new ‘Planning’ guidance in the Teaching Support, which is designed to give you extra support in adapting these long-term plans or creating your own long-term plans for your context and children.   </w:t>
      </w:r>
    </w:p>
    <w:p w14:paraId="17B6ED4E" w14:textId="77777777" w:rsidR="000532E6" w:rsidRPr="00E0541D" w:rsidRDefault="000532E6" w:rsidP="000532E6">
      <w:pPr>
        <w:numPr>
          <w:ilvl w:val="0"/>
          <w:numId w:val="16"/>
        </w:numPr>
        <w:rPr>
          <w:sz w:val="22"/>
          <w:szCs w:val="22"/>
        </w:rPr>
      </w:pPr>
      <w:r w:rsidRPr="00E0541D">
        <w:rPr>
          <w:sz w:val="22"/>
          <w:szCs w:val="22"/>
        </w:rPr>
        <w:t>We have added curriculum learning statement references.</w:t>
      </w:r>
    </w:p>
    <w:p w14:paraId="5FBA984F" w14:textId="77777777" w:rsidR="000532E6" w:rsidRPr="00E0541D" w:rsidRDefault="000532E6" w:rsidP="000532E6">
      <w:pPr>
        <w:rPr>
          <w:sz w:val="22"/>
          <w:szCs w:val="22"/>
        </w:rPr>
      </w:pPr>
      <w:r w:rsidRPr="00E0541D">
        <w:rPr>
          <w:sz w:val="22"/>
          <w:szCs w:val="22"/>
        </w:rPr>
        <w:t>There may be other minor changes that do not affect teaching and learning. </w:t>
      </w:r>
    </w:p>
    <w:p w14:paraId="2CBC368A" w14:textId="77777777" w:rsidR="00320AE2" w:rsidRPr="00E0541D" w:rsidRDefault="00320AE2" w:rsidP="00BB7897">
      <w:pPr>
        <w:spacing w:line="240" w:lineRule="auto"/>
        <w:rPr>
          <w:sz w:val="22"/>
          <w:szCs w:val="22"/>
        </w:rPr>
      </w:pPr>
    </w:p>
    <w:p w14:paraId="7FAD8FDE" w14:textId="6A6AF73D" w:rsidR="000C2355" w:rsidRPr="00BB7897" w:rsidRDefault="00320AE2" w:rsidP="00BB7897">
      <w:pPr>
        <w:spacing w:line="240" w:lineRule="auto"/>
        <w:rPr>
          <w:rStyle w:val="s1"/>
          <w:color w:val="FFFFFF" w:themeColor="background1"/>
          <w:szCs w:val="22"/>
        </w:rPr>
      </w:pPr>
      <w:r w:rsidRPr="00E0541D">
        <w:rPr>
          <w:sz w:val="22"/>
          <w:szCs w:val="22"/>
        </w:rPr>
        <w:t xml:space="preserve">Copyright © UCLES </w:t>
      </w:r>
      <w:r w:rsidR="003B3523" w:rsidRPr="00E0541D">
        <w:rPr>
          <w:sz w:val="22"/>
          <w:szCs w:val="22"/>
        </w:rPr>
        <w:t>March</w:t>
      </w:r>
      <w:r w:rsidRPr="00E0541D">
        <w:rPr>
          <w:sz w:val="22"/>
          <w:szCs w:val="22"/>
        </w:rPr>
        <w:t xml:space="preserve"> 2021</w:t>
      </w:r>
      <w:r w:rsidR="00A24803" w:rsidRPr="00A63DC2">
        <w:rPr>
          <w:rFonts w:cs="Arial"/>
          <w:b/>
          <w:bCs/>
          <w:noProof/>
          <w:color w:val="FFFFFF" w:themeColor="background1"/>
          <w:sz w:val="44"/>
          <w:szCs w:val="44"/>
        </w:rPr>
        <mc:AlternateContent>
          <mc:Choice Requires="wps">
            <w:drawing>
              <wp:anchor distT="45720" distB="45720" distL="114300" distR="114300" simplePos="0" relativeHeight="251658245" behindDoc="1" locked="0" layoutInCell="1" allowOverlap="1" wp14:anchorId="2DF2C875" wp14:editId="0E617D7E">
                <wp:simplePos x="0" y="0"/>
                <wp:positionH relativeFrom="margin">
                  <wp:posOffset>-180340</wp:posOffset>
                </wp:positionH>
                <wp:positionV relativeFrom="page">
                  <wp:posOffset>6754495</wp:posOffset>
                </wp:positionV>
                <wp:extent cx="9810000" cy="822960"/>
                <wp:effectExtent l="0" t="0" r="20320" b="18415"/>
                <wp:wrapNone/>
                <wp:docPr id="1" name="Text Box 2" descr="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000" cy="822960"/>
                        </a:xfrm>
                        <a:prstGeom prst="rect">
                          <a:avLst/>
                        </a:prstGeom>
                        <a:solidFill>
                          <a:srgbClr val="FFFFFF"/>
                        </a:solidFill>
                        <a:ln w="9525">
                          <a:solidFill>
                            <a:srgbClr val="000000"/>
                          </a:solidFill>
                          <a:miter lim="800000"/>
                          <a:headEnd/>
                          <a:tailEnd/>
                        </a:ln>
                      </wps:spPr>
                      <wps:txbx>
                        <w:txbxContent>
                          <w:p w14:paraId="0CA58462" w14:textId="77777777" w:rsidR="002966A6" w:rsidRPr="00253604" w:rsidRDefault="002966A6" w:rsidP="00BB7897">
                            <w:pPr>
                              <w:rPr>
                                <w:szCs w:val="18"/>
                              </w:rPr>
                            </w:pPr>
                            <w:r w:rsidRPr="00253604">
                              <w:rPr>
                                <w:szCs w:val="18"/>
                              </w:rPr>
                              <w:t>Cambridge Assessment is committed to making our documents accessible in accordance with the WCAG 2.1 Standard. We are always looking to improve the accessibility of our</w:t>
                            </w:r>
                            <w:r>
                              <w:rPr>
                                <w:szCs w:val="18"/>
                              </w:rPr>
                              <w:t xml:space="preserve"> </w:t>
                            </w:r>
                            <w:r w:rsidRPr="00253604">
                              <w:rPr>
                                <w:szCs w:val="18"/>
                              </w:rPr>
                              <w:t xml:space="preserve">documents. If you find any problems or you think we are not meeting accessibility requirements, contact us at </w:t>
                            </w:r>
                            <w:hyperlink r:id="rId18" w:history="1">
                              <w:r w:rsidRPr="00253604">
                                <w:rPr>
                                  <w:rStyle w:val="Hyperlink"/>
                                  <w:b/>
                                  <w:bCs/>
                                  <w:color w:val="auto"/>
                                  <w:szCs w:val="18"/>
                                  <w:u w:val="none"/>
                                </w:rPr>
                                <w:t>info@cambridgeinternational.org</w:t>
                              </w:r>
                            </w:hyperlink>
                            <w:r w:rsidRPr="00253604">
                              <w:rPr>
                                <w:szCs w:val="18"/>
                              </w:rPr>
                              <w:t xml:space="preserve"> with the subject heading: Digital accessibility.</w:t>
                            </w:r>
                            <w:r>
                              <w:rPr>
                                <w:szCs w:val="18"/>
                              </w:rPr>
                              <w:br/>
                            </w:r>
                            <w:r w:rsidRPr="00253604">
                              <w:rPr>
                                <w:rFonts w:cs="Arial"/>
                                <w:szCs w:val="18"/>
                              </w:rPr>
                              <w:t>If you need this document in a different format, contact us and supply your name, email address and requirements and we will respond within 15 working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2C875" id="Text Box 2" o:spid="_x0000_s1027" type="#_x0000_t202" alt="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margin-left:-14.2pt;margin-top:531.85pt;width:772.45pt;height:64.8pt;z-index:-25165823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">
                <v:textbox style="mso-fit-shape-to-text:t">
                  <w:txbxContent>
                    <w:p w14:paraId="0CA58462" w14:textId="77777777" w:rsidR="002966A6" w:rsidRPr="00253604" w:rsidRDefault="002966A6" w:rsidP="00BB7897">
                      <w:pPr>
                        <w:rPr>
                          <w:szCs w:val="18"/>
                        </w:rPr>
                      </w:pPr>
                      <w:r w:rsidRPr="00253604">
                        <w:rPr>
                          <w:szCs w:val="18"/>
                        </w:rPr>
                        <w:t>Cambridge Assessment is committed to making our documents accessible in accordance with the WCAG 2.1 Standard. We are always looking to improve the accessibility of our</w:t>
                      </w:r>
                      <w:r>
                        <w:rPr>
                          <w:szCs w:val="18"/>
                        </w:rPr>
                        <w:t xml:space="preserve"> </w:t>
                      </w:r>
                      <w:r w:rsidRPr="00253604">
                        <w:rPr>
                          <w:szCs w:val="18"/>
                        </w:rPr>
                        <w:t xml:space="preserve">documents. If you find any problems or you think we are not meeting accessibility requirements, contact us at </w:t>
                      </w:r>
                      <w:hyperlink r:id="rId19" w:history="1">
                        <w:r w:rsidRPr="00253604">
                          <w:rPr>
                            <w:rStyle w:val="Hyperlink"/>
                            <w:b/>
                            <w:bCs/>
                            <w:color w:val="auto"/>
                            <w:szCs w:val="18"/>
                            <w:u w:val="none"/>
                          </w:rPr>
                          <w:t>info@cambridgeinternational.org</w:t>
                        </w:r>
                      </w:hyperlink>
                      <w:r w:rsidRPr="00253604">
                        <w:rPr>
                          <w:szCs w:val="18"/>
                        </w:rPr>
                        <w:t xml:space="preserve"> with the subject heading: Digital accessibility.</w:t>
                      </w:r>
                      <w:r>
                        <w:rPr>
                          <w:szCs w:val="18"/>
                        </w:rPr>
                        <w:br/>
                      </w:r>
                      <w:r w:rsidRPr="00253604">
                        <w:rPr>
                          <w:rFonts w:cs="Arial"/>
                          <w:szCs w:val="18"/>
                        </w:rPr>
                        <w:t>If you need this document in a different format, contact us and supply your name, email address and requirements and we will respond within 15 working days.</w:t>
                      </w:r>
                    </w:p>
                  </w:txbxContent>
                </v:textbox>
                <w10:wrap anchorx="margin" anchory="page"/>
              </v:shape>
            </w:pict>
          </mc:Fallback>
        </mc:AlternateContent>
      </w:r>
      <w:r w:rsidR="006C7477">
        <w:rPr>
          <w:rFonts w:ascii="Times New Roman" w:hAnsi="Times New Roman"/>
          <w:noProof/>
          <w:sz w:val="24"/>
          <w:lang w:eastAsia="en-GB"/>
        </w:rPr>
        <mc:AlternateContent>
          <mc:Choice Requires="wps">
            <w:drawing>
              <wp:anchor distT="45720" distB="45720" distL="114300" distR="114300" simplePos="0" relativeHeight="251658244" behindDoc="0" locked="0" layoutInCell="1" allowOverlap="1" wp14:anchorId="7E504228" wp14:editId="680705C5">
                <wp:simplePos x="0" y="0"/>
                <wp:positionH relativeFrom="page">
                  <wp:posOffset>482600</wp:posOffset>
                </wp:positionH>
                <wp:positionV relativeFrom="page">
                  <wp:posOffset>9142394</wp:posOffset>
                </wp:positionV>
                <wp:extent cx="6578600" cy="829945"/>
                <wp:effectExtent l="0" t="0" r="12700" b="27305"/>
                <wp:wrapNone/>
                <wp:docPr id="217" name="Text Box 217" descr="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240E8A0E" w14:textId="77777777" w:rsidR="006C7477" w:rsidRDefault="006C7477" w:rsidP="006C7477">
                            <w:pPr>
                              <w:rPr>
                                <w:szCs w:val="18"/>
                              </w:rPr>
                            </w:pPr>
                            <w:r>
                              <w:rPr>
                                <w:szCs w:val="18"/>
                              </w:rPr>
                              <w:t xml:space="preserve">Cambridge Assessment is committed to making our documents </w:t>
                            </w:r>
                            <w:r w:rsidRPr="006C7477">
                              <w:rPr>
                                <w:szCs w:val="18"/>
                              </w:rPr>
                              <w:t xml:space="preserve">accessible in accordance with the WCAG 2.1 Standard. We are always looking to improve the accessibility of our documents. If you find any problems or you think we are not meeting accessibility requirements, contact us at </w:t>
                            </w:r>
                            <w:hyperlink r:id="rId20" w:history="1">
                              <w:r w:rsidRPr="006C7477">
                                <w:rPr>
                                  <w:rStyle w:val="Hyperlink"/>
                                  <w:b/>
                                  <w:bCs/>
                                  <w:color w:val="000000" w:themeColor="text1"/>
                                  <w:szCs w:val="18"/>
                                  <w:u w:val="none"/>
                                </w:rPr>
                                <w:t>info@cambridgeinternational.org</w:t>
                              </w:r>
                            </w:hyperlink>
                            <w:r w:rsidRPr="00E5754F">
                              <w:rPr>
                                <w:color w:val="000000" w:themeColor="text1"/>
                                <w:szCs w:val="18"/>
                              </w:rPr>
                              <w:t xml:space="preserve"> </w:t>
                            </w:r>
                            <w:r>
                              <w:rPr>
                                <w:szCs w:val="18"/>
                              </w:rPr>
                              <w:t xml:space="preserve">with the subject heading: Digital accessibility. </w:t>
                            </w:r>
                            <w:r>
                              <w:rPr>
                                <w:rFonts w:cs="Arial"/>
                                <w:szCs w:val="18"/>
                              </w:rPr>
                              <w:t>If you need this document in a different format, contact us and supply your name, email address and requirements and we will respond within 15 working days.</w:t>
                            </w:r>
                          </w:p>
                          <w:p w14:paraId="5CD30EEE" w14:textId="77777777" w:rsidR="006C7477" w:rsidRDefault="006C7477" w:rsidP="006C7477">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04228" id="Text Box 217" o:spid="_x0000_s1028" type="#_x0000_t202" alt="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margin-left:38pt;margin-top:719.85pt;width:518pt;height:65.3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">
                <v:textbox>
                  <w:txbxContent>
                    <w:p w14:paraId="240E8A0E" w14:textId="77777777" w:rsidR="006C7477" w:rsidRDefault="006C7477" w:rsidP="006C7477">
                      <w:pPr>
                        <w:rPr>
                          <w:szCs w:val="18"/>
                        </w:rPr>
                      </w:pPr>
                      <w:r>
                        <w:rPr>
                          <w:szCs w:val="18"/>
                        </w:rPr>
                        <w:t xml:space="preserve">Cambridge Assessment is committed to making our documents </w:t>
                      </w:r>
                      <w:r w:rsidRPr="006C7477">
                        <w:rPr>
                          <w:szCs w:val="18"/>
                        </w:rPr>
                        <w:t xml:space="preserve">accessible in accordance with the WCAG 2.1 Standard. We are always looking to improve the accessibility of our documents. If you find any problems or </w:t>
                      </w:r>
                      <w:proofErr w:type="gramStart"/>
                      <w:r w:rsidRPr="006C7477">
                        <w:rPr>
                          <w:szCs w:val="18"/>
                        </w:rPr>
                        <w:t>you think</w:t>
                      </w:r>
                      <w:proofErr w:type="gramEnd"/>
                      <w:r w:rsidRPr="006C7477">
                        <w:rPr>
                          <w:szCs w:val="18"/>
                        </w:rPr>
                        <w:t xml:space="preserve"> we are not meeting accessibility requirements, contact us at </w:t>
                      </w:r>
                      <w:hyperlink r:id="rId21" w:history="1">
                        <w:r w:rsidRPr="006C7477">
                          <w:rPr>
                            <w:rStyle w:val="Hyperlink"/>
                            <w:b/>
                            <w:bCs/>
                            <w:color w:val="000000" w:themeColor="text1"/>
                            <w:szCs w:val="18"/>
                            <w:u w:val="none"/>
                          </w:rPr>
                          <w:t>info@cambridgeinternational.org</w:t>
                        </w:r>
                      </w:hyperlink>
                      <w:r w:rsidRPr="00E5754F">
                        <w:rPr>
                          <w:color w:val="000000" w:themeColor="text1"/>
                          <w:szCs w:val="18"/>
                        </w:rPr>
                        <w:t xml:space="preserve"> </w:t>
                      </w:r>
                      <w:r>
                        <w:rPr>
                          <w:szCs w:val="18"/>
                        </w:rPr>
                        <w:t xml:space="preserve">with the subject heading: Digital accessibility. </w:t>
                      </w:r>
                      <w:r>
                        <w:rPr>
                          <w:rFonts w:cs="Arial"/>
                          <w:szCs w:val="18"/>
                        </w:rPr>
                        <w:t xml:space="preserve">If you need this document in a different format, contact </w:t>
                      </w:r>
                      <w:proofErr w:type="gramStart"/>
                      <w:r>
                        <w:rPr>
                          <w:rFonts w:cs="Arial"/>
                          <w:szCs w:val="18"/>
                        </w:rPr>
                        <w:t>us</w:t>
                      </w:r>
                      <w:proofErr w:type="gramEnd"/>
                      <w:r>
                        <w:rPr>
                          <w:rFonts w:cs="Arial"/>
                          <w:szCs w:val="18"/>
                        </w:rPr>
                        <w:t xml:space="preserve"> and supply your name, email address and requirements and we will respond within 15 working days.</w:t>
                      </w:r>
                    </w:p>
                    <w:p w14:paraId="5CD30EEE" w14:textId="77777777" w:rsidR="006C7477" w:rsidRDefault="006C7477" w:rsidP="006C7477">
                      <w:pPr>
                        <w:rPr>
                          <w:szCs w:val="18"/>
                        </w:rPr>
                      </w:pPr>
                    </w:p>
                  </w:txbxContent>
                </v:textbox>
                <w10:wrap anchorx="page" anchory="page"/>
              </v:shape>
            </w:pict>
          </mc:Fallback>
        </mc:AlternateContent>
      </w:r>
    </w:p>
    <w:sectPr w:rsidR="000C2355" w:rsidRPr="00BB7897" w:rsidSect="00B424B5">
      <w:pgSz w:w="16840" w:h="11900" w:orient="landscape"/>
      <w:pgMar w:top="1304" w:right="567" w:bottom="1190" w:left="993" w:header="993"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CA90" w14:textId="77777777" w:rsidR="00AA2436" w:rsidRDefault="00AA2436" w:rsidP="003C4D13">
      <w:r>
        <w:separator/>
      </w:r>
    </w:p>
    <w:p w14:paraId="1A5FD553" w14:textId="77777777" w:rsidR="00AA2436" w:rsidRDefault="00AA2436"/>
  </w:endnote>
  <w:endnote w:type="continuationSeparator" w:id="0">
    <w:p w14:paraId="10CF50F4" w14:textId="77777777" w:rsidR="00AA2436" w:rsidRDefault="00AA2436" w:rsidP="003C4D13">
      <w:r>
        <w:continuationSeparator/>
      </w:r>
    </w:p>
    <w:p w14:paraId="7C616259" w14:textId="77777777" w:rsidR="00AA2436" w:rsidRDefault="00AA2436"/>
  </w:endnote>
  <w:endnote w:type="continuationNotice" w:id="1">
    <w:p w14:paraId="09FE55A8" w14:textId="77777777" w:rsidR="00AA2436" w:rsidRDefault="00AA24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D8EB" w14:textId="148F54E5" w:rsidR="00BB7897" w:rsidRDefault="00C070D8" w:rsidP="00BB7897">
    <w:r>
      <w:rPr>
        <w:color w:val="4E008E"/>
        <w:szCs w:val="18"/>
      </w:rPr>
      <w:t xml:space="preserve">Example </w:t>
    </w:r>
    <w:r w:rsidR="00C53B84">
      <w:rPr>
        <w:color w:val="4E008E"/>
        <w:szCs w:val="18"/>
      </w:rPr>
      <w:t xml:space="preserve">EY3 </w:t>
    </w:r>
    <w:r>
      <w:rPr>
        <w:color w:val="4E008E"/>
        <w:szCs w:val="18"/>
      </w:rPr>
      <w:t>l</w:t>
    </w:r>
    <w:r w:rsidR="00CA7B2A" w:rsidRPr="008E7A2E">
      <w:rPr>
        <w:color w:val="4E008E"/>
        <w:szCs w:val="18"/>
      </w:rPr>
      <w:t>ong-term plan</w:t>
    </w:r>
    <w:r w:rsidR="008019FF">
      <w:rPr>
        <w:color w:val="4E008E"/>
        <w:szCs w:val="18"/>
      </w:rPr>
      <w:t>,</w:t>
    </w:r>
    <w:r w:rsidR="00C516D7">
      <w:rPr>
        <w:color w:val="4E008E"/>
        <w:szCs w:val="18"/>
      </w:rPr>
      <w:t xml:space="preserve"> </w:t>
    </w:r>
    <w:r w:rsidR="00C53B84">
      <w:rPr>
        <w:color w:val="4E008E"/>
        <w:szCs w:val="18"/>
      </w:rPr>
      <w:t>v2</w:t>
    </w:r>
    <w:r w:rsidR="00CA7B2A" w:rsidRPr="008E7A2E">
      <w:rPr>
        <w:color w:val="4E008E"/>
        <w:szCs w:val="18"/>
      </w:rPr>
      <w:tab/>
    </w:r>
    <w:r w:rsidR="00CA7B2A">
      <w:rPr>
        <w:color w:val="4E008E"/>
      </w:rPr>
      <w:tab/>
    </w:r>
    <w:r w:rsidR="00CA7B2A">
      <w:rPr>
        <w:color w:val="4E008E"/>
      </w:rPr>
      <w:tab/>
    </w:r>
    <w:r w:rsidR="00CA7B2A">
      <w:rPr>
        <w:color w:val="4E008E"/>
      </w:rPr>
      <w:tab/>
    </w:r>
    <w:r w:rsidR="00CA7B2A">
      <w:rPr>
        <w:color w:val="4E008E"/>
      </w:rPr>
      <w:tab/>
    </w:r>
    <w:r w:rsidR="00CA7B2A">
      <w:rPr>
        <w:color w:val="4E008E"/>
      </w:rPr>
      <w:tab/>
    </w:r>
    <w:r w:rsidR="00CA7B2A">
      <w:rPr>
        <w:color w:val="4E008E"/>
      </w:rPr>
      <w:tab/>
    </w:r>
    <w:r w:rsidR="00420180">
      <w:rPr>
        <w:rFonts w:cs="Arial"/>
        <w:color w:val="4E008E"/>
        <w:szCs w:val="20"/>
      </w:rPr>
      <w:tab/>
    </w:r>
    <w:r w:rsidR="00420180">
      <w:rPr>
        <w:rFonts w:cs="Arial"/>
        <w:color w:val="4E008E"/>
        <w:szCs w:val="20"/>
      </w:rPr>
      <w:tab/>
    </w:r>
    <w:r w:rsidR="00CA7B2A">
      <w:rPr>
        <w:color w:val="4E008E"/>
      </w:rPr>
      <w:tab/>
    </w:r>
    <w:r w:rsidR="00CA7B2A">
      <w:rPr>
        <w:color w:val="4E008E"/>
      </w:rPr>
      <w:tab/>
    </w:r>
    <w:r w:rsidR="00CA7B2A">
      <w:rPr>
        <w:color w:val="4E008E"/>
      </w:rPr>
      <w:tab/>
    </w:r>
    <w:r w:rsidR="00CA7B2A">
      <w:rPr>
        <w:color w:val="4E008E"/>
      </w:rPr>
      <w:tab/>
    </w:r>
    <w:r w:rsidR="00CA7B2A">
      <w:rPr>
        <w:color w:val="4E008E"/>
      </w:rPr>
      <w:tab/>
    </w:r>
    <w:r w:rsidR="00CA7B2A">
      <w:rPr>
        <w:color w:val="4E008E"/>
      </w:rPr>
      <w:tab/>
    </w:r>
    <w:r w:rsidR="00CA7B2A">
      <w:rPr>
        <w:color w:val="4E008E"/>
      </w:rPr>
      <w:tab/>
    </w:r>
    <w:r w:rsidR="008F6B71">
      <w:rPr>
        <w:color w:val="4E008E"/>
      </w:rPr>
      <w:tab/>
    </w:r>
    <w:r w:rsidR="00CA7B2A" w:rsidRPr="008E7A2E">
      <w:rPr>
        <w:color w:val="4E008E"/>
        <w:szCs w:val="18"/>
      </w:rPr>
      <w:t xml:space="preserve"> </w:t>
    </w:r>
    <w:r w:rsidR="00CA7B2A" w:rsidRPr="008E7A2E">
      <w:rPr>
        <w:color w:val="4E008E"/>
        <w:szCs w:val="18"/>
      </w:rPr>
      <w:fldChar w:fldCharType="begin"/>
    </w:r>
    <w:r w:rsidR="00CA7B2A" w:rsidRPr="008E7A2E">
      <w:rPr>
        <w:color w:val="4E008E"/>
        <w:szCs w:val="18"/>
      </w:rPr>
      <w:instrText xml:space="preserve"> PAGE   \* MERGEFORMAT </w:instrText>
    </w:r>
    <w:r w:rsidR="00CA7B2A" w:rsidRPr="008E7A2E">
      <w:rPr>
        <w:color w:val="4E008E"/>
        <w:szCs w:val="18"/>
      </w:rPr>
      <w:fldChar w:fldCharType="separate"/>
    </w:r>
    <w:r w:rsidR="00CA7B2A" w:rsidRPr="008E7A2E">
      <w:rPr>
        <w:noProof/>
        <w:color w:val="4E008E"/>
        <w:szCs w:val="18"/>
      </w:rPr>
      <w:t>1</w:t>
    </w:r>
    <w:r w:rsidR="00CA7B2A" w:rsidRPr="008E7A2E">
      <w:rPr>
        <w:noProof/>
        <w:color w:val="4E008E"/>
        <w:szCs w:val="18"/>
      </w:rPr>
      <w:fldChar w:fldCharType="end"/>
    </w:r>
  </w:p>
  <w:p w14:paraId="292D3455" w14:textId="463D764C" w:rsidR="00CA7B2A" w:rsidRDefault="00CA7B2A" w:rsidP="00BB7897"/>
  <w:p w14:paraId="3EF01E25" w14:textId="77777777" w:rsidR="00CA7B2A" w:rsidRDefault="00CA7B2A" w:rsidP="00BB78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749" w14:textId="77777777" w:rsidR="00AA2436" w:rsidRDefault="00AA2436" w:rsidP="003C4D13">
      <w:r>
        <w:separator/>
      </w:r>
    </w:p>
    <w:p w14:paraId="248AE355" w14:textId="77777777" w:rsidR="00AA2436" w:rsidRDefault="00AA2436"/>
  </w:footnote>
  <w:footnote w:type="continuationSeparator" w:id="0">
    <w:p w14:paraId="5427E25F" w14:textId="77777777" w:rsidR="00AA2436" w:rsidRDefault="00AA2436" w:rsidP="003C4D13">
      <w:r>
        <w:continuationSeparator/>
      </w:r>
    </w:p>
    <w:p w14:paraId="19244795" w14:textId="77777777" w:rsidR="00AA2436" w:rsidRDefault="00AA2436"/>
  </w:footnote>
  <w:footnote w:type="continuationNotice" w:id="1">
    <w:p w14:paraId="295B2FA5" w14:textId="77777777" w:rsidR="00AA2436" w:rsidRDefault="00AA24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7AC1" w14:textId="595061A3" w:rsidR="00CA7B2A" w:rsidRDefault="00CA7B2A">
    <w:pPr>
      <w:pStyle w:val="Header"/>
    </w:pPr>
    <w:r>
      <w:rPr>
        <w:b/>
        <w:bCs/>
        <w:noProof/>
        <w:color w:val="00B0BA"/>
        <w:sz w:val="32"/>
        <w:szCs w:val="32"/>
      </w:rPr>
      <mc:AlternateContent>
        <mc:Choice Requires="wps">
          <w:drawing>
            <wp:anchor distT="0" distB="0" distL="114300" distR="114300" simplePos="0" relativeHeight="251658240" behindDoc="1" locked="0" layoutInCell="1" allowOverlap="1" wp14:anchorId="7BBE9B21" wp14:editId="3A265356">
              <wp:simplePos x="0" y="0"/>
              <wp:positionH relativeFrom="column">
                <wp:posOffset>-398945</wp:posOffset>
              </wp:positionH>
              <wp:positionV relativeFrom="page">
                <wp:posOffset>332740</wp:posOffset>
              </wp:positionV>
              <wp:extent cx="10224000" cy="202896"/>
              <wp:effectExtent l="0" t="0" r="0" b="63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4000" cy="202896"/>
                      </a:xfrm>
                      <a:prstGeom prst="rect">
                        <a:avLst/>
                      </a:prstGeom>
                      <a:solidFill>
                        <a:srgbClr val="4E00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1E600" id="Rectangle 5" o:spid="_x0000_s1026" alt="&quot;&quot;" style="position:absolute;margin-left:-31.4pt;margin-top:26.2pt;width:805.05pt;height: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" fillcolor="#4e008e" stroked="f">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06C2" w14:textId="1DEF44A8" w:rsidR="00CA7B2A" w:rsidRDefault="00CA7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3CF"/>
    <w:multiLevelType w:val="hybridMultilevel"/>
    <w:tmpl w:val="A244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94FF2"/>
    <w:multiLevelType w:val="multilevel"/>
    <w:tmpl w:val="5BCE7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1C3BF4"/>
    <w:multiLevelType w:val="hybridMultilevel"/>
    <w:tmpl w:val="A2D68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FA056D"/>
    <w:multiLevelType w:val="hybridMultilevel"/>
    <w:tmpl w:val="D0A8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B551C"/>
    <w:multiLevelType w:val="hybridMultilevel"/>
    <w:tmpl w:val="A3BABD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F804B6"/>
    <w:multiLevelType w:val="hybridMultilevel"/>
    <w:tmpl w:val="D45679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4CDF4750"/>
    <w:multiLevelType w:val="hybridMultilevel"/>
    <w:tmpl w:val="2B3A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37E7B"/>
    <w:multiLevelType w:val="hybridMultilevel"/>
    <w:tmpl w:val="D9FC2CDA"/>
    <w:lvl w:ilvl="0" w:tplc="7B1AFFD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FD6B7A"/>
    <w:multiLevelType w:val="hybridMultilevel"/>
    <w:tmpl w:val="DB8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53268"/>
    <w:multiLevelType w:val="hybridMultilevel"/>
    <w:tmpl w:val="193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2"/>
  </w:num>
  <w:num w:numId="5">
    <w:abstractNumId w:val="9"/>
  </w:num>
  <w:num w:numId="6">
    <w:abstractNumId w:val="1"/>
  </w:num>
  <w:num w:numId="7">
    <w:abstractNumId w:val="0"/>
  </w:num>
  <w:num w:numId="8">
    <w:abstractNumId w:val="14"/>
  </w:num>
  <w:num w:numId="9">
    <w:abstractNumId w:val="13"/>
  </w:num>
  <w:num w:numId="10">
    <w:abstractNumId w:val="10"/>
  </w:num>
  <w:num w:numId="11">
    <w:abstractNumId w:val="6"/>
  </w:num>
  <w:num w:numId="12">
    <w:abstractNumId w:val="5"/>
  </w:num>
  <w:num w:numId="13">
    <w:abstractNumId w:val="11"/>
  </w:num>
  <w:num w:numId="14">
    <w:abstractNumId w:val="1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C"/>
    <w:rsid w:val="000009DB"/>
    <w:rsid w:val="00001230"/>
    <w:rsid w:val="000018BD"/>
    <w:rsid w:val="0000402C"/>
    <w:rsid w:val="0000436C"/>
    <w:rsid w:val="00004A91"/>
    <w:rsid w:val="0000798A"/>
    <w:rsid w:val="00010712"/>
    <w:rsid w:val="00014A70"/>
    <w:rsid w:val="000223AA"/>
    <w:rsid w:val="0002571A"/>
    <w:rsid w:val="00025AD9"/>
    <w:rsid w:val="000335DB"/>
    <w:rsid w:val="0003663C"/>
    <w:rsid w:val="00042DA4"/>
    <w:rsid w:val="00045FEB"/>
    <w:rsid w:val="00050D91"/>
    <w:rsid w:val="00051B0B"/>
    <w:rsid w:val="000532E6"/>
    <w:rsid w:val="00055DEB"/>
    <w:rsid w:val="00064418"/>
    <w:rsid w:val="00064BD3"/>
    <w:rsid w:val="000657D5"/>
    <w:rsid w:val="0006623F"/>
    <w:rsid w:val="00066E6A"/>
    <w:rsid w:val="000674DA"/>
    <w:rsid w:val="000741B7"/>
    <w:rsid w:val="00076606"/>
    <w:rsid w:val="000826EB"/>
    <w:rsid w:val="0008341D"/>
    <w:rsid w:val="00085F71"/>
    <w:rsid w:val="00090E3B"/>
    <w:rsid w:val="00091838"/>
    <w:rsid w:val="00092750"/>
    <w:rsid w:val="0009344A"/>
    <w:rsid w:val="00097758"/>
    <w:rsid w:val="00097BF5"/>
    <w:rsid w:val="00097DC8"/>
    <w:rsid w:val="000A0854"/>
    <w:rsid w:val="000A117B"/>
    <w:rsid w:val="000A1AE8"/>
    <w:rsid w:val="000A57F9"/>
    <w:rsid w:val="000A6A4D"/>
    <w:rsid w:val="000B2298"/>
    <w:rsid w:val="000B5D6E"/>
    <w:rsid w:val="000B6DE6"/>
    <w:rsid w:val="000C1135"/>
    <w:rsid w:val="000C2355"/>
    <w:rsid w:val="000C344B"/>
    <w:rsid w:val="000C6E2F"/>
    <w:rsid w:val="000C76CB"/>
    <w:rsid w:val="000D2004"/>
    <w:rsid w:val="000D3714"/>
    <w:rsid w:val="000D5357"/>
    <w:rsid w:val="000E0AA8"/>
    <w:rsid w:val="000F2102"/>
    <w:rsid w:val="000F4A73"/>
    <w:rsid w:val="000F72AD"/>
    <w:rsid w:val="000F7311"/>
    <w:rsid w:val="00102603"/>
    <w:rsid w:val="0010602A"/>
    <w:rsid w:val="00107944"/>
    <w:rsid w:val="00111410"/>
    <w:rsid w:val="00111539"/>
    <w:rsid w:val="00111EAF"/>
    <w:rsid w:val="00114585"/>
    <w:rsid w:val="00117E63"/>
    <w:rsid w:val="0012001E"/>
    <w:rsid w:val="00120B8E"/>
    <w:rsid w:val="00121D80"/>
    <w:rsid w:val="00122332"/>
    <w:rsid w:val="00122627"/>
    <w:rsid w:val="001250F4"/>
    <w:rsid w:val="0013019C"/>
    <w:rsid w:val="00130ECC"/>
    <w:rsid w:val="001363E2"/>
    <w:rsid w:val="001411D8"/>
    <w:rsid w:val="00141EE3"/>
    <w:rsid w:val="00143CBF"/>
    <w:rsid w:val="001459ED"/>
    <w:rsid w:val="00150812"/>
    <w:rsid w:val="00153F69"/>
    <w:rsid w:val="00153FBD"/>
    <w:rsid w:val="00160E93"/>
    <w:rsid w:val="001616F4"/>
    <w:rsid w:val="0016674A"/>
    <w:rsid w:val="001672F1"/>
    <w:rsid w:val="00184033"/>
    <w:rsid w:val="00185D07"/>
    <w:rsid w:val="001864C5"/>
    <w:rsid w:val="00190974"/>
    <w:rsid w:val="00193599"/>
    <w:rsid w:val="00194161"/>
    <w:rsid w:val="00196D9D"/>
    <w:rsid w:val="001A333F"/>
    <w:rsid w:val="001A4B6D"/>
    <w:rsid w:val="001A5926"/>
    <w:rsid w:val="001B1CA0"/>
    <w:rsid w:val="001B547D"/>
    <w:rsid w:val="001B5D55"/>
    <w:rsid w:val="001C0B46"/>
    <w:rsid w:val="001C3D13"/>
    <w:rsid w:val="001C5DB1"/>
    <w:rsid w:val="001C60C2"/>
    <w:rsid w:val="001C694E"/>
    <w:rsid w:val="001D48A2"/>
    <w:rsid w:val="001D60E6"/>
    <w:rsid w:val="001E027B"/>
    <w:rsid w:val="001F1F32"/>
    <w:rsid w:val="00200B01"/>
    <w:rsid w:val="0020727E"/>
    <w:rsid w:val="00207998"/>
    <w:rsid w:val="00207ED6"/>
    <w:rsid w:val="002100A1"/>
    <w:rsid w:val="00210E0E"/>
    <w:rsid w:val="00223A50"/>
    <w:rsid w:val="00224A6C"/>
    <w:rsid w:val="002279D5"/>
    <w:rsid w:val="0023472B"/>
    <w:rsid w:val="0023478F"/>
    <w:rsid w:val="00241E42"/>
    <w:rsid w:val="00243770"/>
    <w:rsid w:val="00246916"/>
    <w:rsid w:val="00246FBC"/>
    <w:rsid w:val="00254069"/>
    <w:rsid w:val="00254285"/>
    <w:rsid w:val="00257882"/>
    <w:rsid w:val="00263054"/>
    <w:rsid w:val="00263059"/>
    <w:rsid w:val="00264EF0"/>
    <w:rsid w:val="00264FE4"/>
    <w:rsid w:val="002673C9"/>
    <w:rsid w:val="002702D7"/>
    <w:rsid w:val="00276C13"/>
    <w:rsid w:val="0027786F"/>
    <w:rsid w:val="0028107D"/>
    <w:rsid w:val="002862FE"/>
    <w:rsid w:val="002871A6"/>
    <w:rsid w:val="0029372F"/>
    <w:rsid w:val="002966A6"/>
    <w:rsid w:val="002A2E1B"/>
    <w:rsid w:val="002A3829"/>
    <w:rsid w:val="002D204B"/>
    <w:rsid w:val="002D4162"/>
    <w:rsid w:val="002E0AAB"/>
    <w:rsid w:val="002E2DC2"/>
    <w:rsid w:val="002E7574"/>
    <w:rsid w:val="002F0984"/>
    <w:rsid w:val="002F3AB0"/>
    <w:rsid w:val="002F41D1"/>
    <w:rsid w:val="0030093A"/>
    <w:rsid w:val="00300CD8"/>
    <w:rsid w:val="00306C7A"/>
    <w:rsid w:val="00307CFE"/>
    <w:rsid w:val="00310B69"/>
    <w:rsid w:val="0031101E"/>
    <w:rsid w:val="00311694"/>
    <w:rsid w:val="00312057"/>
    <w:rsid w:val="0031398A"/>
    <w:rsid w:val="0032037E"/>
    <w:rsid w:val="00320AE2"/>
    <w:rsid w:val="0032388A"/>
    <w:rsid w:val="00324AD7"/>
    <w:rsid w:val="00324F36"/>
    <w:rsid w:val="0032686E"/>
    <w:rsid w:val="00333364"/>
    <w:rsid w:val="00337C65"/>
    <w:rsid w:val="003400B3"/>
    <w:rsid w:val="0034020A"/>
    <w:rsid w:val="00341B96"/>
    <w:rsid w:val="00354DD3"/>
    <w:rsid w:val="00357048"/>
    <w:rsid w:val="003601A5"/>
    <w:rsid w:val="00361E31"/>
    <w:rsid w:val="00362437"/>
    <w:rsid w:val="00362B9F"/>
    <w:rsid w:val="0036516B"/>
    <w:rsid w:val="003739E0"/>
    <w:rsid w:val="00374B0C"/>
    <w:rsid w:val="00375A61"/>
    <w:rsid w:val="00375CFF"/>
    <w:rsid w:val="00377240"/>
    <w:rsid w:val="00380041"/>
    <w:rsid w:val="0038369E"/>
    <w:rsid w:val="00385EFD"/>
    <w:rsid w:val="00385F8C"/>
    <w:rsid w:val="00386F53"/>
    <w:rsid w:val="0039066D"/>
    <w:rsid w:val="00390FEF"/>
    <w:rsid w:val="00391069"/>
    <w:rsid w:val="003956EB"/>
    <w:rsid w:val="0039742D"/>
    <w:rsid w:val="003A5965"/>
    <w:rsid w:val="003B1544"/>
    <w:rsid w:val="003B3523"/>
    <w:rsid w:val="003B7D9D"/>
    <w:rsid w:val="003C1377"/>
    <w:rsid w:val="003C269F"/>
    <w:rsid w:val="003C41C1"/>
    <w:rsid w:val="003C4C92"/>
    <w:rsid w:val="003C4D13"/>
    <w:rsid w:val="003C5617"/>
    <w:rsid w:val="003D6EF8"/>
    <w:rsid w:val="003E24F5"/>
    <w:rsid w:val="003E2ABF"/>
    <w:rsid w:val="003F0706"/>
    <w:rsid w:val="003F5B1E"/>
    <w:rsid w:val="00402701"/>
    <w:rsid w:val="0040290F"/>
    <w:rsid w:val="00403F6B"/>
    <w:rsid w:val="004050A2"/>
    <w:rsid w:val="0040590F"/>
    <w:rsid w:val="004072DA"/>
    <w:rsid w:val="00410727"/>
    <w:rsid w:val="00411768"/>
    <w:rsid w:val="004158D7"/>
    <w:rsid w:val="004177DB"/>
    <w:rsid w:val="00420180"/>
    <w:rsid w:val="004209AC"/>
    <w:rsid w:val="00422C3F"/>
    <w:rsid w:val="00423761"/>
    <w:rsid w:val="00425DA4"/>
    <w:rsid w:val="00426557"/>
    <w:rsid w:val="00427590"/>
    <w:rsid w:val="00427F51"/>
    <w:rsid w:val="00431734"/>
    <w:rsid w:val="00431CAA"/>
    <w:rsid w:val="00432C47"/>
    <w:rsid w:val="004344AE"/>
    <w:rsid w:val="00441817"/>
    <w:rsid w:val="00442298"/>
    <w:rsid w:val="00442A41"/>
    <w:rsid w:val="00442E9F"/>
    <w:rsid w:val="00443917"/>
    <w:rsid w:val="00444D44"/>
    <w:rsid w:val="00447188"/>
    <w:rsid w:val="00451D08"/>
    <w:rsid w:val="00454094"/>
    <w:rsid w:val="00456E90"/>
    <w:rsid w:val="004637C1"/>
    <w:rsid w:val="00466A56"/>
    <w:rsid w:val="004705D3"/>
    <w:rsid w:val="004733E4"/>
    <w:rsid w:val="00473A48"/>
    <w:rsid w:val="004743E0"/>
    <w:rsid w:val="004749E3"/>
    <w:rsid w:val="00477317"/>
    <w:rsid w:val="00482B74"/>
    <w:rsid w:val="004848CA"/>
    <w:rsid w:val="004873E2"/>
    <w:rsid w:val="00491F90"/>
    <w:rsid w:val="00493434"/>
    <w:rsid w:val="00495C00"/>
    <w:rsid w:val="00496DB6"/>
    <w:rsid w:val="00497569"/>
    <w:rsid w:val="004A246D"/>
    <w:rsid w:val="004A2EBF"/>
    <w:rsid w:val="004A4F82"/>
    <w:rsid w:val="004A6D13"/>
    <w:rsid w:val="004B1AEF"/>
    <w:rsid w:val="004B1C1E"/>
    <w:rsid w:val="004B3CA6"/>
    <w:rsid w:val="004B3E23"/>
    <w:rsid w:val="004C1941"/>
    <w:rsid w:val="004C238F"/>
    <w:rsid w:val="004C3023"/>
    <w:rsid w:val="004D4888"/>
    <w:rsid w:val="004D7C66"/>
    <w:rsid w:val="004E3454"/>
    <w:rsid w:val="004E77B0"/>
    <w:rsid w:val="004F3D27"/>
    <w:rsid w:val="004F662F"/>
    <w:rsid w:val="005012B3"/>
    <w:rsid w:val="005038F9"/>
    <w:rsid w:val="00504BB7"/>
    <w:rsid w:val="0050516C"/>
    <w:rsid w:val="00505351"/>
    <w:rsid w:val="00506C8D"/>
    <w:rsid w:val="00507371"/>
    <w:rsid w:val="00507825"/>
    <w:rsid w:val="00507A6B"/>
    <w:rsid w:val="005102B4"/>
    <w:rsid w:val="00511519"/>
    <w:rsid w:val="005126CF"/>
    <w:rsid w:val="00515FEB"/>
    <w:rsid w:val="00516354"/>
    <w:rsid w:val="00516CBC"/>
    <w:rsid w:val="00517EFC"/>
    <w:rsid w:val="00521835"/>
    <w:rsid w:val="00523A2F"/>
    <w:rsid w:val="00527E94"/>
    <w:rsid w:val="005416B6"/>
    <w:rsid w:val="00541AA0"/>
    <w:rsid w:val="005445C8"/>
    <w:rsid w:val="00553759"/>
    <w:rsid w:val="00553FFC"/>
    <w:rsid w:val="00555AF3"/>
    <w:rsid w:val="0055670D"/>
    <w:rsid w:val="00564BD3"/>
    <w:rsid w:val="0057051A"/>
    <w:rsid w:val="0057295E"/>
    <w:rsid w:val="00572D12"/>
    <w:rsid w:val="00574173"/>
    <w:rsid w:val="00575EF1"/>
    <w:rsid w:val="00582BB4"/>
    <w:rsid w:val="00582FC6"/>
    <w:rsid w:val="00585B71"/>
    <w:rsid w:val="005A14CD"/>
    <w:rsid w:val="005A1B73"/>
    <w:rsid w:val="005A5148"/>
    <w:rsid w:val="005B30C5"/>
    <w:rsid w:val="005B7BA5"/>
    <w:rsid w:val="005C2E78"/>
    <w:rsid w:val="005C3AC5"/>
    <w:rsid w:val="005C4039"/>
    <w:rsid w:val="005C4451"/>
    <w:rsid w:val="005D0F4F"/>
    <w:rsid w:val="005D1A38"/>
    <w:rsid w:val="005D624D"/>
    <w:rsid w:val="005D777F"/>
    <w:rsid w:val="005E13EC"/>
    <w:rsid w:val="005E2EBC"/>
    <w:rsid w:val="005F3FFA"/>
    <w:rsid w:val="005F4679"/>
    <w:rsid w:val="00600EC9"/>
    <w:rsid w:val="00604B20"/>
    <w:rsid w:val="0060780E"/>
    <w:rsid w:val="00607BEF"/>
    <w:rsid w:val="0061621D"/>
    <w:rsid w:val="00616F75"/>
    <w:rsid w:val="00617A78"/>
    <w:rsid w:val="00622CDB"/>
    <w:rsid w:val="0062547B"/>
    <w:rsid w:val="00630641"/>
    <w:rsid w:val="006311DA"/>
    <w:rsid w:val="00644FC7"/>
    <w:rsid w:val="00653BAA"/>
    <w:rsid w:val="0065651D"/>
    <w:rsid w:val="0065795E"/>
    <w:rsid w:val="00661D5C"/>
    <w:rsid w:val="0066332F"/>
    <w:rsid w:val="0066355C"/>
    <w:rsid w:val="00667204"/>
    <w:rsid w:val="00667C5C"/>
    <w:rsid w:val="00667C65"/>
    <w:rsid w:val="00670776"/>
    <w:rsid w:val="00671A33"/>
    <w:rsid w:val="00671B6F"/>
    <w:rsid w:val="00674400"/>
    <w:rsid w:val="0067472E"/>
    <w:rsid w:val="00675C0D"/>
    <w:rsid w:val="006811FA"/>
    <w:rsid w:val="0068364F"/>
    <w:rsid w:val="0068604E"/>
    <w:rsid w:val="00687986"/>
    <w:rsid w:val="006974CB"/>
    <w:rsid w:val="006A124C"/>
    <w:rsid w:val="006A202C"/>
    <w:rsid w:val="006A2565"/>
    <w:rsid w:val="006A49D7"/>
    <w:rsid w:val="006A508B"/>
    <w:rsid w:val="006B1A3C"/>
    <w:rsid w:val="006B22B4"/>
    <w:rsid w:val="006B3B66"/>
    <w:rsid w:val="006B475A"/>
    <w:rsid w:val="006B7913"/>
    <w:rsid w:val="006C1313"/>
    <w:rsid w:val="006C3615"/>
    <w:rsid w:val="006C4878"/>
    <w:rsid w:val="006C4C67"/>
    <w:rsid w:val="006C5726"/>
    <w:rsid w:val="006C7477"/>
    <w:rsid w:val="006C7E2E"/>
    <w:rsid w:val="006D0C77"/>
    <w:rsid w:val="006D3136"/>
    <w:rsid w:val="006D5B03"/>
    <w:rsid w:val="006D5D4E"/>
    <w:rsid w:val="006D602C"/>
    <w:rsid w:val="006E10A6"/>
    <w:rsid w:val="006E13CF"/>
    <w:rsid w:val="006E3E32"/>
    <w:rsid w:val="006E657D"/>
    <w:rsid w:val="006E6E6F"/>
    <w:rsid w:val="006E6E74"/>
    <w:rsid w:val="006E7C82"/>
    <w:rsid w:val="006F20F4"/>
    <w:rsid w:val="006F7F14"/>
    <w:rsid w:val="0070396D"/>
    <w:rsid w:val="00707630"/>
    <w:rsid w:val="0071277F"/>
    <w:rsid w:val="00714A32"/>
    <w:rsid w:val="00714FCF"/>
    <w:rsid w:val="007154C4"/>
    <w:rsid w:val="00720893"/>
    <w:rsid w:val="007226BC"/>
    <w:rsid w:val="007237CE"/>
    <w:rsid w:val="007238CE"/>
    <w:rsid w:val="007248CB"/>
    <w:rsid w:val="00731476"/>
    <w:rsid w:val="00731C0B"/>
    <w:rsid w:val="00732678"/>
    <w:rsid w:val="00735268"/>
    <w:rsid w:val="00735731"/>
    <w:rsid w:val="00737E3B"/>
    <w:rsid w:val="00741C70"/>
    <w:rsid w:val="00746B57"/>
    <w:rsid w:val="00750D0A"/>
    <w:rsid w:val="00753061"/>
    <w:rsid w:val="00755764"/>
    <w:rsid w:val="00756D92"/>
    <w:rsid w:val="007602E6"/>
    <w:rsid w:val="00761B16"/>
    <w:rsid w:val="00764680"/>
    <w:rsid w:val="00765C9F"/>
    <w:rsid w:val="00766DE7"/>
    <w:rsid w:val="00767D5B"/>
    <w:rsid w:val="007702E9"/>
    <w:rsid w:val="007706A6"/>
    <w:rsid w:val="00771E08"/>
    <w:rsid w:val="00772C44"/>
    <w:rsid w:val="00773C4C"/>
    <w:rsid w:val="0077612E"/>
    <w:rsid w:val="0078115F"/>
    <w:rsid w:val="00795237"/>
    <w:rsid w:val="00797B48"/>
    <w:rsid w:val="007A038E"/>
    <w:rsid w:val="007A0572"/>
    <w:rsid w:val="007A434B"/>
    <w:rsid w:val="007A78D6"/>
    <w:rsid w:val="007B2BBB"/>
    <w:rsid w:val="007B6116"/>
    <w:rsid w:val="007C04C5"/>
    <w:rsid w:val="007C3814"/>
    <w:rsid w:val="007C51BA"/>
    <w:rsid w:val="007C6E2C"/>
    <w:rsid w:val="007D010B"/>
    <w:rsid w:val="007D27C5"/>
    <w:rsid w:val="007D3242"/>
    <w:rsid w:val="007D609D"/>
    <w:rsid w:val="007E0260"/>
    <w:rsid w:val="007E1B37"/>
    <w:rsid w:val="007E2C8E"/>
    <w:rsid w:val="007E32CD"/>
    <w:rsid w:val="007E422A"/>
    <w:rsid w:val="007F0A1A"/>
    <w:rsid w:val="007F1746"/>
    <w:rsid w:val="007F1CCD"/>
    <w:rsid w:val="007F3A64"/>
    <w:rsid w:val="007F4460"/>
    <w:rsid w:val="007F4F55"/>
    <w:rsid w:val="007F5A37"/>
    <w:rsid w:val="007F70F9"/>
    <w:rsid w:val="008019FF"/>
    <w:rsid w:val="0080520E"/>
    <w:rsid w:val="008059E7"/>
    <w:rsid w:val="00805B54"/>
    <w:rsid w:val="0080775C"/>
    <w:rsid w:val="00811B96"/>
    <w:rsid w:val="00811D25"/>
    <w:rsid w:val="00812C27"/>
    <w:rsid w:val="0081329D"/>
    <w:rsid w:val="008246F1"/>
    <w:rsid w:val="00825DB4"/>
    <w:rsid w:val="008315CA"/>
    <w:rsid w:val="00834C80"/>
    <w:rsid w:val="0083622B"/>
    <w:rsid w:val="00836775"/>
    <w:rsid w:val="00837544"/>
    <w:rsid w:val="0084260A"/>
    <w:rsid w:val="008429DD"/>
    <w:rsid w:val="008446F3"/>
    <w:rsid w:val="00846688"/>
    <w:rsid w:val="0084760E"/>
    <w:rsid w:val="008515F3"/>
    <w:rsid w:val="00851BD2"/>
    <w:rsid w:val="00852322"/>
    <w:rsid w:val="00854B30"/>
    <w:rsid w:val="0085507A"/>
    <w:rsid w:val="008556B2"/>
    <w:rsid w:val="0085692B"/>
    <w:rsid w:val="008602EE"/>
    <w:rsid w:val="0087522B"/>
    <w:rsid w:val="008769DD"/>
    <w:rsid w:val="00883BCD"/>
    <w:rsid w:val="008851D0"/>
    <w:rsid w:val="008852D2"/>
    <w:rsid w:val="00885EA6"/>
    <w:rsid w:val="008869D1"/>
    <w:rsid w:val="0089229B"/>
    <w:rsid w:val="0089464D"/>
    <w:rsid w:val="0089566C"/>
    <w:rsid w:val="008A01DE"/>
    <w:rsid w:val="008A1C4A"/>
    <w:rsid w:val="008A31C4"/>
    <w:rsid w:val="008A631A"/>
    <w:rsid w:val="008A6D38"/>
    <w:rsid w:val="008B44B1"/>
    <w:rsid w:val="008B4D9F"/>
    <w:rsid w:val="008B5EA3"/>
    <w:rsid w:val="008B65DD"/>
    <w:rsid w:val="008C4661"/>
    <w:rsid w:val="008C47D1"/>
    <w:rsid w:val="008D354D"/>
    <w:rsid w:val="008D3615"/>
    <w:rsid w:val="008D38B4"/>
    <w:rsid w:val="008D54BE"/>
    <w:rsid w:val="008D6A9B"/>
    <w:rsid w:val="008D6C1C"/>
    <w:rsid w:val="008E091E"/>
    <w:rsid w:val="008E30F8"/>
    <w:rsid w:val="008E60B2"/>
    <w:rsid w:val="008E75F1"/>
    <w:rsid w:val="008E7A2E"/>
    <w:rsid w:val="008F108E"/>
    <w:rsid w:val="008F1623"/>
    <w:rsid w:val="008F1904"/>
    <w:rsid w:val="008F1F02"/>
    <w:rsid w:val="008F4531"/>
    <w:rsid w:val="008F4EF6"/>
    <w:rsid w:val="008F6B71"/>
    <w:rsid w:val="00900529"/>
    <w:rsid w:val="00903131"/>
    <w:rsid w:val="0090544A"/>
    <w:rsid w:val="00906B6F"/>
    <w:rsid w:val="00910906"/>
    <w:rsid w:val="009160AB"/>
    <w:rsid w:val="009204DB"/>
    <w:rsid w:val="00920B4F"/>
    <w:rsid w:val="00924885"/>
    <w:rsid w:val="00924DD2"/>
    <w:rsid w:val="00925DF9"/>
    <w:rsid w:val="00932B3B"/>
    <w:rsid w:val="00932C87"/>
    <w:rsid w:val="0093435C"/>
    <w:rsid w:val="00934559"/>
    <w:rsid w:val="00936448"/>
    <w:rsid w:val="00941320"/>
    <w:rsid w:val="00943D7D"/>
    <w:rsid w:val="00946CAF"/>
    <w:rsid w:val="00947CE0"/>
    <w:rsid w:val="009517D9"/>
    <w:rsid w:val="009537DF"/>
    <w:rsid w:val="009542C4"/>
    <w:rsid w:val="009556EE"/>
    <w:rsid w:val="00961E05"/>
    <w:rsid w:val="00963F06"/>
    <w:rsid w:val="009715CF"/>
    <w:rsid w:val="00971F97"/>
    <w:rsid w:val="009725C0"/>
    <w:rsid w:val="00972937"/>
    <w:rsid w:val="009762BC"/>
    <w:rsid w:val="00982589"/>
    <w:rsid w:val="0098335D"/>
    <w:rsid w:val="00985DAF"/>
    <w:rsid w:val="0098773C"/>
    <w:rsid w:val="00990FBA"/>
    <w:rsid w:val="00991666"/>
    <w:rsid w:val="009957E6"/>
    <w:rsid w:val="0099612D"/>
    <w:rsid w:val="009A0918"/>
    <w:rsid w:val="009A1E80"/>
    <w:rsid w:val="009A2213"/>
    <w:rsid w:val="009A650C"/>
    <w:rsid w:val="009B135C"/>
    <w:rsid w:val="009B2775"/>
    <w:rsid w:val="009B47BD"/>
    <w:rsid w:val="009B7DD3"/>
    <w:rsid w:val="009C3C62"/>
    <w:rsid w:val="009C4818"/>
    <w:rsid w:val="009C5ED1"/>
    <w:rsid w:val="009C68C6"/>
    <w:rsid w:val="009C76BF"/>
    <w:rsid w:val="009D7032"/>
    <w:rsid w:val="009E0624"/>
    <w:rsid w:val="009E1488"/>
    <w:rsid w:val="009E16CF"/>
    <w:rsid w:val="009F173C"/>
    <w:rsid w:val="009F3025"/>
    <w:rsid w:val="009F3700"/>
    <w:rsid w:val="009F49D7"/>
    <w:rsid w:val="00A00D35"/>
    <w:rsid w:val="00A02313"/>
    <w:rsid w:val="00A04843"/>
    <w:rsid w:val="00A06CD9"/>
    <w:rsid w:val="00A07EFB"/>
    <w:rsid w:val="00A110E1"/>
    <w:rsid w:val="00A130D5"/>
    <w:rsid w:val="00A16F8A"/>
    <w:rsid w:val="00A20446"/>
    <w:rsid w:val="00A212D1"/>
    <w:rsid w:val="00A22518"/>
    <w:rsid w:val="00A234BA"/>
    <w:rsid w:val="00A24106"/>
    <w:rsid w:val="00A24803"/>
    <w:rsid w:val="00A261C9"/>
    <w:rsid w:val="00A34858"/>
    <w:rsid w:val="00A350AE"/>
    <w:rsid w:val="00A3671B"/>
    <w:rsid w:val="00A37AFE"/>
    <w:rsid w:val="00A42B90"/>
    <w:rsid w:val="00A46A67"/>
    <w:rsid w:val="00A46D4A"/>
    <w:rsid w:val="00A56D13"/>
    <w:rsid w:val="00A62679"/>
    <w:rsid w:val="00A635D1"/>
    <w:rsid w:val="00A65A87"/>
    <w:rsid w:val="00A663C8"/>
    <w:rsid w:val="00A66A0E"/>
    <w:rsid w:val="00A670A5"/>
    <w:rsid w:val="00A76036"/>
    <w:rsid w:val="00A7728F"/>
    <w:rsid w:val="00A773E1"/>
    <w:rsid w:val="00A8086E"/>
    <w:rsid w:val="00A81221"/>
    <w:rsid w:val="00A81852"/>
    <w:rsid w:val="00A8552E"/>
    <w:rsid w:val="00A86051"/>
    <w:rsid w:val="00A86709"/>
    <w:rsid w:val="00A87ACD"/>
    <w:rsid w:val="00A92282"/>
    <w:rsid w:val="00A946F6"/>
    <w:rsid w:val="00A9700F"/>
    <w:rsid w:val="00AA0384"/>
    <w:rsid w:val="00AA2436"/>
    <w:rsid w:val="00AA72D8"/>
    <w:rsid w:val="00AA7FCB"/>
    <w:rsid w:val="00AB47FA"/>
    <w:rsid w:val="00AB5178"/>
    <w:rsid w:val="00AB6187"/>
    <w:rsid w:val="00AB69E2"/>
    <w:rsid w:val="00AB738D"/>
    <w:rsid w:val="00AC0996"/>
    <w:rsid w:val="00AC13C6"/>
    <w:rsid w:val="00AC271F"/>
    <w:rsid w:val="00AC5EBA"/>
    <w:rsid w:val="00AD0674"/>
    <w:rsid w:val="00AD1416"/>
    <w:rsid w:val="00AD1B17"/>
    <w:rsid w:val="00AD50A8"/>
    <w:rsid w:val="00AD5590"/>
    <w:rsid w:val="00AE07DC"/>
    <w:rsid w:val="00AE12E4"/>
    <w:rsid w:val="00AE4880"/>
    <w:rsid w:val="00AE727B"/>
    <w:rsid w:val="00AF213B"/>
    <w:rsid w:val="00AF40F0"/>
    <w:rsid w:val="00AF6EB8"/>
    <w:rsid w:val="00AF7707"/>
    <w:rsid w:val="00B00991"/>
    <w:rsid w:val="00B0686E"/>
    <w:rsid w:val="00B07325"/>
    <w:rsid w:val="00B1322E"/>
    <w:rsid w:val="00B1667D"/>
    <w:rsid w:val="00B16EFB"/>
    <w:rsid w:val="00B27A3D"/>
    <w:rsid w:val="00B337AF"/>
    <w:rsid w:val="00B3393A"/>
    <w:rsid w:val="00B3766D"/>
    <w:rsid w:val="00B408EE"/>
    <w:rsid w:val="00B40FA4"/>
    <w:rsid w:val="00B424B5"/>
    <w:rsid w:val="00B431B9"/>
    <w:rsid w:val="00B43535"/>
    <w:rsid w:val="00B4371E"/>
    <w:rsid w:val="00B4568A"/>
    <w:rsid w:val="00B52800"/>
    <w:rsid w:val="00B570AC"/>
    <w:rsid w:val="00B600FB"/>
    <w:rsid w:val="00B60F86"/>
    <w:rsid w:val="00B61A19"/>
    <w:rsid w:val="00B625E4"/>
    <w:rsid w:val="00B633AF"/>
    <w:rsid w:val="00B71720"/>
    <w:rsid w:val="00B74C9E"/>
    <w:rsid w:val="00B76225"/>
    <w:rsid w:val="00B76C1E"/>
    <w:rsid w:val="00B814C5"/>
    <w:rsid w:val="00B91623"/>
    <w:rsid w:val="00B91BA9"/>
    <w:rsid w:val="00B93E0E"/>
    <w:rsid w:val="00B957BD"/>
    <w:rsid w:val="00BA112D"/>
    <w:rsid w:val="00BA491E"/>
    <w:rsid w:val="00BA538E"/>
    <w:rsid w:val="00BA62DF"/>
    <w:rsid w:val="00BA66E7"/>
    <w:rsid w:val="00BA6999"/>
    <w:rsid w:val="00BB0494"/>
    <w:rsid w:val="00BB13B0"/>
    <w:rsid w:val="00BB4A84"/>
    <w:rsid w:val="00BB693B"/>
    <w:rsid w:val="00BB7897"/>
    <w:rsid w:val="00BC2E80"/>
    <w:rsid w:val="00BC409F"/>
    <w:rsid w:val="00BC768D"/>
    <w:rsid w:val="00BD34C7"/>
    <w:rsid w:val="00BD3D75"/>
    <w:rsid w:val="00BD495F"/>
    <w:rsid w:val="00BE1D31"/>
    <w:rsid w:val="00BE4A69"/>
    <w:rsid w:val="00BE525F"/>
    <w:rsid w:val="00BE6F26"/>
    <w:rsid w:val="00BE7043"/>
    <w:rsid w:val="00BE7C57"/>
    <w:rsid w:val="00BF591C"/>
    <w:rsid w:val="00BF7F64"/>
    <w:rsid w:val="00C01B1A"/>
    <w:rsid w:val="00C04788"/>
    <w:rsid w:val="00C070D8"/>
    <w:rsid w:val="00C11586"/>
    <w:rsid w:val="00C1175B"/>
    <w:rsid w:val="00C20CA1"/>
    <w:rsid w:val="00C2687E"/>
    <w:rsid w:val="00C269E5"/>
    <w:rsid w:val="00C27153"/>
    <w:rsid w:val="00C27178"/>
    <w:rsid w:val="00C30055"/>
    <w:rsid w:val="00C31689"/>
    <w:rsid w:val="00C33149"/>
    <w:rsid w:val="00C40DE7"/>
    <w:rsid w:val="00C41038"/>
    <w:rsid w:val="00C4399E"/>
    <w:rsid w:val="00C4554F"/>
    <w:rsid w:val="00C458A1"/>
    <w:rsid w:val="00C46845"/>
    <w:rsid w:val="00C47BDC"/>
    <w:rsid w:val="00C50980"/>
    <w:rsid w:val="00C516D7"/>
    <w:rsid w:val="00C53B84"/>
    <w:rsid w:val="00C55987"/>
    <w:rsid w:val="00C56A68"/>
    <w:rsid w:val="00C56D57"/>
    <w:rsid w:val="00C57790"/>
    <w:rsid w:val="00C62436"/>
    <w:rsid w:val="00C627EC"/>
    <w:rsid w:val="00C709E9"/>
    <w:rsid w:val="00C73023"/>
    <w:rsid w:val="00C73CBB"/>
    <w:rsid w:val="00C77B3F"/>
    <w:rsid w:val="00C83C8C"/>
    <w:rsid w:val="00C84F87"/>
    <w:rsid w:val="00C85735"/>
    <w:rsid w:val="00C876B6"/>
    <w:rsid w:val="00C87FBF"/>
    <w:rsid w:val="00C91551"/>
    <w:rsid w:val="00C9272C"/>
    <w:rsid w:val="00C929CC"/>
    <w:rsid w:val="00C94166"/>
    <w:rsid w:val="00C9641D"/>
    <w:rsid w:val="00CA1473"/>
    <w:rsid w:val="00CA3903"/>
    <w:rsid w:val="00CA45FC"/>
    <w:rsid w:val="00CA70CE"/>
    <w:rsid w:val="00CA7B2A"/>
    <w:rsid w:val="00CB0761"/>
    <w:rsid w:val="00CB4D94"/>
    <w:rsid w:val="00CB7001"/>
    <w:rsid w:val="00CB74F9"/>
    <w:rsid w:val="00CC0F6E"/>
    <w:rsid w:val="00CD30A4"/>
    <w:rsid w:val="00CD4B66"/>
    <w:rsid w:val="00CE0C48"/>
    <w:rsid w:val="00CE197A"/>
    <w:rsid w:val="00CE328E"/>
    <w:rsid w:val="00CE5EA3"/>
    <w:rsid w:val="00CE617A"/>
    <w:rsid w:val="00CF1407"/>
    <w:rsid w:val="00CF45AE"/>
    <w:rsid w:val="00CF514A"/>
    <w:rsid w:val="00CF61F5"/>
    <w:rsid w:val="00D02179"/>
    <w:rsid w:val="00D06648"/>
    <w:rsid w:val="00D14861"/>
    <w:rsid w:val="00D16E78"/>
    <w:rsid w:val="00D17614"/>
    <w:rsid w:val="00D22A8C"/>
    <w:rsid w:val="00D30B10"/>
    <w:rsid w:val="00D3219B"/>
    <w:rsid w:val="00D3254E"/>
    <w:rsid w:val="00D32896"/>
    <w:rsid w:val="00D3395E"/>
    <w:rsid w:val="00D35872"/>
    <w:rsid w:val="00D36374"/>
    <w:rsid w:val="00D41F1A"/>
    <w:rsid w:val="00D46AA0"/>
    <w:rsid w:val="00D543A5"/>
    <w:rsid w:val="00D6427F"/>
    <w:rsid w:val="00D64959"/>
    <w:rsid w:val="00D64B0B"/>
    <w:rsid w:val="00D6569E"/>
    <w:rsid w:val="00D66486"/>
    <w:rsid w:val="00D74CA9"/>
    <w:rsid w:val="00D86016"/>
    <w:rsid w:val="00D90D07"/>
    <w:rsid w:val="00D92502"/>
    <w:rsid w:val="00D9505E"/>
    <w:rsid w:val="00DA00CF"/>
    <w:rsid w:val="00DA1A43"/>
    <w:rsid w:val="00DA1B56"/>
    <w:rsid w:val="00DA20B9"/>
    <w:rsid w:val="00DA451A"/>
    <w:rsid w:val="00DA5AEF"/>
    <w:rsid w:val="00DA7EF7"/>
    <w:rsid w:val="00DB553E"/>
    <w:rsid w:val="00DB6F66"/>
    <w:rsid w:val="00DB7042"/>
    <w:rsid w:val="00DB7FE2"/>
    <w:rsid w:val="00DC0382"/>
    <w:rsid w:val="00DC3980"/>
    <w:rsid w:val="00DD2AD0"/>
    <w:rsid w:val="00DD6C97"/>
    <w:rsid w:val="00DD73F9"/>
    <w:rsid w:val="00DE3268"/>
    <w:rsid w:val="00DE4CFA"/>
    <w:rsid w:val="00DE68AA"/>
    <w:rsid w:val="00DE770C"/>
    <w:rsid w:val="00DE7B06"/>
    <w:rsid w:val="00DF1475"/>
    <w:rsid w:val="00DF7A32"/>
    <w:rsid w:val="00E051A8"/>
    <w:rsid w:val="00E0541D"/>
    <w:rsid w:val="00E07E59"/>
    <w:rsid w:val="00E16391"/>
    <w:rsid w:val="00E2040F"/>
    <w:rsid w:val="00E2077A"/>
    <w:rsid w:val="00E21E26"/>
    <w:rsid w:val="00E25927"/>
    <w:rsid w:val="00E34E23"/>
    <w:rsid w:val="00E350FE"/>
    <w:rsid w:val="00E36589"/>
    <w:rsid w:val="00E40CA3"/>
    <w:rsid w:val="00E41B9A"/>
    <w:rsid w:val="00E47DCC"/>
    <w:rsid w:val="00E50CC1"/>
    <w:rsid w:val="00E52123"/>
    <w:rsid w:val="00E62017"/>
    <w:rsid w:val="00E66C91"/>
    <w:rsid w:val="00E709DF"/>
    <w:rsid w:val="00E7123B"/>
    <w:rsid w:val="00E724B4"/>
    <w:rsid w:val="00E73CC9"/>
    <w:rsid w:val="00E73F96"/>
    <w:rsid w:val="00E74015"/>
    <w:rsid w:val="00E767E8"/>
    <w:rsid w:val="00E83401"/>
    <w:rsid w:val="00E8565A"/>
    <w:rsid w:val="00E954DB"/>
    <w:rsid w:val="00E95F16"/>
    <w:rsid w:val="00EA5D90"/>
    <w:rsid w:val="00EA798B"/>
    <w:rsid w:val="00EB203B"/>
    <w:rsid w:val="00EB225B"/>
    <w:rsid w:val="00EB4D5B"/>
    <w:rsid w:val="00EB58FD"/>
    <w:rsid w:val="00EB59FE"/>
    <w:rsid w:val="00EB6802"/>
    <w:rsid w:val="00EB7CFB"/>
    <w:rsid w:val="00EB7FEC"/>
    <w:rsid w:val="00EC13DE"/>
    <w:rsid w:val="00EC1A55"/>
    <w:rsid w:val="00ED122F"/>
    <w:rsid w:val="00ED1A64"/>
    <w:rsid w:val="00ED4045"/>
    <w:rsid w:val="00ED7FB7"/>
    <w:rsid w:val="00EE0478"/>
    <w:rsid w:val="00EE29B7"/>
    <w:rsid w:val="00EE4AC0"/>
    <w:rsid w:val="00EE73AF"/>
    <w:rsid w:val="00EF1A47"/>
    <w:rsid w:val="00EF2420"/>
    <w:rsid w:val="00EF32C0"/>
    <w:rsid w:val="00EF41FE"/>
    <w:rsid w:val="00EF4652"/>
    <w:rsid w:val="00EF58B2"/>
    <w:rsid w:val="00EF6F73"/>
    <w:rsid w:val="00EF74CB"/>
    <w:rsid w:val="00EF7B96"/>
    <w:rsid w:val="00F00701"/>
    <w:rsid w:val="00F00CB4"/>
    <w:rsid w:val="00F03628"/>
    <w:rsid w:val="00F0449E"/>
    <w:rsid w:val="00F06A96"/>
    <w:rsid w:val="00F07086"/>
    <w:rsid w:val="00F10D7B"/>
    <w:rsid w:val="00F11B65"/>
    <w:rsid w:val="00F1269A"/>
    <w:rsid w:val="00F16368"/>
    <w:rsid w:val="00F17DA8"/>
    <w:rsid w:val="00F20649"/>
    <w:rsid w:val="00F229CE"/>
    <w:rsid w:val="00F2792D"/>
    <w:rsid w:val="00F307B5"/>
    <w:rsid w:val="00F30F9F"/>
    <w:rsid w:val="00F3797A"/>
    <w:rsid w:val="00F40C5E"/>
    <w:rsid w:val="00F42BFA"/>
    <w:rsid w:val="00F4412B"/>
    <w:rsid w:val="00F44B24"/>
    <w:rsid w:val="00F450D5"/>
    <w:rsid w:val="00F50349"/>
    <w:rsid w:val="00F50481"/>
    <w:rsid w:val="00F55276"/>
    <w:rsid w:val="00F56479"/>
    <w:rsid w:val="00F5680A"/>
    <w:rsid w:val="00F56E81"/>
    <w:rsid w:val="00F57C0E"/>
    <w:rsid w:val="00F57E49"/>
    <w:rsid w:val="00F615DC"/>
    <w:rsid w:val="00F66480"/>
    <w:rsid w:val="00F70882"/>
    <w:rsid w:val="00F74142"/>
    <w:rsid w:val="00F75D15"/>
    <w:rsid w:val="00F822BB"/>
    <w:rsid w:val="00F83B60"/>
    <w:rsid w:val="00F845B5"/>
    <w:rsid w:val="00F85ED3"/>
    <w:rsid w:val="00F86F50"/>
    <w:rsid w:val="00F8729E"/>
    <w:rsid w:val="00F8781A"/>
    <w:rsid w:val="00F916FE"/>
    <w:rsid w:val="00FA05B6"/>
    <w:rsid w:val="00FA1A7A"/>
    <w:rsid w:val="00FA2C93"/>
    <w:rsid w:val="00FA35CD"/>
    <w:rsid w:val="00FA3D4D"/>
    <w:rsid w:val="00FA3E55"/>
    <w:rsid w:val="00FB00C2"/>
    <w:rsid w:val="00FD0AB0"/>
    <w:rsid w:val="00FD1217"/>
    <w:rsid w:val="00FD5353"/>
    <w:rsid w:val="00FD6B7E"/>
    <w:rsid w:val="00FD73C8"/>
    <w:rsid w:val="00FE0C31"/>
    <w:rsid w:val="00FE147C"/>
    <w:rsid w:val="00FE3DD1"/>
    <w:rsid w:val="00FE7E6F"/>
    <w:rsid w:val="00FF25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C57BF0"/>
  <w14:defaultImageDpi w14:val="330"/>
  <w15:docId w15:val="{09782928-D6DD-4AE6-B44A-8B1EECCE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7E"/>
    <w:pPr>
      <w:spacing w:line="264" w:lineRule="auto"/>
    </w:pPr>
    <w:rPr>
      <w:rFonts w:ascii="Arial" w:hAnsi="Arial"/>
      <w:sz w:val="18"/>
      <w:szCs w:val="24"/>
      <w:lang w:eastAsia="en-US"/>
    </w:rPr>
  </w:style>
  <w:style w:type="paragraph" w:styleId="Heading1">
    <w:name w:val="heading 1"/>
    <w:basedOn w:val="Normal"/>
    <w:next w:val="Normal"/>
    <w:link w:val="Heading1Char"/>
    <w:uiPriority w:val="4"/>
    <w:qFormat/>
    <w:rsid w:val="001A333F"/>
    <w:pPr>
      <w:keepNext/>
      <w:keepLines/>
      <w:spacing w:before="120" w:after="120"/>
      <w:ind w:left="-284"/>
      <w:outlineLvl w:val="0"/>
    </w:pPr>
    <w:rPr>
      <w:rFonts w:eastAsiaTheme="majorEastAsia" w:cstheme="majorBidi"/>
      <w:b/>
      <w:color w:val="FFFFFF" w:themeColor="background1"/>
      <w:sz w:val="40"/>
      <w:szCs w:val="32"/>
    </w:rPr>
  </w:style>
  <w:style w:type="paragraph" w:styleId="Heading2">
    <w:name w:val="heading 2"/>
    <w:basedOn w:val="Heading3"/>
    <w:next w:val="Normal"/>
    <w:link w:val="Heading2Char"/>
    <w:uiPriority w:val="5"/>
    <w:qFormat/>
    <w:rsid w:val="00A07EFB"/>
    <w:pPr>
      <w:spacing w:before="120" w:after="120"/>
      <w:outlineLvl w:val="1"/>
    </w:pPr>
  </w:style>
  <w:style w:type="paragraph" w:styleId="Heading3">
    <w:name w:val="heading 3"/>
    <w:basedOn w:val="Normal"/>
    <w:next w:val="Normal"/>
    <w:link w:val="Heading3Char"/>
    <w:uiPriority w:val="6"/>
    <w:qFormat/>
    <w:rsid w:val="0066355C"/>
    <w:pPr>
      <w:keepNext/>
      <w:keepLines/>
      <w:spacing w:before="40" w:after="40"/>
      <w:ind w:left="-284"/>
      <w:outlineLvl w:val="2"/>
    </w:pPr>
    <w:rPr>
      <w:rFonts w:asciiTheme="majorHAnsi" w:eastAsiaTheme="majorEastAsia" w:hAnsiTheme="majorHAnsi" w:cstheme="majorBidi"/>
      <w:bCs/>
      <w:color w:val="4E008E"/>
      <w:sz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qFormat/>
    <w:rsid w:val="00527E94"/>
    <w:pPr>
      <w:tabs>
        <w:tab w:val="center" w:pos="4320"/>
        <w:tab w:val="right" w:pos="8640"/>
      </w:tabs>
    </w:pPr>
    <w:rPr>
      <w:sz w:val="16"/>
    </w:rPr>
  </w:style>
  <w:style w:type="character" w:customStyle="1" w:styleId="HeaderChar">
    <w:name w:val="Header Char"/>
    <w:basedOn w:val="DefaultParagraphFont"/>
    <w:link w:val="Header"/>
    <w:uiPriority w:val="14"/>
    <w:rsid w:val="00527E94"/>
    <w:rPr>
      <w:rFonts w:ascii="Arial" w:hAnsi="Arial"/>
      <w:sz w:val="16"/>
      <w:szCs w:val="24"/>
      <w:lang w:eastAsia="en-US"/>
    </w:rPr>
  </w:style>
  <w:style w:type="paragraph" w:styleId="Footer">
    <w:name w:val="footer"/>
    <w:aliases w:val="Footnote"/>
    <w:basedOn w:val="Normal"/>
    <w:link w:val="FooterChar"/>
    <w:uiPriority w:val="99"/>
    <w:qFormat/>
    <w:rsid w:val="007A0572"/>
    <w:pPr>
      <w:tabs>
        <w:tab w:val="center" w:pos="4320"/>
        <w:tab w:val="right" w:pos="8640"/>
      </w:tabs>
      <w:spacing w:before="120" w:after="120"/>
    </w:pPr>
    <w:rPr>
      <w:color w:val="41B6E6"/>
    </w:rPr>
  </w:style>
  <w:style w:type="character" w:customStyle="1" w:styleId="FooterChar">
    <w:name w:val="Footer Char"/>
    <w:aliases w:val="Footnote Char"/>
    <w:basedOn w:val="DefaultParagraphFont"/>
    <w:link w:val="Footer"/>
    <w:uiPriority w:val="99"/>
    <w:rsid w:val="007A0572"/>
    <w:rPr>
      <w:rFonts w:ascii="Arial" w:hAnsi="Arial"/>
      <w:color w:val="41B6E6"/>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A333F"/>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A07EFB"/>
    <w:rPr>
      <w:rFonts w:asciiTheme="majorHAnsi" w:eastAsiaTheme="majorEastAsia" w:hAnsiTheme="majorHAnsi" w:cstheme="majorBidi"/>
      <w:bCs/>
      <w:color w:val="4E008E"/>
      <w:sz w:val="28"/>
      <w:szCs w:val="24"/>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66355C"/>
    <w:rPr>
      <w:rFonts w:asciiTheme="majorHAnsi" w:eastAsiaTheme="majorEastAsia" w:hAnsiTheme="majorHAnsi" w:cstheme="majorBidi"/>
      <w:bCs/>
      <w:color w:val="4E008E"/>
      <w:sz w:val="28"/>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character" w:styleId="PageNumber">
    <w:name w:val="page number"/>
    <w:basedOn w:val="DefaultParagraphFont"/>
    <w:uiPriority w:val="99"/>
    <w:semiHidden/>
    <w:unhideWhenUsed/>
    <w:rsid w:val="007A0572"/>
  </w:style>
  <w:style w:type="character" w:styleId="Hyperlink">
    <w:name w:val="Hyperlink"/>
    <w:basedOn w:val="DefaultParagraphFont"/>
    <w:uiPriority w:val="99"/>
    <w:unhideWhenUsed/>
    <w:rsid w:val="006C7477"/>
    <w:rPr>
      <w:color w:val="0000FF"/>
      <w:u w:val="single"/>
    </w:rPr>
  </w:style>
  <w:style w:type="table" w:styleId="TableGrid">
    <w:name w:val="Table Grid"/>
    <w:basedOn w:val="TableNormal"/>
    <w:uiPriority w:val="59"/>
    <w:rsid w:val="00663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16EFB"/>
    <w:rPr>
      <w:rFonts w:ascii="Arial" w:hAnsi="Arial"/>
      <w:sz w:val="22"/>
      <w:szCs w:val="24"/>
      <w:lang w:eastAsia="en-US"/>
    </w:rPr>
  </w:style>
  <w:style w:type="character" w:styleId="UnresolvedMention">
    <w:name w:val="Unresolved Mention"/>
    <w:basedOn w:val="DefaultParagraphFont"/>
    <w:uiPriority w:val="99"/>
    <w:semiHidden/>
    <w:unhideWhenUsed/>
    <w:rsid w:val="00320AE2"/>
    <w:rPr>
      <w:color w:val="605E5C"/>
      <w:shd w:val="clear" w:color="auto" w:fill="E1DFDD"/>
    </w:rPr>
  </w:style>
  <w:style w:type="character" w:styleId="CommentReference">
    <w:name w:val="annotation reference"/>
    <w:basedOn w:val="DefaultParagraphFont"/>
    <w:uiPriority w:val="99"/>
    <w:semiHidden/>
    <w:unhideWhenUsed/>
    <w:rsid w:val="002F0984"/>
    <w:rPr>
      <w:sz w:val="16"/>
      <w:szCs w:val="16"/>
    </w:rPr>
  </w:style>
  <w:style w:type="paragraph" w:styleId="CommentText">
    <w:name w:val="annotation text"/>
    <w:basedOn w:val="Normal"/>
    <w:link w:val="CommentTextChar"/>
    <w:uiPriority w:val="99"/>
    <w:unhideWhenUsed/>
    <w:rsid w:val="002F098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F098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D38B4"/>
    <w:pPr>
      <w:spacing w:after="0"/>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8D38B4"/>
    <w:rPr>
      <w:rFonts w:ascii="Arial" w:eastAsiaTheme="minorHAnsi" w:hAnsi="Arial" w:cstheme="minorBidi"/>
      <w:b/>
      <w:bCs/>
      <w:lang w:eastAsia="en-US"/>
    </w:rPr>
  </w:style>
  <w:style w:type="paragraph" w:styleId="Revision">
    <w:name w:val="Revision"/>
    <w:hidden/>
    <w:uiPriority w:val="99"/>
    <w:semiHidden/>
    <w:rsid w:val="009715CF"/>
    <w:rPr>
      <w:rFonts w:ascii="Arial" w:hAnsi="Arial"/>
      <w:sz w:val="18"/>
      <w:szCs w:val="24"/>
      <w:lang w:eastAsia="en-US"/>
    </w:rPr>
  </w:style>
  <w:style w:type="paragraph" w:customStyle="1" w:styleId="Tabletext">
    <w:name w:val="Table text"/>
    <w:basedOn w:val="Normal"/>
    <w:link w:val="TabletextChar"/>
    <w:qFormat/>
    <w:rsid w:val="00773C4C"/>
    <w:rPr>
      <w:sz w:val="22"/>
    </w:rPr>
  </w:style>
  <w:style w:type="character" w:customStyle="1" w:styleId="TabletextChar">
    <w:name w:val="Table text Char"/>
    <w:basedOn w:val="DefaultParagraphFont"/>
    <w:link w:val="Tabletext"/>
    <w:rsid w:val="00773C4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 w:id="210884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info@cambridgeinternational.org" TargetMode="External"/><Relationship Id="rId3" Type="http://schemas.openxmlformats.org/officeDocument/2006/relationships/customXml" Target="../customXml/item3.xml"/><Relationship Id="rId21" Type="http://schemas.openxmlformats.org/officeDocument/2006/relationships/hyperlink" Target="mailto:info@cambridgeinternational.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ambridgeinternational.org" TargetMode="External"/><Relationship Id="rId2" Type="http://schemas.openxmlformats.org/officeDocument/2006/relationships/customXml" Target="../customXml/item2.xml"/><Relationship Id="rId16" Type="http://schemas.openxmlformats.org/officeDocument/2006/relationships/hyperlink" Target="mailto:info@cambridgeinternational.org" TargetMode="External"/><Relationship Id="rId20" Type="http://schemas.openxmlformats.org/officeDocument/2006/relationships/hyperlink" Target="mailto:info@cambridgeinternation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lesy\Downloads\Early%20Years%20factsheet%20landscape%20v1.20.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6" ma:contentTypeDescription="Create a new document." ma:contentTypeScope="" ma:versionID="6fe924accd1d5ce80191b299688612fd">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83d0d225a0a1cafb45fc078449de5d27"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7VPTP7ZE6X33-1866250468-1235</_dlc_DocId>
    <_dlc_DocIdUrl xmlns="9ad1216b-cdc1-40e2-a0c2-94597fd44697">
      <Url>https://cambridgeorg.sharepoint.com/sites/cie/operations/tt/CI0077/_layouts/15/DocIdRedir.aspx?ID=7VPTP7ZE6X33-1866250468-1235</Url>
      <Description>7VPTP7ZE6X33-1866250468-1235</Description>
    </_dlc_DocIdUrl>
    <Documentoverview xmlns="85a61b7e-d111-4ee1-b7a4-2a2a22a57059">Find teaching support (Planning)</Documentoverview>
    <lcf76f155ced4ddcb4097134ff3c332f xmlns="85a61b7e-d111-4ee1-b7a4-2a2a22a57059">
      <Terms xmlns="http://schemas.microsoft.com/office/infopath/2007/PartnerControls"/>
    </lcf76f155ced4ddcb4097134ff3c332f>
    <TaxCatchAll xmlns="7424b78e-8606-4fd1-9a19-b6b90bbc0a1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930C5-A6BA-4302-93EA-A4F287081BAE}">
  <ds:schemaRefs>
    <ds:schemaRef ds:uri="http://schemas.openxmlformats.org/officeDocument/2006/bibliography"/>
  </ds:schemaRefs>
</ds:datastoreItem>
</file>

<file path=customXml/itemProps2.xml><?xml version="1.0" encoding="utf-8"?>
<ds:datastoreItem xmlns:ds="http://schemas.openxmlformats.org/officeDocument/2006/customXml" ds:itemID="{683FEAEA-6BCC-4DDF-BA10-8D6CDBA41CB2}"/>
</file>

<file path=customXml/itemProps3.xml><?xml version="1.0" encoding="utf-8"?>
<ds:datastoreItem xmlns:ds="http://schemas.openxmlformats.org/officeDocument/2006/customXml" ds:itemID="{63DCEFE7-2E2A-4978-8F67-177997143BE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5a61b7e-d111-4ee1-b7a4-2a2a22a57059"/>
    <ds:schemaRef ds:uri="http://schemas.microsoft.com/office/infopath/2007/PartnerControls"/>
    <ds:schemaRef ds:uri="9ad1216b-cdc1-40e2-a0c2-94597fd44697"/>
    <ds:schemaRef ds:uri="http://www.w3.org/XML/1998/namespace"/>
    <ds:schemaRef ds:uri="http://purl.org/dc/dcmitype/"/>
  </ds:schemaRefs>
</ds:datastoreItem>
</file>

<file path=customXml/itemProps4.xml><?xml version="1.0" encoding="utf-8"?>
<ds:datastoreItem xmlns:ds="http://schemas.openxmlformats.org/officeDocument/2006/customXml" ds:itemID="{ED772339-C7CE-45D3-97E6-EB86A61D6341}">
  <ds:schemaRefs>
    <ds:schemaRef ds:uri="http://schemas.microsoft.com/sharepoint/events"/>
  </ds:schemaRefs>
</ds:datastoreItem>
</file>

<file path=customXml/itemProps5.xml><?xml version="1.0" encoding="utf-8"?>
<ds:datastoreItem xmlns:ds="http://schemas.openxmlformats.org/officeDocument/2006/customXml" ds:itemID="{73A1FD8D-C0A4-44C9-80CB-5B781AC9C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Early Years factsheet landscape v1.20</Template>
  <TotalTime>356</TotalTime>
  <Pages>20</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Ryles</dc:creator>
  <cp:keywords/>
  <dc:description/>
  <cp:lastModifiedBy>Paula Beverley</cp:lastModifiedBy>
  <cp:revision>463</cp:revision>
  <cp:lastPrinted>2017-01-13T10:35:00Z</cp:lastPrinted>
  <dcterms:created xsi:type="dcterms:W3CDTF">2023-03-20T07:36:00Z</dcterms:created>
  <dcterms:modified xsi:type="dcterms:W3CDTF">2023-03-30T10:41:00Z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TriggerFlowInfo">
    <vt:lpwstr/>
  </property>
  <property fmtid="{D5CDD505-2E9C-101B-9397-08002B2CF9AE}" pid="4" name="_ExtendedDescription">
    <vt:lpwstr/>
  </property>
  <property fmtid="{D5CDD505-2E9C-101B-9397-08002B2CF9AE}" pid="5" name="_dlc_DocIdItemGuid">
    <vt:lpwstr>7f4049f7-e9a3-40dd-beae-14057f0a6752</vt:lpwstr>
  </property>
</Properties>
</file>